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54BC5" w14:textId="17A438E4" w:rsidR="00020490" w:rsidRPr="00F7520C" w:rsidRDefault="00020490" w:rsidP="00020490">
      <w:pPr>
        <w:pStyle w:val="Heading1"/>
        <w:spacing w:before="120" w:after="120" w:line="240" w:lineRule="auto"/>
        <w:jc w:val="center"/>
        <w:rPr>
          <w:rStyle w:val="Heading2Char"/>
          <w:rFonts w:asciiTheme="minorHAnsi" w:hAnsiTheme="minorHAnsi" w:cstheme="minorHAnsi"/>
          <w:b/>
          <w:bCs/>
          <w:sz w:val="36"/>
          <w:szCs w:val="36"/>
          <w:u w:val="single"/>
        </w:rPr>
      </w:pPr>
      <w:r w:rsidRPr="009C18C6">
        <w:rPr>
          <w:rFonts w:asciiTheme="minorHAnsi" w:hAnsiTheme="minorHAnsi" w:cstheme="minorHAnsi"/>
          <w:sz w:val="36"/>
          <w:szCs w:val="36"/>
        </w:rPr>
        <w:t xml:space="preserve">NDIS Quality and Safeguards Commission – </w:t>
      </w:r>
      <w:r w:rsidR="00F7520C">
        <w:rPr>
          <w:rFonts w:asciiTheme="minorHAnsi" w:hAnsiTheme="minorHAnsi" w:cstheme="minorHAnsi"/>
          <w:sz w:val="36"/>
          <w:szCs w:val="36"/>
        </w:rPr>
        <w:br/>
        <w:t>o</w:t>
      </w:r>
      <w:r w:rsidRPr="00F7520C">
        <w:rPr>
          <w:rFonts w:asciiTheme="minorHAnsi" w:hAnsiTheme="minorHAnsi" w:cstheme="minorHAnsi"/>
          <w:sz w:val="36"/>
          <w:szCs w:val="36"/>
        </w:rPr>
        <w:t>wn motion inquiry into the deprivation of liberty of persons with disability</w:t>
      </w:r>
    </w:p>
    <w:p w14:paraId="7B35F017" w14:textId="77777777" w:rsidR="009E05D5" w:rsidRDefault="009E05D5" w:rsidP="000A62A3">
      <w:pPr>
        <w:pStyle w:val="Heading1"/>
        <w:spacing w:before="120" w:after="120" w:line="240" w:lineRule="auto"/>
        <w:rPr>
          <w:rStyle w:val="Heading2Char"/>
          <w:rFonts w:asciiTheme="minorHAnsi" w:hAnsiTheme="minorHAnsi" w:cstheme="minorHAnsi"/>
          <w:b/>
          <w:bCs/>
          <w:sz w:val="24"/>
          <w:szCs w:val="24"/>
          <w:u w:val="single"/>
        </w:rPr>
      </w:pPr>
    </w:p>
    <w:p w14:paraId="5403DF51" w14:textId="75E41174" w:rsidR="000A62A3" w:rsidRPr="005129C3" w:rsidRDefault="000A62A3" w:rsidP="000A62A3">
      <w:pPr>
        <w:pStyle w:val="Heading1"/>
        <w:spacing w:before="120" w:after="120" w:line="240" w:lineRule="auto"/>
        <w:rPr>
          <w:rStyle w:val="Heading2Char"/>
          <w:rFonts w:asciiTheme="minorHAnsi" w:hAnsiTheme="minorHAnsi" w:cstheme="minorHAnsi"/>
          <w:b/>
          <w:bCs/>
          <w:sz w:val="24"/>
          <w:szCs w:val="24"/>
          <w:u w:val="single"/>
        </w:rPr>
      </w:pPr>
      <w:r w:rsidRPr="005129C3">
        <w:rPr>
          <w:rStyle w:val="Heading2Char"/>
          <w:rFonts w:asciiTheme="minorHAnsi" w:hAnsiTheme="minorHAnsi" w:cstheme="minorHAnsi"/>
          <w:b/>
          <w:bCs/>
          <w:sz w:val="24"/>
          <w:szCs w:val="24"/>
          <w:u w:val="single"/>
        </w:rPr>
        <w:t>APP5 Notice</w:t>
      </w:r>
    </w:p>
    <w:p w14:paraId="545B2CC9" w14:textId="70499D40" w:rsidR="00836836" w:rsidRPr="008F7A2C" w:rsidRDefault="00836836" w:rsidP="24642C00">
      <w:pPr>
        <w:spacing w:before="120" w:after="120" w:line="240" w:lineRule="auto"/>
        <w:jc w:val="both"/>
        <w:rPr>
          <w:rFonts w:asciiTheme="minorHAnsi" w:eastAsiaTheme="minorEastAsia" w:hAnsiTheme="minorHAnsi"/>
        </w:rPr>
      </w:pPr>
      <w:hyperlink r:id="rId11" w:history="1"/>
      <w:r w:rsidR="24642C00" w:rsidRPr="24642C00">
        <w:rPr>
          <w:rFonts w:ascii="Calibri" w:eastAsia="Calibri" w:hAnsi="Calibri" w:cs="Calibri"/>
        </w:rPr>
        <w:t>This Privacy Collection Notice is provided in accordance with Australian Privacy Principle 5 and explains how we collect your information and forms part of o</w:t>
      </w:r>
      <w:r w:rsidR="24642C00" w:rsidRPr="00F7520C">
        <w:rPr>
          <w:rFonts w:asciiTheme="minorHAnsi" w:eastAsiaTheme="minorEastAsia" w:hAnsiTheme="minorHAnsi"/>
        </w:rPr>
        <w:t xml:space="preserve">ur </w:t>
      </w:r>
      <w:hyperlink r:id="rId12" w:history="1">
        <w:r w:rsidR="008F7A2C" w:rsidRPr="008F7A2C">
          <w:rPr>
            <w:rStyle w:val="Hyperlink"/>
            <w:rFonts w:asciiTheme="minorHAnsi" w:eastAsiaTheme="minorEastAsia" w:hAnsiTheme="minorHAnsi"/>
          </w:rPr>
          <w:t>Privacy Collection Statement.</w:t>
        </w:r>
      </w:hyperlink>
      <w:r w:rsidR="008F7A2C">
        <w:rPr>
          <w:rFonts w:asciiTheme="minorHAnsi" w:eastAsiaTheme="minorEastAsia" w:hAnsiTheme="minorHAnsi"/>
        </w:rPr>
        <w:t xml:space="preserve"> </w:t>
      </w:r>
      <w:r w:rsidR="24642C00" w:rsidRPr="00F7520C">
        <w:rPr>
          <w:rFonts w:asciiTheme="minorHAnsi" w:eastAsiaTheme="minorEastAsia" w:hAnsiTheme="minorHAnsi"/>
        </w:rPr>
        <w:t>The NDIS Quality and Safeguards Commission (</w:t>
      </w:r>
      <w:r w:rsidR="24642C00" w:rsidRPr="00F7520C">
        <w:rPr>
          <w:rFonts w:asciiTheme="minorHAnsi" w:eastAsiaTheme="minorEastAsia" w:hAnsiTheme="minorHAnsi"/>
          <w:b/>
          <w:bCs/>
        </w:rPr>
        <w:t>NDIS Commission</w:t>
      </w:r>
      <w:r w:rsidR="24642C00" w:rsidRPr="00F7520C">
        <w:rPr>
          <w:rFonts w:asciiTheme="minorHAnsi" w:eastAsiaTheme="minorEastAsia" w:hAnsiTheme="minorHAnsi"/>
        </w:rPr>
        <w:t>) collects personal information for various purposes to support the exercise of its functions, including monitoring and evaluating the use of restrictive practices and promoting the rights, safety and wellbeing of people with disability.</w:t>
      </w:r>
    </w:p>
    <w:p w14:paraId="1DB18ADF" w14:textId="46A603F7" w:rsidR="00B3512B" w:rsidRPr="00F7520C" w:rsidRDefault="00B3512B" w:rsidP="00D428E4">
      <w:pPr>
        <w:spacing w:before="120" w:after="120" w:line="240" w:lineRule="auto"/>
        <w:jc w:val="both"/>
        <w:rPr>
          <w:rFonts w:asciiTheme="minorHAnsi" w:hAnsiTheme="minorHAnsi" w:cstheme="minorHAnsi"/>
          <w:b/>
          <w:bCs/>
          <w:sz w:val="24"/>
          <w:szCs w:val="24"/>
        </w:rPr>
      </w:pPr>
      <w:r w:rsidRPr="00F7520C">
        <w:rPr>
          <w:rFonts w:asciiTheme="minorHAnsi" w:hAnsiTheme="minorHAnsi" w:cstheme="minorHAnsi"/>
          <w:b/>
          <w:bCs/>
          <w:sz w:val="24"/>
          <w:szCs w:val="24"/>
        </w:rPr>
        <w:t>Purpose</w:t>
      </w:r>
    </w:p>
    <w:p w14:paraId="2A2BD7AC" w14:textId="0F663184" w:rsidR="00836836" w:rsidRDefault="24642C00" w:rsidP="005B3E8D">
      <w:pPr>
        <w:pStyle w:val="Default"/>
        <w:rPr>
          <w:rFonts w:asciiTheme="minorHAnsi" w:hAnsiTheme="minorHAnsi" w:cstheme="minorHAnsi"/>
          <w:sz w:val="22"/>
          <w:szCs w:val="22"/>
        </w:rPr>
      </w:pPr>
      <w:r w:rsidRPr="00F7520C">
        <w:rPr>
          <w:rFonts w:asciiTheme="minorHAnsi" w:eastAsiaTheme="minorEastAsia" w:hAnsiTheme="minorHAnsi" w:cstheme="minorBidi"/>
          <w:color w:val="auto"/>
          <w:sz w:val="22"/>
          <w:szCs w:val="22"/>
        </w:rPr>
        <w:t>This privacy collection notice</w:t>
      </w:r>
      <w:r w:rsidRPr="00F7520C">
        <w:rPr>
          <w:rFonts w:asciiTheme="minorHAnsi" w:eastAsiaTheme="minorEastAsia" w:hAnsiTheme="minorHAnsi" w:cstheme="minorBidi"/>
          <w:sz w:val="22"/>
          <w:szCs w:val="22"/>
        </w:rPr>
        <w:t xml:space="preserve"> explains how the NDIS Commission will collect, use, </w:t>
      </w:r>
      <w:r w:rsidR="005F218D">
        <w:rPr>
          <w:rFonts w:asciiTheme="minorHAnsi" w:eastAsiaTheme="minorEastAsia" w:hAnsiTheme="minorHAnsi" w:cstheme="minorBidi"/>
          <w:sz w:val="22"/>
          <w:szCs w:val="22"/>
        </w:rPr>
        <w:t xml:space="preserve">store </w:t>
      </w:r>
      <w:r w:rsidRPr="00F7520C">
        <w:rPr>
          <w:rFonts w:asciiTheme="minorHAnsi" w:eastAsiaTheme="minorEastAsia" w:hAnsiTheme="minorHAnsi" w:cstheme="minorBidi"/>
          <w:sz w:val="22"/>
          <w:szCs w:val="22"/>
        </w:rPr>
        <w:t xml:space="preserve">and protect your personal information in connection with this survey on the use of seclusion </w:t>
      </w:r>
      <w:r w:rsidRPr="00F7520C">
        <w:rPr>
          <w:rFonts w:asciiTheme="minorHAnsi" w:eastAsiaTheme="minorEastAsia" w:hAnsiTheme="minorHAnsi" w:cstheme="minorBidi"/>
          <w:color w:val="auto"/>
          <w:sz w:val="22"/>
          <w:szCs w:val="22"/>
        </w:rPr>
        <w:t>and related practices in NDIS</w:t>
      </w:r>
      <w:r w:rsidR="161590B2">
        <w:noBreakHyphen/>
      </w:r>
      <w:r w:rsidRPr="00F7520C">
        <w:rPr>
          <w:rFonts w:asciiTheme="minorHAnsi" w:eastAsiaTheme="minorEastAsia" w:hAnsiTheme="minorHAnsi" w:cstheme="minorBidi"/>
          <w:color w:val="auto"/>
          <w:sz w:val="22"/>
          <w:szCs w:val="22"/>
        </w:rPr>
        <w:t>funded supports and services.</w:t>
      </w:r>
      <w:r w:rsidRPr="00F7520C">
        <w:rPr>
          <w:rFonts w:asciiTheme="minorHAnsi" w:eastAsiaTheme="minorEastAsia" w:hAnsiTheme="minorHAnsi" w:cs="Times New Roman"/>
          <w:color w:val="auto"/>
          <w:sz w:val="22"/>
          <w:szCs w:val="22"/>
        </w:rPr>
        <w:t xml:space="preserve"> Participation is voluntary, and you may choose not to answer any question. </w:t>
      </w:r>
    </w:p>
    <w:p w14:paraId="1734E050" w14:textId="5E864CC6" w:rsidR="0013147F" w:rsidRDefault="005F218D" w:rsidP="005B3E8D">
      <w:pPr>
        <w:pStyle w:val="Default"/>
        <w:rPr>
          <w:rFonts w:asciiTheme="minorHAnsi" w:hAnsiTheme="minorHAnsi" w:cstheme="minorHAnsi"/>
          <w:b/>
          <w:bCs/>
        </w:rPr>
      </w:pPr>
      <w:r>
        <w:rPr>
          <w:rFonts w:asciiTheme="minorHAnsi" w:hAnsiTheme="minorHAnsi" w:cstheme="minorHAnsi"/>
          <w:b/>
          <w:bCs/>
        </w:rPr>
        <w:br/>
      </w:r>
      <w:r w:rsidR="0013147F" w:rsidRPr="00F7520C">
        <w:rPr>
          <w:rFonts w:asciiTheme="minorHAnsi" w:hAnsiTheme="minorHAnsi" w:cstheme="minorHAnsi"/>
          <w:b/>
          <w:bCs/>
        </w:rPr>
        <w:t>Privacy Law</w:t>
      </w:r>
    </w:p>
    <w:p w14:paraId="20F300E0" w14:textId="68DA74C7" w:rsidR="005B3E8D" w:rsidRDefault="24642C00" w:rsidP="00F7520C">
      <w:pPr>
        <w:pStyle w:val="Default"/>
        <w:spacing w:before="120" w:after="120" w:line="276" w:lineRule="auto"/>
        <w:rPr>
          <w:rFonts w:asciiTheme="minorHAnsi" w:hAnsiTheme="minorHAnsi" w:cstheme="minorBidi"/>
          <w:sz w:val="22"/>
          <w:szCs w:val="22"/>
        </w:rPr>
      </w:pPr>
      <w:r w:rsidRPr="24642C00">
        <w:rPr>
          <w:rFonts w:asciiTheme="minorHAnsi" w:hAnsiTheme="minorHAnsi" w:cstheme="minorBidi"/>
          <w:sz w:val="22"/>
          <w:szCs w:val="22"/>
        </w:rPr>
        <w:t xml:space="preserve">The </w:t>
      </w:r>
      <w:r w:rsidRPr="00F7520C">
        <w:rPr>
          <w:rFonts w:asciiTheme="minorHAnsi" w:hAnsiTheme="minorHAnsi" w:cstheme="minorBidi"/>
          <w:sz w:val="22"/>
          <w:szCs w:val="22"/>
        </w:rPr>
        <w:t>NDIS Commission</w:t>
      </w:r>
      <w:r w:rsidRPr="24642C00">
        <w:rPr>
          <w:rFonts w:asciiTheme="minorHAnsi" w:hAnsiTheme="minorHAnsi" w:cstheme="minorBidi"/>
          <w:sz w:val="22"/>
          <w:szCs w:val="22"/>
        </w:rPr>
        <w:t xml:space="preserve"> is bound by the Australian Privacy Principles outlined in the </w:t>
      </w:r>
      <w:r w:rsidRPr="24642C00">
        <w:rPr>
          <w:rFonts w:asciiTheme="minorHAnsi" w:hAnsiTheme="minorHAnsi" w:cstheme="minorBidi"/>
          <w:i/>
          <w:iCs/>
          <w:sz w:val="22"/>
          <w:szCs w:val="22"/>
        </w:rPr>
        <w:t>Privacy Act 1988</w:t>
      </w:r>
      <w:r w:rsidRPr="24642C00">
        <w:rPr>
          <w:rFonts w:asciiTheme="minorHAnsi" w:hAnsiTheme="minorHAnsi" w:cstheme="minorBidi"/>
          <w:sz w:val="22"/>
          <w:szCs w:val="22"/>
        </w:rPr>
        <w:t xml:space="preserve"> (</w:t>
      </w:r>
      <w:r w:rsidRPr="24642C00">
        <w:rPr>
          <w:rFonts w:asciiTheme="minorHAnsi" w:hAnsiTheme="minorHAnsi" w:cstheme="minorBidi"/>
          <w:b/>
          <w:bCs/>
          <w:sz w:val="22"/>
          <w:szCs w:val="22"/>
        </w:rPr>
        <w:t>Privacy Act</w:t>
      </w:r>
      <w:r w:rsidRPr="24642C00">
        <w:rPr>
          <w:rFonts w:asciiTheme="minorHAnsi" w:hAnsiTheme="minorHAnsi" w:cstheme="minorBidi"/>
          <w:sz w:val="22"/>
          <w:szCs w:val="22"/>
        </w:rPr>
        <w:t xml:space="preserve">), which specifies how entities may collect, use, disclose and store personal information. </w:t>
      </w:r>
    </w:p>
    <w:p w14:paraId="5F64BC8B" w14:textId="77777777" w:rsidR="005B3E8D" w:rsidRDefault="005B3E8D" w:rsidP="005B3E8D">
      <w:pPr>
        <w:pStyle w:val="Default"/>
        <w:rPr>
          <w:rFonts w:asciiTheme="minorHAnsi" w:hAnsiTheme="minorHAnsi" w:cstheme="minorHAnsi"/>
          <w:sz w:val="22"/>
          <w:szCs w:val="22"/>
        </w:rPr>
      </w:pPr>
    </w:p>
    <w:p w14:paraId="36A2044D" w14:textId="77777777" w:rsidR="005B3E8D" w:rsidRPr="00F7520C" w:rsidRDefault="005B3E8D" w:rsidP="005B3E8D">
      <w:pPr>
        <w:pStyle w:val="Default"/>
        <w:rPr>
          <w:rFonts w:asciiTheme="minorHAnsi" w:hAnsiTheme="minorHAnsi" w:cstheme="minorHAnsi"/>
          <w:b/>
          <w:bCs/>
        </w:rPr>
      </w:pPr>
      <w:r w:rsidRPr="00F7520C">
        <w:rPr>
          <w:rFonts w:asciiTheme="minorHAnsi" w:hAnsiTheme="minorHAnsi" w:cstheme="minorHAnsi"/>
          <w:b/>
          <w:bCs/>
        </w:rPr>
        <w:t xml:space="preserve">Collection of personal information </w:t>
      </w:r>
    </w:p>
    <w:p w14:paraId="190688E2" w14:textId="7FF42EB5" w:rsidR="00451A7E" w:rsidRDefault="24642C00" w:rsidP="00F7520C">
      <w:pPr>
        <w:pStyle w:val="Default"/>
        <w:spacing w:before="120" w:after="120" w:line="276" w:lineRule="auto"/>
        <w:rPr>
          <w:rFonts w:asciiTheme="minorHAnsi" w:hAnsiTheme="minorHAnsi" w:cstheme="minorBidi"/>
          <w:sz w:val="22"/>
          <w:szCs w:val="22"/>
        </w:rPr>
      </w:pPr>
      <w:r w:rsidRPr="24642C00">
        <w:rPr>
          <w:rFonts w:asciiTheme="minorHAnsi" w:hAnsiTheme="minorHAnsi" w:cstheme="minorBidi"/>
          <w:sz w:val="22"/>
          <w:szCs w:val="22"/>
        </w:rPr>
        <w:t xml:space="preserve">As part of the </w:t>
      </w:r>
      <w:r w:rsidR="00F7520C">
        <w:rPr>
          <w:rFonts w:asciiTheme="minorHAnsi" w:hAnsiTheme="minorHAnsi" w:cstheme="minorBidi"/>
          <w:sz w:val="22"/>
          <w:szCs w:val="22"/>
        </w:rPr>
        <w:t>o</w:t>
      </w:r>
      <w:r w:rsidRPr="00F7520C">
        <w:rPr>
          <w:rFonts w:asciiTheme="minorHAnsi" w:hAnsiTheme="minorHAnsi" w:cstheme="minorBidi"/>
          <w:sz w:val="22"/>
          <w:szCs w:val="22"/>
        </w:rPr>
        <w:t xml:space="preserve">wn </w:t>
      </w:r>
      <w:r w:rsidR="00F7520C">
        <w:rPr>
          <w:rFonts w:asciiTheme="minorHAnsi" w:hAnsiTheme="minorHAnsi" w:cstheme="minorBidi"/>
          <w:sz w:val="22"/>
          <w:szCs w:val="22"/>
        </w:rPr>
        <w:t>m</w:t>
      </w:r>
      <w:r w:rsidRPr="00F7520C">
        <w:rPr>
          <w:rFonts w:asciiTheme="minorHAnsi" w:hAnsiTheme="minorHAnsi" w:cstheme="minorBidi"/>
          <w:sz w:val="22"/>
          <w:szCs w:val="22"/>
        </w:rPr>
        <w:t xml:space="preserve">otion </w:t>
      </w:r>
      <w:r w:rsidR="00F7520C">
        <w:rPr>
          <w:rFonts w:asciiTheme="minorHAnsi" w:hAnsiTheme="minorHAnsi" w:cstheme="minorBidi"/>
          <w:sz w:val="22"/>
          <w:szCs w:val="22"/>
        </w:rPr>
        <w:t>i</w:t>
      </w:r>
      <w:r w:rsidRPr="00F7520C">
        <w:rPr>
          <w:rFonts w:asciiTheme="minorHAnsi" w:hAnsiTheme="minorHAnsi" w:cstheme="minorBidi"/>
          <w:sz w:val="22"/>
          <w:szCs w:val="22"/>
        </w:rPr>
        <w:t xml:space="preserve">nquiry into the </w:t>
      </w:r>
      <w:r w:rsidR="00F7520C">
        <w:rPr>
          <w:rFonts w:asciiTheme="minorHAnsi" w:hAnsiTheme="minorHAnsi" w:cstheme="minorBidi"/>
          <w:sz w:val="22"/>
          <w:szCs w:val="22"/>
        </w:rPr>
        <w:t>d</w:t>
      </w:r>
      <w:r w:rsidRPr="00F7520C">
        <w:rPr>
          <w:rFonts w:asciiTheme="minorHAnsi" w:hAnsiTheme="minorHAnsi" w:cstheme="minorBidi"/>
          <w:sz w:val="22"/>
          <w:szCs w:val="22"/>
        </w:rPr>
        <w:t xml:space="preserve">eprivation of </w:t>
      </w:r>
      <w:r w:rsidR="00F7520C">
        <w:rPr>
          <w:rFonts w:asciiTheme="minorHAnsi" w:hAnsiTheme="minorHAnsi" w:cstheme="minorBidi"/>
          <w:sz w:val="22"/>
          <w:szCs w:val="22"/>
        </w:rPr>
        <w:t>l</w:t>
      </w:r>
      <w:r w:rsidRPr="00F7520C">
        <w:rPr>
          <w:rFonts w:asciiTheme="minorHAnsi" w:hAnsiTheme="minorHAnsi" w:cstheme="minorBidi"/>
          <w:sz w:val="22"/>
          <w:szCs w:val="22"/>
        </w:rPr>
        <w:t>iberty</w:t>
      </w:r>
      <w:r w:rsidRPr="24642C00">
        <w:rPr>
          <w:rFonts w:asciiTheme="minorHAnsi" w:hAnsiTheme="minorHAnsi" w:cstheme="minorBidi"/>
          <w:sz w:val="22"/>
          <w:szCs w:val="22"/>
        </w:rPr>
        <w:t>, the NDIS Commission may collect personal information and sensitive information about you. Where possible, information will be de-identified before it is used for analysis, reporting, or other purposes associated with the inquiry.</w:t>
      </w:r>
    </w:p>
    <w:p w14:paraId="2ABE111B" w14:textId="77777777" w:rsidR="00451A7E" w:rsidRDefault="24642C00" w:rsidP="00F7520C">
      <w:pPr>
        <w:pStyle w:val="Default"/>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The types of information the NDIS Commission may collect include:</w:t>
      </w:r>
    </w:p>
    <w:p w14:paraId="58A30BD4"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Health information, including information about disability and support needs</w:t>
      </w:r>
    </w:p>
    <w:p w14:paraId="0209A7C0"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Age</w:t>
      </w:r>
    </w:p>
    <w:p w14:paraId="47751B29"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Gender</w:t>
      </w:r>
    </w:p>
    <w:p w14:paraId="729FC664"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Cultural and linguistic background</w:t>
      </w:r>
    </w:p>
    <w:p w14:paraId="768ADAA5"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Aboriginal and/or Torres Strait Islander status</w:t>
      </w:r>
    </w:p>
    <w:p w14:paraId="493848C8"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Location information (for example, state or territory, metropolitan, regional, rural, or remote location)</w:t>
      </w:r>
    </w:p>
    <w:p w14:paraId="0F4CEF09"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Living arrangements and accommodation details</w:t>
      </w:r>
    </w:p>
    <w:p w14:paraId="157ADF99"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Behaviour Support Plans and related information</w:t>
      </w:r>
    </w:p>
    <w:p w14:paraId="25E0B452"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Information about people who assist you to make decisions, including supported decision-making arrangements</w:t>
      </w:r>
    </w:p>
    <w:p w14:paraId="3872690F"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Information relating to the use of seclusion or other restrictive practices</w:t>
      </w:r>
    </w:p>
    <w:p w14:paraId="183531EE"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lastRenderedPageBreak/>
        <w:t>Information provided in free-text responses, including details relating to seclusion and related circumstances</w:t>
      </w:r>
    </w:p>
    <w:p w14:paraId="4BC923E5" w14:textId="77777777" w:rsidR="00451A7E" w:rsidRPr="00F7520C" w:rsidRDefault="24642C00" w:rsidP="00F7520C">
      <w:pPr>
        <w:pStyle w:val="Default"/>
        <w:numPr>
          <w:ilvl w:val="0"/>
          <w:numId w:val="8"/>
        </w:numPr>
        <w:spacing w:before="120" w:after="120" w:line="276" w:lineRule="auto"/>
        <w:rPr>
          <w:rFonts w:asciiTheme="minorHAnsi" w:hAnsiTheme="minorHAnsi" w:cstheme="minorBidi"/>
          <w:sz w:val="22"/>
          <w:szCs w:val="22"/>
        </w:rPr>
      </w:pPr>
      <w:r w:rsidRPr="00F7520C">
        <w:rPr>
          <w:rFonts w:asciiTheme="minorHAnsi" w:hAnsiTheme="minorHAnsi" w:cstheme="minorBidi"/>
          <w:sz w:val="22"/>
          <w:szCs w:val="22"/>
        </w:rPr>
        <w:t>Personal views, experiences, and opinions relevant to the inquiry</w:t>
      </w:r>
    </w:p>
    <w:p w14:paraId="3F32B47B" w14:textId="2D43D89A" w:rsidR="004271D4" w:rsidRPr="00E20019" w:rsidRDefault="004271D4" w:rsidP="00451A7E">
      <w:pPr>
        <w:pStyle w:val="Default"/>
        <w:rPr>
          <w:rFonts w:asciiTheme="minorHAnsi" w:hAnsiTheme="minorHAnsi" w:cstheme="minorHAnsi"/>
          <w:sz w:val="22"/>
          <w:szCs w:val="22"/>
        </w:rPr>
      </w:pPr>
    </w:p>
    <w:p w14:paraId="1CDE2682" w14:textId="77777777" w:rsidR="007F4DEC" w:rsidRPr="00D740F7" w:rsidRDefault="007F4DEC" w:rsidP="007F4DEC">
      <w:pPr>
        <w:spacing w:before="120" w:after="120" w:line="240" w:lineRule="auto"/>
        <w:rPr>
          <w:rFonts w:asciiTheme="minorHAnsi" w:hAnsiTheme="minorHAnsi" w:cstheme="minorHAnsi"/>
          <w:b/>
          <w:bCs/>
        </w:rPr>
      </w:pPr>
      <w:r w:rsidRPr="00D740F7">
        <w:rPr>
          <w:rFonts w:asciiTheme="minorHAnsi" w:hAnsiTheme="minorHAnsi" w:cstheme="minorHAnsi"/>
          <w:b/>
          <w:bCs/>
        </w:rPr>
        <w:t>Cookies</w:t>
      </w:r>
    </w:p>
    <w:p w14:paraId="4276FEF4" w14:textId="5D3CDB90" w:rsidR="007F4DEC" w:rsidRPr="00D740F7" w:rsidRDefault="24642C00" w:rsidP="00F7520C">
      <w:pPr>
        <w:spacing w:before="120" w:after="120"/>
        <w:rPr>
          <w:rFonts w:asciiTheme="minorHAnsi" w:hAnsiTheme="minorHAnsi"/>
        </w:rPr>
      </w:pPr>
      <w:r w:rsidRPr="24642C00">
        <w:rPr>
          <w:rFonts w:asciiTheme="minorHAnsi" w:hAnsiTheme="minorHAnsi"/>
        </w:rPr>
        <w:t>The NDIS Commission may collect and use Cookies to establish the number of users accessing our website. A Cookie is a small file supplied by the NDIS Commission and stored by your web browser software on your computer when you access the NDIS Commission website.</w:t>
      </w:r>
    </w:p>
    <w:p w14:paraId="0F929BDC" w14:textId="77777777" w:rsidR="005B3E8D" w:rsidRPr="005B3E8D" w:rsidRDefault="005B3E8D" w:rsidP="005B3E8D">
      <w:pPr>
        <w:pStyle w:val="Default"/>
        <w:rPr>
          <w:rFonts w:asciiTheme="minorHAnsi" w:hAnsiTheme="minorHAnsi" w:cstheme="minorHAnsi"/>
          <w:sz w:val="22"/>
          <w:szCs w:val="22"/>
        </w:rPr>
      </w:pPr>
    </w:p>
    <w:p w14:paraId="33D18F25" w14:textId="1CCF56C7" w:rsidR="00DE55CF" w:rsidRDefault="00DE55CF" w:rsidP="005B3E8D">
      <w:pPr>
        <w:pStyle w:val="Default"/>
        <w:rPr>
          <w:rFonts w:asciiTheme="minorHAnsi" w:hAnsiTheme="minorHAnsi" w:cstheme="minorHAnsi"/>
          <w:sz w:val="22"/>
          <w:szCs w:val="22"/>
        </w:rPr>
      </w:pPr>
      <w:r w:rsidRPr="00F7520C">
        <w:rPr>
          <w:rFonts w:asciiTheme="minorHAnsi" w:hAnsiTheme="minorHAnsi" w:cstheme="minorHAnsi"/>
          <w:b/>
          <w:bCs/>
        </w:rPr>
        <w:t>Authority for collection of personal information</w:t>
      </w:r>
    </w:p>
    <w:p w14:paraId="2A04D64B" w14:textId="2015B3E9" w:rsidR="24642C00" w:rsidRDefault="24642C00" w:rsidP="24642C00">
      <w:pPr>
        <w:spacing w:before="120" w:after="120"/>
        <w:jc w:val="both"/>
        <w:rPr>
          <w:rFonts w:ascii="Calibri" w:eastAsia="Calibri" w:hAnsi="Calibri" w:cs="Calibri"/>
        </w:rPr>
      </w:pPr>
      <w:r w:rsidRPr="24642C00">
        <w:rPr>
          <w:rFonts w:ascii="Calibri" w:eastAsia="Calibri" w:hAnsi="Calibri" w:cs="Calibri"/>
        </w:rPr>
        <w:t xml:space="preserve">The NDIS Quality and Safeguards Commissioner has a number of functions and powers under sections 181D and 181E of the </w:t>
      </w:r>
      <w:r w:rsidRPr="24642C00">
        <w:rPr>
          <w:rFonts w:ascii="Calibri" w:eastAsia="Calibri" w:hAnsi="Calibri" w:cs="Calibri"/>
          <w:i/>
          <w:iCs/>
        </w:rPr>
        <w:t xml:space="preserve">National Disability Insurance Act 2013 </w:t>
      </w:r>
      <w:r w:rsidRPr="24642C00">
        <w:rPr>
          <w:rFonts w:ascii="Calibri" w:eastAsia="Calibri" w:hAnsi="Calibri" w:cs="Calibri"/>
        </w:rPr>
        <w:t>(Cth)(</w:t>
      </w:r>
      <w:r w:rsidRPr="00F7520C">
        <w:rPr>
          <w:rFonts w:ascii="Calibri" w:eastAsia="Calibri" w:hAnsi="Calibri" w:cs="Calibri"/>
          <w:b/>
          <w:bCs/>
        </w:rPr>
        <w:t>NDIS Act</w:t>
      </w:r>
      <w:r w:rsidRPr="24642C00">
        <w:rPr>
          <w:rFonts w:ascii="Calibri" w:eastAsia="Calibri" w:hAnsi="Calibri" w:cs="Calibri"/>
        </w:rPr>
        <w:t>), including promoting the rights, health, safety and wellbeing of people with disability and improving the quality and safety of NDIS supports and services. The NDIS Commission collects personal information to support these functions.</w:t>
      </w:r>
    </w:p>
    <w:p w14:paraId="12EE24C0" w14:textId="387AD547" w:rsidR="00371E0A" w:rsidRPr="00567C30" w:rsidRDefault="00371E0A" w:rsidP="005D37A6">
      <w:pPr>
        <w:spacing w:before="120" w:after="120" w:line="240" w:lineRule="auto"/>
        <w:jc w:val="both"/>
      </w:pPr>
    </w:p>
    <w:p w14:paraId="55FD9B9B" w14:textId="5B54C83A" w:rsidR="00371E0A" w:rsidRPr="00F7520C" w:rsidRDefault="24642C00" w:rsidP="24642C00">
      <w:pPr>
        <w:spacing w:before="120" w:after="120" w:line="240" w:lineRule="auto"/>
        <w:jc w:val="both"/>
        <w:rPr>
          <w:rFonts w:asciiTheme="minorHAnsi" w:hAnsiTheme="minorHAnsi"/>
          <w:b/>
          <w:bCs/>
          <w:sz w:val="24"/>
          <w:szCs w:val="24"/>
        </w:rPr>
      </w:pPr>
      <w:r w:rsidRPr="24642C00">
        <w:rPr>
          <w:rFonts w:asciiTheme="minorHAnsi" w:hAnsiTheme="minorHAnsi"/>
          <w:b/>
          <w:bCs/>
          <w:sz w:val="24"/>
          <w:szCs w:val="24"/>
        </w:rPr>
        <w:t>C</w:t>
      </w:r>
      <w:r w:rsidRPr="00F7520C">
        <w:rPr>
          <w:rFonts w:asciiTheme="minorHAnsi" w:hAnsiTheme="minorHAnsi"/>
          <w:b/>
          <w:bCs/>
          <w:sz w:val="24"/>
          <w:szCs w:val="24"/>
        </w:rPr>
        <w:t>ollect</w:t>
      </w:r>
      <w:r w:rsidRPr="24642C00">
        <w:rPr>
          <w:rFonts w:asciiTheme="minorHAnsi" w:hAnsiTheme="minorHAnsi"/>
          <w:b/>
          <w:bCs/>
          <w:sz w:val="24"/>
          <w:szCs w:val="24"/>
        </w:rPr>
        <w:t>ion of</w:t>
      </w:r>
      <w:r w:rsidRPr="00F7520C">
        <w:rPr>
          <w:rFonts w:asciiTheme="minorHAnsi" w:hAnsiTheme="minorHAnsi"/>
          <w:b/>
          <w:bCs/>
          <w:sz w:val="24"/>
          <w:szCs w:val="24"/>
        </w:rPr>
        <w:t xml:space="preserve"> your personal information </w:t>
      </w:r>
    </w:p>
    <w:p w14:paraId="0944BA9B" w14:textId="12773CD7" w:rsidR="002D26D6" w:rsidRPr="00D740F7" w:rsidRDefault="24642C00" w:rsidP="00F7520C">
      <w:pPr>
        <w:spacing w:before="120" w:after="120"/>
        <w:rPr>
          <w:rFonts w:asciiTheme="minorHAnsi" w:hAnsiTheme="minorHAnsi"/>
        </w:rPr>
      </w:pPr>
      <w:r w:rsidRPr="24642C00">
        <w:rPr>
          <w:rFonts w:asciiTheme="minorHAnsi" w:hAnsiTheme="minorHAnsi"/>
        </w:rPr>
        <w:t>The NDIS Commission is collecting your sensitive information for the purpose of gathering sector-wide insights regarding the use of seclusion and deprivation of liberty.</w:t>
      </w:r>
    </w:p>
    <w:p w14:paraId="74AF9E36" w14:textId="77777777" w:rsidR="004E7930" w:rsidRPr="00D740F7" w:rsidRDefault="24642C00" w:rsidP="00F7520C">
      <w:pPr>
        <w:spacing w:before="120" w:after="120"/>
        <w:rPr>
          <w:rFonts w:asciiTheme="minorHAnsi" w:hAnsiTheme="minorHAnsi"/>
        </w:rPr>
      </w:pPr>
      <w:r w:rsidRPr="24642C00">
        <w:rPr>
          <w:rFonts w:asciiTheme="minorHAnsi" w:hAnsiTheme="minorHAnsi"/>
        </w:rPr>
        <w:t>Your sensitive information is used to:</w:t>
      </w:r>
    </w:p>
    <w:p w14:paraId="4328D62F" w14:textId="6C6F2D77" w:rsidR="006E76D5" w:rsidRPr="00F7520C" w:rsidRDefault="24642C00" w:rsidP="00F7520C">
      <w:pPr>
        <w:pStyle w:val="ListParagraph"/>
        <w:numPr>
          <w:ilvl w:val="0"/>
          <w:numId w:val="5"/>
        </w:numPr>
        <w:suppressAutoHyphens/>
        <w:spacing w:before="120" w:after="120"/>
        <w:contextualSpacing w:val="0"/>
        <w:rPr>
          <w:rFonts w:asciiTheme="minorHAnsi" w:hAnsiTheme="minorHAnsi"/>
        </w:rPr>
      </w:pPr>
      <w:r w:rsidRPr="00F7520C">
        <w:rPr>
          <w:rFonts w:asciiTheme="minorHAnsi" w:hAnsiTheme="minorHAnsi"/>
        </w:rPr>
        <w:t xml:space="preserve">Produce aggregated data that will inform the work </w:t>
      </w:r>
    </w:p>
    <w:p w14:paraId="3C21A384" w14:textId="77777777" w:rsidR="004E7930" w:rsidRPr="00D740F7" w:rsidRDefault="24642C00" w:rsidP="00F7520C">
      <w:pPr>
        <w:pStyle w:val="ListParagraph"/>
        <w:numPr>
          <w:ilvl w:val="0"/>
          <w:numId w:val="5"/>
        </w:numPr>
        <w:suppressAutoHyphens/>
        <w:spacing w:before="120" w:after="120"/>
        <w:contextualSpacing w:val="0"/>
        <w:rPr>
          <w:rFonts w:asciiTheme="minorHAnsi" w:hAnsiTheme="minorHAnsi"/>
        </w:rPr>
      </w:pPr>
      <w:r w:rsidRPr="24642C00">
        <w:rPr>
          <w:rFonts w:asciiTheme="minorHAnsi" w:hAnsiTheme="minorHAnsi"/>
        </w:rPr>
        <w:t>De-identified information provided in response to survey questions may be used in NDIS Commission’s reports</w:t>
      </w:r>
    </w:p>
    <w:p w14:paraId="4038AE0B" w14:textId="77777777" w:rsidR="007F4DEC" w:rsidRPr="00F7520C" w:rsidRDefault="007F4DEC" w:rsidP="005B3E8D">
      <w:pPr>
        <w:pStyle w:val="Default"/>
        <w:rPr>
          <w:rFonts w:asciiTheme="minorHAnsi" w:hAnsiTheme="minorHAnsi" w:cstheme="minorHAnsi"/>
        </w:rPr>
      </w:pPr>
    </w:p>
    <w:p w14:paraId="0A93C449" w14:textId="0B8196BB" w:rsidR="007F4DEC" w:rsidRPr="00567C30" w:rsidRDefault="24642C00" w:rsidP="24642C00">
      <w:pPr>
        <w:pStyle w:val="Default"/>
        <w:rPr>
          <w:rFonts w:asciiTheme="minorHAnsi" w:hAnsiTheme="minorHAnsi" w:cstheme="minorBidi"/>
          <w:b/>
          <w:bCs/>
        </w:rPr>
      </w:pPr>
      <w:r w:rsidRPr="24642C00">
        <w:rPr>
          <w:rFonts w:asciiTheme="minorHAnsi" w:hAnsiTheme="minorHAnsi" w:cstheme="minorBidi"/>
          <w:b/>
          <w:bCs/>
        </w:rPr>
        <w:t>What would happen if the NDIS Commission did not collect your personal information?</w:t>
      </w:r>
    </w:p>
    <w:p w14:paraId="3D7BDC63" w14:textId="296C3D98" w:rsidR="00A959D2" w:rsidRPr="00FC14F8" w:rsidRDefault="24642C00" w:rsidP="00F7520C">
      <w:pPr>
        <w:spacing w:before="120" w:after="120"/>
        <w:rPr>
          <w:rFonts w:asciiTheme="minorHAnsi" w:hAnsiTheme="minorHAnsi"/>
        </w:rPr>
      </w:pPr>
      <w:r w:rsidRPr="24642C00">
        <w:rPr>
          <w:rFonts w:asciiTheme="minorHAnsi" w:hAnsiTheme="minorHAnsi"/>
        </w:rPr>
        <w:t>If the NDIS Commission did not collect your personal information, you would be unable to participate in the NDIS Commission</w:t>
      </w:r>
      <w:r w:rsidR="005F218D">
        <w:rPr>
          <w:rFonts w:asciiTheme="minorHAnsi" w:hAnsiTheme="minorHAnsi"/>
        </w:rPr>
        <w:t>’s o</w:t>
      </w:r>
      <w:r w:rsidRPr="24642C00">
        <w:rPr>
          <w:rFonts w:asciiTheme="minorHAnsi" w:hAnsiTheme="minorHAnsi"/>
        </w:rPr>
        <w:t xml:space="preserve">wn </w:t>
      </w:r>
      <w:r w:rsidR="005F218D">
        <w:rPr>
          <w:rFonts w:asciiTheme="minorHAnsi" w:hAnsiTheme="minorHAnsi"/>
        </w:rPr>
        <w:t>m</w:t>
      </w:r>
      <w:r w:rsidRPr="24642C00">
        <w:rPr>
          <w:rFonts w:asciiTheme="minorHAnsi" w:hAnsiTheme="minorHAnsi"/>
        </w:rPr>
        <w:t xml:space="preserve">otion </w:t>
      </w:r>
      <w:r w:rsidR="005F218D">
        <w:rPr>
          <w:rFonts w:asciiTheme="minorHAnsi" w:hAnsiTheme="minorHAnsi"/>
        </w:rPr>
        <w:t>i</w:t>
      </w:r>
      <w:r w:rsidRPr="24642C00">
        <w:rPr>
          <w:rFonts w:asciiTheme="minorHAnsi" w:hAnsiTheme="minorHAnsi"/>
        </w:rPr>
        <w:t xml:space="preserve">nquiry into deprivation </w:t>
      </w:r>
      <w:r w:rsidR="005F218D">
        <w:rPr>
          <w:rFonts w:asciiTheme="minorHAnsi" w:hAnsiTheme="minorHAnsi"/>
        </w:rPr>
        <w:t>of liberty.</w:t>
      </w:r>
    </w:p>
    <w:p w14:paraId="2EB5E2BE" w14:textId="77777777" w:rsidR="00DE55CF" w:rsidRPr="005B3E8D" w:rsidRDefault="00DE55CF" w:rsidP="005B3E8D">
      <w:pPr>
        <w:pStyle w:val="Default"/>
        <w:rPr>
          <w:rFonts w:asciiTheme="minorHAnsi" w:hAnsiTheme="minorHAnsi" w:cstheme="minorHAnsi"/>
          <w:sz w:val="22"/>
          <w:szCs w:val="22"/>
        </w:rPr>
      </w:pPr>
    </w:p>
    <w:p w14:paraId="6BFF4933" w14:textId="375BDFEB" w:rsidR="00C67C34" w:rsidDel="002967C7" w:rsidRDefault="24642C00" w:rsidP="005B3E8D">
      <w:pPr>
        <w:pStyle w:val="Default"/>
      </w:pPr>
      <w:r w:rsidRPr="24642C00">
        <w:rPr>
          <w:rFonts w:asciiTheme="minorHAnsi" w:hAnsiTheme="minorHAnsi"/>
          <w:b/>
          <w:bCs/>
        </w:rPr>
        <w:t>Use or disclosure of</w:t>
      </w:r>
      <w:r w:rsidRPr="00F7520C">
        <w:rPr>
          <w:rFonts w:asciiTheme="minorHAnsi" w:hAnsiTheme="minorHAnsi"/>
          <w:b/>
          <w:bCs/>
        </w:rPr>
        <w:t xml:space="preserve"> your personal information</w:t>
      </w:r>
    </w:p>
    <w:p w14:paraId="4B4CE17B" w14:textId="1D753DB4" w:rsidR="005F218D" w:rsidRDefault="005F218D" w:rsidP="00F7520C">
      <w:pPr>
        <w:spacing w:before="120" w:after="120"/>
        <w:rPr>
          <w:rFonts w:ascii="Calibri" w:eastAsia="Calibri" w:hAnsi="Calibri" w:cs="Calibri"/>
        </w:rPr>
      </w:pPr>
      <w:r>
        <w:rPr>
          <w:rFonts w:ascii="Calibri" w:eastAsia="Calibri" w:hAnsi="Calibri" w:cs="Calibri"/>
        </w:rPr>
        <w:t>Survey results will be published on the NDIS Commission’s website. All data</w:t>
      </w:r>
      <w:r w:rsidR="24642C00" w:rsidRPr="24642C00">
        <w:rPr>
          <w:rFonts w:ascii="Calibri" w:eastAsia="Calibri" w:hAnsi="Calibri" w:cs="Calibri"/>
        </w:rPr>
        <w:t xml:space="preserve"> will be deidentified and aggregated by the NDIS Commission’s </w:t>
      </w:r>
      <w:r>
        <w:rPr>
          <w:rFonts w:ascii="Calibri" w:eastAsia="Calibri" w:hAnsi="Calibri" w:cs="Calibri"/>
        </w:rPr>
        <w:t>own motion inquiry team</w:t>
      </w:r>
      <w:r w:rsidR="24642C00" w:rsidRPr="24642C00">
        <w:rPr>
          <w:rFonts w:ascii="Calibri" w:eastAsia="Calibri" w:hAnsi="Calibri" w:cs="Calibri"/>
        </w:rPr>
        <w:t xml:space="preserve">. Aggregated results may be used to inform </w:t>
      </w:r>
      <w:r>
        <w:rPr>
          <w:rFonts w:ascii="Calibri" w:eastAsia="Calibri" w:hAnsi="Calibri" w:cs="Calibri"/>
        </w:rPr>
        <w:t xml:space="preserve">findings and recommendations in the own motion inquiry </w:t>
      </w:r>
      <w:r w:rsidR="24642C00" w:rsidRPr="24642C00">
        <w:rPr>
          <w:rFonts w:ascii="Calibri" w:eastAsia="Calibri" w:hAnsi="Calibri" w:cs="Calibri"/>
        </w:rPr>
        <w:t>and in turn be published</w:t>
      </w:r>
      <w:r>
        <w:rPr>
          <w:rFonts w:ascii="Calibri" w:eastAsia="Calibri" w:hAnsi="Calibri" w:cs="Calibri"/>
        </w:rPr>
        <w:t>.</w:t>
      </w:r>
    </w:p>
    <w:p w14:paraId="2D8FF7E2" w14:textId="7BC9BF65" w:rsidR="24642C00" w:rsidRPr="005F218D" w:rsidRDefault="24642C00" w:rsidP="005F218D">
      <w:pPr>
        <w:spacing w:before="120" w:after="120"/>
        <w:rPr>
          <w:rFonts w:ascii="Calibri" w:eastAsia="Calibri" w:hAnsi="Calibri" w:cs="Calibri"/>
        </w:rPr>
      </w:pPr>
      <w:r w:rsidRPr="24642C00">
        <w:rPr>
          <w:rFonts w:ascii="Calibri" w:eastAsia="Calibri" w:hAnsi="Calibri" w:cs="Calibri"/>
        </w:rPr>
        <w:t>The Commission will not disclose your personal information or individual responses to external parties</w:t>
      </w:r>
      <w:r w:rsidR="005F218D">
        <w:rPr>
          <w:rFonts w:ascii="Calibri" w:eastAsia="Calibri" w:hAnsi="Calibri" w:cs="Calibri"/>
        </w:rPr>
        <w:t xml:space="preserve">. </w:t>
      </w:r>
      <w:r w:rsidRPr="24642C00">
        <w:rPr>
          <w:rFonts w:ascii="Calibri" w:eastAsia="Calibri" w:hAnsi="Calibri" w:cs="Calibri"/>
        </w:rPr>
        <w:t>We will not use or disclose your personal information without your consent except where required or authorised by law.</w:t>
      </w:r>
    </w:p>
    <w:p w14:paraId="50924C74" w14:textId="48ECB767" w:rsidR="00B60B3A" w:rsidRPr="00D740F7" w:rsidRDefault="24642C00" w:rsidP="00F7520C">
      <w:pPr>
        <w:tabs>
          <w:tab w:val="num" w:pos="720"/>
        </w:tabs>
        <w:spacing w:before="120" w:after="120"/>
        <w:rPr>
          <w:rFonts w:asciiTheme="minorHAnsi" w:hAnsiTheme="minorHAnsi"/>
        </w:rPr>
      </w:pPr>
      <w:r w:rsidRPr="24642C00">
        <w:rPr>
          <w:rFonts w:asciiTheme="minorHAnsi" w:hAnsiTheme="minorHAnsi"/>
        </w:rPr>
        <w:t>The NDIS Commission may use or disclose personal information for</w:t>
      </w:r>
      <w:r w:rsidR="0034443C">
        <w:rPr>
          <w:rFonts w:asciiTheme="minorHAnsi" w:hAnsiTheme="minorHAnsi"/>
        </w:rPr>
        <w:t xml:space="preserve"> the purpose of other research or inquiries, </w:t>
      </w:r>
      <w:r w:rsidRPr="24642C00">
        <w:rPr>
          <w:rFonts w:asciiTheme="minorHAnsi" w:hAnsiTheme="minorHAnsi"/>
        </w:rPr>
        <w:t xml:space="preserve">particularly if a permitted general situation exists and/or if we are required or authorised by law to use or disclose the information. </w:t>
      </w:r>
    </w:p>
    <w:p w14:paraId="178BD0CA" w14:textId="52C80CD0" w:rsidR="00B60B3A" w:rsidRPr="00D740F7" w:rsidRDefault="24642C00" w:rsidP="00F7520C">
      <w:pPr>
        <w:tabs>
          <w:tab w:val="num" w:pos="720"/>
        </w:tabs>
        <w:spacing w:before="120" w:after="120"/>
        <w:rPr>
          <w:rFonts w:asciiTheme="minorHAnsi" w:hAnsiTheme="minorHAnsi"/>
        </w:rPr>
      </w:pPr>
      <w:r w:rsidRPr="24642C00">
        <w:rPr>
          <w:rFonts w:asciiTheme="minorHAnsi" w:hAnsiTheme="minorHAnsi"/>
        </w:rPr>
        <w:lastRenderedPageBreak/>
        <w:t xml:space="preserve">To find out more the NDIS Commission’s </w:t>
      </w:r>
      <w:hyperlink r:id="rId13" w:history="1">
        <w:r w:rsidRPr="24642C00">
          <w:rPr>
            <w:rStyle w:val="Hyperlink"/>
            <w:rFonts w:asciiTheme="minorHAnsi" w:hAnsiTheme="minorHAnsi"/>
          </w:rPr>
          <w:t>Privacy Policy</w:t>
        </w:r>
      </w:hyperlink>
      <w:r w:rsidRPr="24642C00">
        <w:rPr>
          <w:rFonts w:asciiTheme="minorHAnsi" w:hAnsiTheme="minorHAnsi"/>
        </w:rPr>
        <w:t xml:space="preserve"> sets out how we may use or disclose your personal information.</w:t>
      </w:r>
    </w:p>
    <w:p w14:paraId="625FE483" w14:textId="77777777" w:rsidR="00A30CF1" w:rsidRDefault="00A30CF1" w:rsidP="00A30CF1">
      <w:pPr>
        <w:pStyle w:val="Default"/>
        <w:rPr>
          <w:rFonts w:asciiTheme="minorHAnsi" w:hAnsiTheme="minorHAnsi" w:cstheme="minorHAnsi"/>
          <w:sz w:val="22"/>
          <w:szCs w:val="22"/>
        </w:rPr>
      </w:pPr>
    </w:p>
    <w:p w14:paraId="4C546B16" w14:textId="3D91FD66" w:rsidR="00A30CF1" w:rsidRPr="00F7520C" w:rsidRDefault="00A30CF1" w:rsidP="00A30CF1">
      <w:pPr>
        <w:pStyle w:val="Default"/>
        <w:rPr>
          <w:rFonts w:asciiTheme="minorHAnsi" w:hAnsiTheme="minorHAnsi" w:cstheme="minorHAnsi"/>
          <w:b/>
          <w:bCs/>
        </w:rPr>
      </w:pPr>
      <w:r w:rsidRPr="00567C30">
        <w:rPr>
          <w:rFonts w:asciiTheme="minorHAnsi" w:hAnsiTheme="minorHAnsi" w:cstheme="minorHAnsi"/>
          <w:b/>
          <w:bCs/>
        </w:rPr>
        <w:t>Access to and correction of your personal information</w:t>
      </w:r>
    </w:p>
    <w:p w14:paraId="5829614D" w14:textId="77777777" w:rsidR="00A30CF1" w:rsidRDefault="00A30CF1" w:rsidP="00A30CF1">
      <w:pPr>
        <w:pStyle w:val="Default"/>
        <w:rPr>
          <w:rFonts w:asciiTheme="minorHAnsi" w:hAnsiTheme="minorHAnsi" w:cstheme="minorHAnsi"/>
          <w:b/>
          <w:bCs/>
          <w:sz w:val="22"/>
          <w:szCs w:val="22"/>
        </w:rPr>
      </w:pPr>
    </w:p>
    <w:p w14:paraId="37AE67E5" w14:textId="6B5655CB" w:rsidR="00A30CF1" w:rsidRDefault="24642C00" w:rsidP="00F7520C">
      <w:pPr>
        <w:pStyle w:val="Default"/>
        <w:spacing w:before="120" w:after="120" w:line="276" w:lineRule="auto"/>
        <w:rPr>
          <w:rFonts w:asciiTheme="minorHAnsi" w:hAnsiTheme="minorHAnsi" w:cstheme="minorBidi"/>
          <w:sz w:val="22"/>
          <w:szCs w:val="22"/>
        </w:rPr>
      </w:pPr>
      <w:r w:rsidRPr="24642C00">
        <w:rPr>
          <w:rFonts w:asciiTheme="minorHAnsi" w:hAnsiTheme="minorHAnsi" w:cstheme="minorBidi"/>
          <w:sz w:val="22"/>
          <w:szCs w:val="22"/>
        </w:rPr>
        <w:t xml:space="preserve">The NDIS Commission’s </w:t>
      </w:r>
      <w:hyperlink r:id="rId14" w:history="1">
        <w:r w:rsidRPr="0034443C">
          <w:rPr>
            <w:rStyle w:val="Hyperlink"/>
            <w:rFonts w:asciiTheme="minorHAnsi" w:hAnsiTheme="minorHAnsi" w:cstheme="minorBidi"/>
            <w:sz w:val="22"/>
            <w:szCs w:val="22"/>
          </w:rPr>
          <w:t>Privacy Policy</w:t>
        </w:r>
      </w:hyperlink>
      <w:r w:rsidRPr="24642C00">
        <w:rPr>
          <w:rFonts w:asciiTheme="minorHAnsi" w:hAnsiTheme="minorHAnsi" w:cstheme="minorBidi"/>
          <w:sz w:val="22"/>
          <w:szCs w:val="22"/>
        </w:rPr>
        <w:t xml:space="preserve"> </w:t>
      </w:r>
      <w:r w:rsidRPr="00F7520C">
        <w:rPr>
          <w:rFonts w:asciiTheme="minorHAnsi" w:hAnsiTheme="minorHAnsi" w:cstheme="minorBidi"/>
          <w:sz w:val="22"/>
          <w:szCs w:val="22"/>
        </w:rPr>
        <w:t xml:space="preserve">contains information about how you may access and seek correction of personal information about you that is held by the </w:t>
      </w:r>
      <w:r w:rsidRPr="24642C00">
        <w:rPr>
          <w:rFonts w:asciiTheme="minorHAnsi" w:hAnsiTheme="minorHAnsi" w:cstheme="minorBidi"/>
          <w:sz w:val="22"/>
          <w:szCs w:val="22"/>
        </w:rPr>
        <w:t>NDIS Commission</w:t>
      </w:r>
      <w:r w:rsidRPr="00F7520C">
        <w:rPr>
          <w:rFonts w:asciiTheme="minorHAnsi" w:hAnsiTheme="minorHAnsi" w:cstheme="minorBidi"/>
          <w:sz w:val="22"/>
          <w:szCs w:val="22"/>
        </w:rPr>
        <w:t>.</w:t>
      </w:r>
      <w:r w:rsidRPr="24642C00">
        <w:rPr>
          <w:rFonts w:asciiTheme="minorHAnsi" w:hAnsiTheme="minorHAnsi" w:cstheme="minorBidi"/>
          <w:sz w:val="22"/>
          <w:szCs w:val="22"/>
        </w:rPr>
        <w:t xml:space="preserve"> You can ask us to remove your answers from the survey before we write our report.</w:t>
      </w:r>
    </w:p>
    <w:p w14:paraId="3694747A" w14:textId="77777777" w:rsidR="00D45BCA" w:rsidRDefault="00D45BCA" w:rsidP="00A30CF1">
      <w:pPr>
        <w:pStyle w:val="Default"/>
        <w:rPr>
          <w:rFonts w:asciiTheme="minorHAnsi" w:hAnsiTheme="minorHAnsi" w:cstheme="minorHAnsi"/>
          <w:sz w:val="22"/>
          <w:szCs w:val="22"/>
        </w:rPr>
      </w:pPr>
    </w:p>
    <w:p w14:paraId="0A78FA1B" w14:textId="302494B6" w:rsidR="007B0256" w:rsidRDefault="00FD71D9" w:rsidP="00B91E3E">
      <w:pPr>
        <w:rPr>
          <w:rFonts w:asciiTheme="minorHAnsi" w:hAnsiTheme="minorHAnsi" w:cstheme="minorHAnsi"/>
          <w:b/>
          <w:bCs/>
          <w:sz w:val="24"/>
          <w:szCs w:val="24"/>
        </w:rPr>
      </w:pPr>
      <w:r w:rsidRPr="00F7520C">
        <w:rPr>
          <w:rFonts w:asciiTheme="minorHAnsi" w:hAnsiTheme="minorHAnsi" w:cstheme="minorHAnsi"/>
          <w:b/>
          <w:bCs/>
          <w:sz w:val="24"/>
          <w:szCs w:val="24"/>
        </w:rPr>
        <w:t xml:space="preserve">Overseas disclosure of your personal information </w:t>
      </w:r>
    </w:p>
    <w:p w14:paraId="45F559CB" w14:textId="77777777" w:rsidR="00AA138A" w:rsidRDefault="24642C00" w:rsidP="00F7520C">
      <w:pPr>
        <w:widowControl w:val="0"/>
        <w:spacing w:before="120" w:after="120"/>
        <w:jc w:val="both"/>
      </w:pPr>
      <w:r w:rsidRPr="24642C00">
        <w:rPr>
          <w:rStyle w:val="Heading3Char"/>
          <w:rFonts w:asciiTheme="minorHAnsi" w:hAnsiTheme="minorHAnsi" w:cstheme="minorBidi"/>
          <w:b w:val="0"/>
          <w:bCs w:val="0"/>
        </w:rPr>
        <w:t xml:space="preserve">Personal information is not usually disclosed to overseas recipients. In particular circumstances, if disclosure of personal information is required, we will comply with our privacy obligations. </w:t>
      </w:r>
    </w:p>
    <w:p w14:paraId="11D10845" w14:textId="77777777" w:rsidR="00670B42" w:rsidRPr="00F7520C" w:rsidRDefault="00670B42" w:rsidP="00670B42">
      <w:pPr>
        <w:widowControl w:val="0"/>
        <w:jc w:val="both"/>
        <w:rPr>
          <w:rStyle w:val="Heading3Char"/>
          <w:rFonts w:asciiTheme="minorHAnsi" w:hAnsiTheme="minorHAnsi" w:cstheme="minorHAnsi"/>
          <w:sz w:val="24"/>
          <w:szCs w:val="24"/>
        </w:rPr>
      </w:pPr>
      <w:r w:rsidRPr="00F7520C">
        <w:rPr>
          <w:rStyle w:val="Heading3Char"/>
          <w:rFonts w:asciiTheme="minorHAnsi" w:hAnsiTheme="minorHAnsi" w:cstheme="minorHAnsi"/>
          <w:sz w:val="24"/>
          <w:szCs w:val="24"/>
        </w:rPr>
        <w:t>More information</w:t>
      </w:r>
      <w:r w:rsidRPr="00F7520C">
        <w:rPr>
          <w:rStyle w:val="Heading3Char"/>
          <w:rFonts w:asciiTheme="minorHAnsi" w:hAnsiTheme="minorHAnsi" w:cstheme="minorHAnsi"/>
          <w:sz w:val="24"/>
          <w:szCs w:val="24"/>
        </w:rPr>
        <w:tab/>
      </w:r>
    </w:p>
    <w:p w14:paraId="1B370A39" w14:textId="15875010" w:rsidR="00670B42" w:rsidRPr="004E5B6E" w:rsidRDefault="24642C00" w:rsidP="00F7520C">
      <w:pPr>
        <w:widowControl w:val="0"/>
        <w:spacing w:before="120"/>
        <w:jc w:val="both"/>
        <w:rPr>
          <w:rFonts w:asciiTheme="minorHAnsi" w:hAnsiTheme="minorHAnsi"/>
        </w:rPr>
      </w:pPr>
      <w:r w:rsidRPr="24642C00">
        <w:rPr>
          <w:rFonts w:asciiTheme="minorHAnsi" w:hAnsiTheme="minorHAnsi"/>
        </w:rPr>
        <w:t>The NDIS Commission’</w:t>
      </w:r>
      <w:r w:rsidR="0034443C">
        <w:rPr>
          <w:rFonts w:asciiTheme="minorHAnsi" w:hAnsiTheme="minorHAnsi"/>
        </w:rPr>
        <w:t xml:space="preserve">s </w:t>
      </w:r>
      <w:hyperlink r:id="rId15" w:history="1">
        <w:r w:rsidR="0034443C" w:rsidRPr="0034443C">
          <w:rPr>
            <w:rStyle w:val="Hyperlink"/>
            <w:rFonts w:asciiTheme="minorHAnsi" w:hAnsiTheme="minorHAnsi"/>
          </w:rPr>
          <w:t>Privacy Policy</w:t>
        </w:r>
      </w:hyperlink>
      <w:r w:rsidRPr="24642C00">
        <w:rPr>
          <w:rFonts w:asciiTheme="minorHAnsi" w:hAnsiTheme="minorHAnsi"/>
        </w:rPr>
        <w:t xml:space="preserve"> contains information about how you may complain about a breach of the APPs and how the NDIS Commission will deal with complaints. The Privacy team can be contacted at: </w:t>
      </w:r>
    </w:p>
    <w:p w14:paraId="298FE74D" w14:textId="48B45B16" w:rsidR="00670B42" w:rsidRPr="004E5B6E" w:rsidRDefault="24642C00" w:rsidP="00F7520C">
      <w:pPr>
        <w:widowControl w:val="0"/>
        <w:numPr>
          <w:ilvl w:val="0"/>
          <w:numId w:val="7"/>
        </w:numPr>
        <w:spacing w:before="120" w:after="120"/>
        <w:jc w:val="both"/>
        <w:rPr>
          <w:rFonts w:asciiTheme="minorHAnsi" w:hAnsiTheme="minorHAnsi"/>
        </w:rPr>
      </w:pPr>
      <w:r w:rsidRPr="24642C00">
        <w:rPr>
          <w:rFonts w:asciiTheme="minorHAnsi" w:hAnsiTheme="minorHAnsi"/>
          <w:b/>
          <w:bCs/>
        </w:rPr>
        <w:t>Email:</w:t>
      </w:r>
      <w:r w:rsidRPr="24642C00">
        <w:rPr>
          <w:rFonts w:asciiTheme="minorHAnsi" w:hAnsiTheme="minorHAnsi"/>
        </w:rPr>
        <w:t> </w:t>
      </w:r>
      <w:hyperlink r:id="rId16" w:history="1">
        <w:r w:rsidRPr="24642C00">
          <w:rPr>
            <w:rStyle w:val="Hyperlink"/>
            <w:rFonts w:asciiTheme="minorHAnsi" w:hAnsiTheme="minorHAnsi"/>
          </w:rPr>
          <w:t>privacy@ndiscommission.gov.au</w:t>
        </w:r>
      </w:hyperlink>
      <w:r w:rsidRPr="24642C00">
        <w:rPr>
          <w:rFonts w:asciiTheme="minorHAnsi" w:hAnsiTheme="minorHAnsi"/>
        </w:rPr>
        <w:t xml:space="preserve">  </w:t>
      </w:r>
    </w:p>
    <w:p w14:paraId="10A95077" w14:textId="77777777" w:rsidR="00670B42" w:rsidRPr="004E5B6E" w:rsidRDefault="24642C00" w:rsidP="00F7520C">
      <w:pPr>
        <w:pStyle w:val="ListParagraph"/>
        <w:widowControl w:val="0"/>
        <w:numPr>
          <w:ilvl w:val="0"/>
          <w:numId w:val="7"/>
        </w:numPr>
        <w:spacing w:before="120" w:after="120"/>
        <w:contextualSpacing w:val="0"/>
        <w:jc w:val="both"/>
        <w:rPr>
          <w:rFonts w:asciiTheme="minorHAnsi" w:hAnsiTheme="minorHAnsi"/>
        </w:rPr>
      </w:pPr>
      <w:r w:rsidRPr="24642C00">
        <w:rPr>
          <w:rFonts w:asciiTheme="minorHAnsi" w:hAnsiTheme="minorHAnsi"/>
          <w:b/>
          <w:bCs/>
        </w:rPr>
        <w:t>Telephone:</w:t>
      </w:r>
      <w:r w:rsidRPr="24642C00">
        <w:rPr>
          <w:rFonts w:asciiTheme="minorHAnsi" w:hAnsiTheme="minorHAnsi"/>
        </w:rPr>
        <w:t xml:space="preserve"> 1800 035 544</w:t>
      </w:r>
    </w:p>
    <w:p w14:paraId="4A809064" w14:textId="28C186CB" w:rsidR="00670B42" w:rsidRPr="004E5B6E" w:rsidRDefault="24642C00" w:rsidP="00F7520C">
      <w:pPr>
        <w:widowControl w:val="0"/>
        <w:numPr>
          <w:ilvl w:val="0"/>
          <w:numId w:val="7"/>
        </w:numPr>
        <w:spacing w:before="120" w:after="120"/>
        <w:jc w:val="both"/>
        <w:rPr>
          <w:rFonts w:asciiTheme="minorHAnsi" w:hAnsiTheme="minorHAnsi"/>
        </w:rPr>
      </w:pPr>
      <w:r w:rsidRPr="24642C00">
        <w:rPr>
          <w:rFonts w:asciiTheme="minorHAnsi" w:hAnsiTheme="minorHAnsi"/>
          <w:b/>
          <w:bCs/>
        </w:rPr>
        <w:t>Post:</w:t>
      </w:r>
      <w:r w:rsidRPr="24642C00">
        <w:rPr>
          <w:rFonts w:asciiTheme="minorHAnsi" w:hAnsiTheme="minorHAnsi"/>
        </w:rPr>
        <w:t> NDIS Commission Privacy Team, PO Box 210, Penrith NSW 2750.</w:t>
      </w:r>
    </w:p>
    <w:p w14:paraId="1E99D00E" w14:textId="77777777" w:rsidR="00FD71D9" w:rsidRPr="00F7520C" w:rsidRDefault="00FD71D9" w:rsidP="00B91E3E">
      <w:pPr>
        <w:rPr>
          <w:rFonts w:asciiTheme="minorHAnsi" w:hAnsiTheme="minorHAnsi" w:cstheme="minorHAnsi"/>
          <w:b/>
          <w:bCs/>
          <w:sz w:val="24"/>
          <w:szCs w:val="24"/>
        </w:rPr>
      </w:pPr>
    </w:p>
    <w:sectPr w:rsidR="00FD71D9" w:rsidRPr="00F7520C" w:rsidSect="00073E1A">
      <w:headerReference w:type="default" r:id="rId17"/>
      <w:pgSz w:w="11906" w:h="16838"/>
      <w:pgMar w:top="1276"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944C" w14:textId="77777777" w:rsidR="00283B1F" w:rsidRDefault="00283B1F" w:rsidP="00B04ED8">
      <w:pPr>
        <w:spacing w:after="0" w:line="240" w:lineRule="auto"/>
      </w:pPr>
      <w:r>
        <w:separator/>
      </w:r>
    </w:p>
  </w:endnote>
  <w:endnote w:type="continuationSeparator" w:id="0">
    <w:p w14:paraId="03306319" w14:textId="77777777" w:rsidR="00283B1F" w:rsidRDefault="00283B1F" w:rsidP="00B0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70A34" w14:textId="77777777" w:rsidR="00283B1F" w:rsidRDefault="00283B1F" w:rsidP="00B04ED8">
      <w:pPr>
        <w:spacing w:after="0" w:line="240" w:lineRule="auto"/>
      </w:pPr>
      <w:r>
        <w:separator/>
      </w:r>
    </w:p>
  </w:footnote>
  <w:footnote w:type="continuationSeparator" w:id="0">
    <w:p w14:paraId="13AAB058" w14:textId="77777777" w:rsidR="00283B1F" w:rsidRDefault="00283B1F" w:rsidP="00B04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535A" w14:textId="77777777" w:rsidR="005B3E8D" w:rsidRDefault="005B3E8D" w:rsidP="005B3E8D">
    <w:pPr>
      <w:pStyle w:val="Header"/>
    </w:pPr>
    <w:r>
      <w:rPr>
        <w:noProof/>
        <w:lang w:eastAsia="en-AU"/>
      </w:rPr>
      <mc:AlternateContent>
        <mc:Choice Requires="wps">
          <w:drawing>
            <wp:anchor distT="45720" distB="45720" distL="114300" distR="114300" simplePos="0" relativeHeight="251658240" behindDoc="0" locked="0" layoutInCell="1" allowOverlap="1" wp14:anchorId="7FEEC791" wp14:editId="066AFE17">
              <wp:simplePos x="0" y="0"/>
              <wp:positionH relativeFrom="column">
                <wp:posOffset>2971800</wp:posOffset>
              </wp:positionH>
              <wp:positionV relativeFrom="paragraph">
                <wp:posOffset>140970</wp:posOffset>
              </wp:positionV>
              <wp:extent cx="2778760" cy="695325"/>
              <wp:effectExtent l="0" t="0" r="254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760" cy="695325"/>
                      </a:xfrm>
                      <a:prstGeom prst="rect">
                        <a:avLst/>
                      </a:prstGeom>
                      <a:solidFill>
                        <a:srgbClr val="FFFFFF"/>
                      </a:solidFill>
                      <a:ln w="9525">
                        <a:noFill/>
                        <a:miter lim="800000"/>
                        <a:headEnd/>
                        <a:tailEnd/>
                      </a:ln>
                    </wps:spPr>
                    <wps:txbx>
                      <w:txbxContent>
                        <w:p w14:paraId="0ED4E3B8" w14:textId="77777777" w:rsidR="005B3E8D" w:rsidRDefault="005B3E8D" w:rsidP="005B3E8D">
                          <w:pPr>
                            <w:spacing w:after="0"/>
                            <w:jc w:val="right"/>
                            <w:rPr>
                              <w:b/>
                              <w:sz w:val="28"/>
                            </w:rPr>
                          </w:pPr>
                        </w:p>
                        <w:p w14:paraId="1830D466" w14:textId="635F3390" w:rsidR="005B3E8D" w:rsidRPr="00F7520C" w:rsidRDefault="005B3E8D" w:rsidP="005B3E8D">
                          <w:pPr>
                            <w:spacing w:after="0"/>
                            <w:jc w:val="right"/>
                            <w:rPr>
                              <w:b/>
                              <w:color w:val="808080" w:themeColor="background1" w:themeShade="80"/>
                              <w:sz w:val="36"/>
                              <w:szCs w:val="36"/>
                            </w:rPr>
                          </w:pPr>
                          <w:r w:rsidRPr="00F7520C">
                            <w:rPr>
                              <w:b/>
                              <w:color w:val="808080" w:themeColor="background1" w:themeShade="80"/>
                              <w:sz w:val="36"/>
                              <w:szCs w:val="36"/>
                            </w:rPr>
                            <w:t>Privacy Notice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EEC791" id="_x0000_t202" coordsize="21600,21600" o:spt="202" path="m,l,21600r21600,l21600,xe">
              <v:stroke joinstyle="miter"/>
              <v:path gradientshapeok="t" o:connecttype="rect"/>
            </v:shapetype>
            <v:shape id="Text Box 2" o:spid="_x0000_s1026" type="#_x0000_t202" style="position:absolute;margin-left:234pt;margin-top:11.1pt;width:218.8pt;height:54.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" stroked="f">
              <v:textbox>
                <w:txbxContent>
                  <w:p w14:paraId="0ED4E3B8" w14:textId="77777777" w:rsidR="005B3E8D" w:rsidRDefault="005B3E8D" w:rsidP="005B3E8D">
                    <w:pPr>
                      <w:spacing w:after="0"/>
                      <w:jc w:val="right"/>
                      <w:rPr>
                        <w:b/>
                        <w:sz w:val="28"/>
                      </w:rPr>
                    </w:pPr>
                  </w:p>
                  <w:p w14:paraId="1830D466" w14:textId="635F3390" w:rsidR="005B3E8D" w:rsidRPr="00F7520C" w:rsidRDefault="005B3E8D" w:rsidP="005B3E8D">
                    <w:pPr>
                      <w:spacing w:after="0"/>
                      <w:jc w:val="right"/>
                      <w:rPr>
                        <w:b/>
                        <w:color w:val="808080" w:themeColor="background1" w:themeShade="80"/>
                        <w:sz w:val="36"/>
                        <w:szCs w:val="36"/>
                      </w:rPr>
                    </w:pPr>
                    <w:r w:rsidRPr="00F7520C">
                      <w:rPr>
                        <w:b/>
                        <w:color w:val="808080" w:themeColor="background1" w:themeShade="80"/>
                        <w:sz w:val="36"/>
                        <w:szCs w:val="36"/>
                      </w:rPr>
                      <w:t>Privacy Notice</w:t>
                    </w:r>
                  </w:p>
                </w:txbxContent>
              </v:textbox>
              <w10:wrap type="square"/>
            </v:shape>
          </w:pict>
        </mc:Fallback>
      </mc:AlternateContent>
    </w:r>
    <w:r>
      <w:rPr>
        <w:noProof/>
        <w:lang w:eastAsia="en-AU"/>
      </w:rPr>
      <w:drawing>
        <wp:inline distT="0" distB="0" distL="0" distR="0" wp14:anchorId="51A267EF" wp14:editId="5E7A22C6">
          <wp:extent cx="2619375" cy="941679"/>
          <wp:effectExtent l="0" t="0" r="0" b="0"/>
          <wp:docPr id="11" name="Picture 11" descr="The Australian Government logo alongside the NDIS Quality and Safeguards Commiss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4760" t="-10324" b="1"/>
                  <a:stretch/>
                </pic:blipFill>
                <pic:spPr bwMode="auto">
                  <a:xfrm>
                    <a:off x="0" y="0"/>
                    <a:ext cx="2718965" cy="977482"/>
                  </a:xfrm>
                  <a:prstGeom prst="rect">
                    <a:avLst/>
                  </a:prstGeom>
                  <a:ln>
                    <a:noFill/>
                  </a:ln>
                  <a:extLst>
                    <a:ext uri="{53640926-AAD7-44D8-BBD7-CCE9431645EC}">
                      <a14:shadowObscured xmlns:a14="http://schemas.microsoft.com/office/drawing/2010/main"/>
                    </a:ext>
                  </a:extLst>
                </pic:spPr>
              </pic:pic>
            </a:graphicData>
          </a:graphic>
        </wp:inline>
      </w:drawing>
    </w:r>
  </w:p>
  <w:p w14:paraId="6B036747" w14:textId="77777777" w:rsidR="00B04ED8" w:rsidRDefault="00B04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1F87"/>
    <w:multiLevelType w:val="hybridMultilevel"/>
    <w:tmpl w:val="9116914C"/>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1" w15:restartNumberingAfterBreak="0">
    <w:nsid w:val="0BF67DB1"/>
    <w:multiLevelType w:val="hybridMultilevel"/>
    <w:tmpl w:val="A9825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94262F"/>
    <w:multiLevelType w:val="multilevel"/>
    <w:tmpl w:val="105E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4510F4"/>
    <w:multiLevelType w:val="hybridMultilevel"/>
    <w:tmpl w:val="3AE26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940B69"/>
    <w:multiLevelType w:val="hybridMultilevel"/>
    <w:tmpl w:val="CE8EC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03D1E05"/>
    <w:multiLevelType w:val="multilevel"/>
    <w:tmpl w:val="AE46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F4E27"/>
    <w:multiLevelType w:val="hybridMultilevel"/>
    <w:tmpl w:val="29E831E0"/>
    <w:lvl w:ilvl="0" w:tplc="0C090001">
      <w:start w:val="1"/>
      <w:numFmt w:val="bullet"/>
      <w:lvlText w:val=""/>
      <w:lvlJc w:val="left"/>
      <w:pPr>
        <w:ind w:left="4253" w:hanging="360"/>
      </w:pPr>
      <w:rPr>
        <w:rFonts w:ascii="Symbol" w:hAnsi="Symbol" w:hint="default"/>
      </w:rPr>
    </w:lvl>
    <w:lvl w:ilvl="1" w:tplc="0C090003">
      <w:start w:val="1"/>
      <w:numFmt w:val="bullet"/>
      <w:lvlText w:val="o"/>
      <w:lvlJc w:val="left"/>
      <w:pPr>
        <w:ind w:left="5333" w:hanging="360"/>
      </w:pPr>
      <w:rPr>
        <w:rFonts w:ascii="Courier New" w:hAnsi="Courier New" w:cs="Courier New" w:hint="default"/>
      </w:rPr>
    </w:lvl>
    <w:lvl w:ilvl="2" w:tplc="0C090005">
      <w:start w:val="1"/>
      <w:numFmt w:val="bullet"/>
      <w:lvlText w:val=""/>
      <w:lvlJc w:val="left"/>
      <w:pPr>
        <w:ind w:left="6053" w:hanging="360"/>
      </w:pPr>
      <w:rPr>
        <w:rFonts w:ascii="Wingdings" w:hAnsi="Wingdings" w:hint="default"/>
      </w:rPr>
    </w:lvl>
    <w:lvl w:ilvl="3" w:tplc="0C090001" w:tentative="1">
      <w:start w:val="1"/>
      <w:numFmt w:val="bullet"/>
      <w:lvlText w:val=""/>
      <w:lvlJc w:val="left"/>
      <w:pPr>
        <w:ind w:left="6773" w:hanging="360"/>
      </w:pPr>
      <w:rPr>
        <w:rFonts w:ascii="Symbol" w:hAnsi="Symbol" w:hint="default"/>
      </w:rPr>
    </w:lvl>
    <w:lvl w:ilvl="4" w:tplc="0C090003" w:tentative="1">
      <w:start w:val="1"/>
      <w:numFmt w:val="bullet"/>
      <w:lvlText w:val="o"/>
      <w:lvlJc w:val="left"/>
      <w:pPr>
        <w:ind w:left="7493" w:hanging="360"/>
      </w:pPr>
      <w:rPr>
        <w:rFonts w:ascii="Courier New" w:hAnsi="Courier New" w:cs="Courier New" w:hint="default"/>
      </w:rPr>
    </w:lvl>
    <w:lvl w:ilvl="5" w:tplc="0C090005" w:tentative="1">
      <w:start w:val="1"/>
      <w:numFmt w:val="bullet"/>
      <w:lvlText w:val=""/>
      <w:lvlJc w:val="left"/>
      <w:pPr>
        <w:ind w:left="8213" w:hanging="360"/>
      </w:pPr>
      <w:rPr>
        <w:rFonts w:ascii="Wingdings" w:hAnsi="Wingdings" w:hint="default"/>
      </w:rPr>
    </w:lvl>
    <w:lvl w:ilvl="6" w:tplc="0C090001" w:tentative="1">
      <w:start w:val="1"/>
      <w:numFmt w:val="bullet"/>
      <w:lvlText w:val=""/>
      <w:lvlJc w:val="left"/>
      <w:pPr>
        <w:ind w:left="8933" w:hanging="360"/>
      </w:pPr>
      <w:rPr>
        <w:rFonts w:ascii="Symbol" w:hAnsi="Symbol" w:hint="default"/>
      </w:rPr>
    </w:lvl>
    <w:lvl w:ilvl="7" w:tplc="0C090003" w:tentative="1">
      <w:start w:val="1"/>
      <w:numFmt w:val="bullet"/>
      <w:lvlText w:val="o"/>
      <w:lvlJc w:val="left"/>
      <w:pPr>
        <w:ind w:left="9653" w:hanging="360"/>
      </w:pPr>
      <w:rPr>
        <w:rFonts w:ascii="Courier New" w:hAnsi="Courier New" w:cs="Courier New" w:hint="default"/>
      </w:rPr>
    </w:lvl>
    <w:lvl w:ilvl="8" w:tplc="0C090005" w:tentative="1">
      <w:start w:val="1"/>
      <w:numFmt w:val="bullet"/>
      <w:lvlText w:val=""/>
      <w:lvlJc w:val="left"/>
      <w:pPr>
        <w:ind w:left="10373" w:hanging="360"/>
      </w:pPr>
      <w:rPr>
        <w:rFonts w:ascii="Wingdings" w:hAnsi="Wingdings" w:hint="default"/>
      </w:rPr>
    </w:lvl>
  </w:abstractNum>
  <w:abstractNum w:abstractNumId="7" w15:restartNumberingAfterBreak="0">
    <w:nsid w:val="6F446615"/>
    <w:multiLevelType w:val="hybridMultilevel"/>
    <w:tmpl w:val="FEE2E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5370798">
    <w:abstractNumId w:val="4"/>
  </w:num>
  <w:num w:numId="2" w16cid:durableId="501161947">
    <w:abstractNumId w:val="7"/>
  </w:num>
  <w:num w:numId="3" w16cid:durableId="320885642">
    <w:abstractNumId w:val="3"/>
  </w:num>
  <w:num w:numId="4" w16cid:durableId="427777894">
    <w:abstractNumId w:val="1"/>
  </w:num>
  <w:num w:numId="5" w16cid:durableId="2128770472">
    <w:abstractNumId w:val="0"/>
  </w:num>
  <w:num w:numId="6" w16cid:durableId="804545922">
    <w:abstractNumId w:val="6"/>
  </w:num>
  <w:num w:numId="7" w16cid:durableId="1038164099">
    <w:abstractNumId w:val="2"/>
  </w:num>
  <w:num w:numId="8" w16cid:durableId="7161275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E8D"/>
    <w:rsid w:val="00005633"/>
    <w:rsid w:val="00010503"/>
    <w:rsid w:val="00020490"/>
    <w:rsid w:val="00030435"/>
    <w:rsid w:val="000311DD"/>
    <w:rsid w:val="00032CB3"/>
    <w:rsid w:val="00036566"/>
    <w:rsid w:val="00037EFA"/>
    <w:rsid w:val="00060C84"/>
    <w:rsid w:val="00073E1A"/>
    <w:rsid w:val="0009749D"/>
    <w:rsid w:val="000A2E8A"/>
    <w:rsid w:val="000A2FCB"/>
    <w:rsid w:val="000A62A3"/>
    <w:rsid w:val="000B0449"/>
    <w:rsid w:val="000B388C"/>
    <w:rsid w:val="000C18A0"/>
    <w:rsid w:val="000C1B53"/>
    <w:rsid w:val="000C4117"/>
    <w:rsid w:val="000D5D3E"/>
    <w:rsid w:val="000D731A"/>
    <w:rsid w:val="000D77A6"/>
    <w:rsid w:val="000E2D9D"/>
    <w:rsid w:val="000F4028"/>
    <w:rsid w:val="00114209"/>
    <w:rsid w:val="001225B0"/>
    <w:rsid w:val="0013147F"/>
    <w:rsid w:val="00134C17"/>
    <w:rsid w:val="00142155"/>
    <w:rsid w:val="001472C4"/>
    <w:rsid w:val="00154B7D"/>
    <w:rsid w:val="001636DD"/>
    <w:rsid w:val="00177217"/>
    <w:rsid w:val="001979C7"/>
    <w:rsid w:val="001A796A"/>
    <w:rsid w:val="001D5B0B"/>
    <w:rsid w:val="001E630D"/>
    <w:rsid w:val="001F2884"/>
    <w:rsid w:val="001F43F2"/>
    <w:rsid w:val="00200496"/>
    <w:rsid w:val="00202408"/>
    <w:rsid w:val="0022618D"/>
    <w:rsid w:val="00227F96"/>
    <w:rsid w:val="00240B94"/>
    <w:rsid w:val="00261023"/>
    <w:rsid w:val="00264EC2"/>
    <w:rsid w:val="00277C04"/>
    <w:rsid w:val="00277C88"/>
    <w:rsid w:val="00282650"/>
    <w:rsid w:val="00283B1F"/>
    <w:rsid w:val="00284DC9"/>
    <w:rsid w:val="00293401"/>
    <w:rsid w:val="002967C7"/>
    <w:rsid w:val="002B00E6"/>
    <w:rsid w:val="002B02C7"/>
    <w:rsid w:val="002B3D05"/>
    <w:rsid w:val="002B4DB7"/>
    <w:rsid w:val="002C2BFB"/>
    <w:rsid w:val="002D2193"/>
    <w:rsid w:val="002D26D6"/>
    <w:rsid w:val="002E0149"/>
    <w:rsid w:val="002E3664"/>
    <w:rsid w:val="00304DC0"/>
    <w:rsid w:val="00305190"/>
    <w:rsid w:val="00307FA1"/>
    <w:rsid w:val="00314B68"/>
    <w:rsid w:val="003324F5"/>
    <w:rsid w:val="003378E1"/>
    <w:rsid w:val="00341915"/>
    <w:rsid w:val="0034443C"/>
    <w:rsid w:val="00356788"/>
    <w:rsid w:val="0036156D"/>
    <w:rsid w:val="00371E0A"/>
    <w:rsid w:val="00381CE3"/>
    <w:rsid w:val="00385702"/>
    <w:rsid w:val="00395D25"/>
    <w:rsid w:val="00396423"/>
    <w:rsid w:val="003A2D70"/>
    <w:rsid w:val="003A3580"/>
    <w:rsid w:val="003A3DCA"/>
    <w:rsid w:val="003B1AC8"/>
    <w:rsid w:val="003B2BB8"/>
    <w:rsid w:val="003D34FF"/>
    <w:rsid w:val="003E28A2"/>
    <w:rsid w:val="003E678F"/>
    <w:rsid w:val="003E680F"/>
    <w:rsid w:val="003F2ECD"/>
    <w:rsid w:val="00407617"/>
    <w:rsid w:val="004271D4"/>
    <w:rsid w:val="00451A7E"/>
    <w:rsid w:val="00461D56"/>
    <w:rsid w:val="0046242F"/>
    <w:rsid w:val="0046391A"/>
    <w:rsid w:val="0046408F"/>
    <w:rsid w:val="00464340"/>
    <w:rsid w:val="00470A17"/>
    <w:rsid w:val="00472172"/>
    <w:rsid w:val="00485A02"/>
    <w:rsid w:val="00493B9E"/>
    <w:rsid w:val="004A1539"/>
    <w:rsid w:val="004A377D"/>
    <w:rsid w:val="004B54CA"/>
    <w:rsid w:val="004B7C22"/>
    <w:rsid w:val="004C7B3E"/>
    <w:rsid w:val="004E3562"/>
    <w:rsid w:val="004E43AC"/>
    <w:rsid w:val="004E5CBF"/>
    <w:rsid w:val="004E78D6"/>
    <w:rsid w:val="004E7930"/>
    <w:rsid w:val="004F48BC"/>
    <w:rsid w:val="004F5FD3"/>
    <w:rsid w:val="00501295"/>
    <w:rsid w:val="00501B8D"/>
    <w:rsid w:val="0050471F"/>
    <w:rsid w:val="00506553"/>
    <w:rsid w:val="00510C1F"/>
    <w:rsid w:val="0051655F"/>
    <w:rsid w:val="00524169"/>
    <w:rsid w:val="00540EAC"/>
    <w:rsid w:val="00542F33"/>
    <w:rsid w:val="00560E65"/>
    <w:rsid w:val="00567C30"/>
    <w:rsid w:val="00567F3D"/>
    <w:rsid w:val="005701E9"/>
    <w:rsid w:val="00575635"/>
    <w:rsid w:val="00580D22"/>
    <w:rsid w:val="005858F0"/>
    <w:rsid w:val="005931C3"/>
    <w:rsid w:val="00597DC8"/>
    <w:rsid w:val="005A46FB"/>
    <w:rsid w:val="005B3DEF"/>
    <w:rsid w:val="005B3E8D"/>
    <w:rsid w:val="005C17B8"/>
    <w:rsid w:val="005C3AA9"/>
    <w:rsid w:val="005D37A6"/>
    <w:rsid w:val="005E1E78"/>
    <w:rsid w:val="005E4247"/>
    <w:rsid w:val="005E48E4"/>
    <w:rsid w:val="005F218D"/>
    <w:rsid w:val="005F7FB9"/>
    <w:rsid w:val="00603F70"/>
    <w:rsid w:val="00615D21"/>
    <w:rsid w:val="00621FC5"/>
    <w:rsid w:val="00637578"/>
    <w:rsid w:val="00637B02"/>
    <w:rsid w:val="00637D43"/>
    <w:rsid w:val="00637F6E"/>
    <w:rsid w:val="006404EB"/>
    <w:rsid w:val="006460C5"/>
    <w:rsid w:val="00655E31"/>
    <w:rsid w:val="00656219"/>
    <w:rsid w:val="00670B42"/>
    <w:rsid w:val="00673B28"/>
    <w:rsid w:val="006803AB"/>
    <w:rsid w:val="00683A84"/>
    <w:rsid w:val="006A4CE7"/>
    <w:rsid w:val="006A63DB"/>
    <w:rsid w:val="006B7D66"/>
    <w:rsid w:val="006C6E73"/>
    <w:rsid w:val="006E76D5"/>
    <w:rsid w:val="006F0C2D"/>
    <w:rsid w:val="006F575E"/>
    <w:rsid w:val="007126C5"/>
    <w:rsid w:val="00724DA5"/>
    <w:rsid w:val="00725A0C"/>
    <w:rsid w:val="00737BCB"/>
    <w:rsid w:val="00752FF7"/>
    <w:rsid w:val="00765D0B"/>
    <w:rsid w:val="007675DC"/>
    <w:rsid w:val="0078283F"/>
    <w:rsid w:val="00785261"/>
    <w:rsid w:val="00786803"/>
    <w:rsid w:val="007B0256"/>
    <w:rsid w:val="007B169D"/>
    <w:rsid w:val="007C2710"/>
    <w:rsid w:val="007D10DB"/>
    <w:rsid w:val="007D2738"/>
    <w:rsid w:val="007D2B16"/>
    <w:rsid w:val="007D342E"/>
    <w:rsid w:val="007D3BE8"/>
    <w:rsid w:val="007D4DD0"/>
    <w:rsid w:val="007D794F"/>
    <w:rsid w:val="007D7AF2"/>
    <w:rsid w:val="007F0BA2"/>
    <w:rsid w:val="007F4DEC"/>
    <w:rsid w:val="00814C35"/>
    <w:rsid w:val="00820312"/>
    <w:rsid w:val="008303BF"/>
    <w:rsid w:val="0083177B"/>
    <w:rsid w:val="00836836"/>
    <w:rsid w:val="008408DE"/>
    <w:rsid w:val="00842CFB"/>
    <w:rsid w:val="00847EDF"/>
    <w:rsid w:val="00850A91"/>
    <w:rsid w:val="00851898"/>
    <w:rsid w:val="008547CE"/>
    <w:rsid w:val="00867DF7"/>
    <w:rsid w:val="00873F49"/>
    <w:rsid w:val="00880F5B"/>
    <w:rsid w:val="00880FD4"/>
    <w:rsid w:val="00890FC8"/>
    <w:rsid w:val="008A0440"/>
    <w:rsid w:val="008A7F92"/>
    <w:rsid w:val="008B1F52"/>
    <w:rsid w:val="008B4C51"/>
    <w:rsid w:val="008C690B"/>
    <w:rsid w:val="008D4C3E"/>
    <w:rsid w:val="008E5063"/>
    <w:rsid w:val="008F73AE"/>
    <w:rsid w:val="008F7A2C"/>
    <w:rsid w:val="0090295F"/>
    <w:rsid w:val="009219F0"/>
    <w:rsid w:val="009225F0"/>
    <w:rsid w:val="0092316C"/>
    <w:rsid w:val="0093462C"/>
    <w:rsid w:val="009366FC"/>
    <w:rsid w:val="009431FC"/>
    <w:rsid w:val="0094768D"/>
    <w:rsid w:val="00953795"/>
    <w:rsid w:val="00974189"/>
    <w:rsid w:val="00980242"/>
    <w:rsid w:val="0098256B"/>
    <w:rsid w:val="00986004"/>
    <w:rsid w:val="00992295"/>
    <w:rsid w:val="00993C5B"/>
    <w:rsid w:val="009A1E06"/>
    <w:rsid w:val="009B1697"/>
    <w:rsid w:val="009B5073"/>
    <w:rsid w:val="009B763C"/>
    <w:rsid w:val="009C18C6"/>
    <w:rsid w:val="009C675F"/>
    <w:rsid w:val="009D71C7"/>
    <w:rsid w:val="009E05D5"/>
    <w:rsid w:val="009E1A89"/>
    <w:rsid w:val="009F0BCD"/>
    <w:rsid w:val="00A30CF1"/>
    <w:rsid w:val="00A31EFD"/>
    <w:rsid w:val="00A3787F"/>
    <w:rsid w:val="00A47A6D"/>
    <w:rsid w:val="00A514A2"/>
    <w:rsid w:val="00A52D21"/>
    <w:rsid w:val="00A54D3B"/>
    <w:rsid w:val="00A70C62"/>
    <w:rsid w:val="00A77E30"/>
    <w:rsid w:val="00A818C4"/>
    <w:rsid w:val="00A94963"/>
    <w:rsid w:val="00A959D2"/>
    <w:rsid w:val="00AA138A"/>
    <w:rsid w:val="00AA174D"/>
    <w:rsid w:val="00AA3E68"/>
    <w:rsid w:val="00AA584A"/>
    <w:rsid w:val="00B0222B"/>
    <w:rsid w:val="00B04ED8"/>
    <w:rsid w:val="00B05BCB"/>
    <w:rsid w:val="00B07B9B"/>
    <w:rsid w:val="00B15E00"/>
    <w:rsid w:val="00B218CE"/>
    <w:rsid w:val="00B222A7"/>
    <w:rsid w:val="00B34B4F"/>
    <w:rsid w:val="00B3512B"/>
    <w:rsid w:val="00B4399E"/>
    <w:rsid w:val="00B60B3A"/>
    <w:rsid w:val="00B61AE9"/>
    <w:rsid w:val="00B7148C"/>
    <w:rsid w:val="00B80249"/>
    <w:rsid w:val="00B837B4"/>
    <w:rsid w:val="00B91E3E"/>
    <w:rsid w:val="00B964B5"/>
    <w:rsid w:val="00BA2DB9"/>
    <w:rsid w:val="00BC17E3"/>
    <w:rsid w:val="00BC50EC"/>
    <w:rsid w:val="00BE7148"/>
    <w:rsid w:val="00C116A3"/>
    <w:rsid w:val="00C24F23"/>
    <w:rsid w:val="00C34F59"/>
    <w:rsid w:val="00C35F43"/>
    <w:rsid w:val="00C43468"/>
    <w:rsid w:val="00C440B4"/>
    <w:rsid w:val="00C53852"/>
    <w:rsid w:val="00C6115D"/>
    <w:rsid w:val="00C61992"/>
    <w:rsid w:val="00C62798"/>
    <w:rsid w:val="00C63F2B"/>
    <w:rsid w:val="00C67C34"/>
    <w:rsid w:val="00C84DD7"/>
    <w:rsid w:val="00C86046"/>
    <w:rsid w:val="00C867FD"/>
    <w:rsid w:val="00CB5863"/>
    <w:rsid w:val="00CC4A05"/>
    <w:rsid w:val="00CC6391"/>
    <w:rsid w:val="00CC6464"/>
    <w:rsid w:val="00CD35AC"/>
    <w:rsid w:val="00CE1E8E"/>
    <w:rsid w:val="00CE6984"/>
    <w:rsid w:val="00D00858"/>
    <w:rsid w:val="00D06C5C"/>
    <w:rsid w:val="00D12438"/>
    <w:rsid w:val="00D36587"/>
    <w:rsid w:val="00D428E4"/>
    <w:rsid w:val="00D45BCA"/>
    <w:rsid w:val="00D5505D"/>
    <w:rsid w:val="00D61B81"/>
    <w:rsid w:val="00D631C5"/>
    <w:rsid w:val="00D635ED"/>
    <w:rsid w:val="00D67B90"/>
    <w:rsid w:val="00D72521"/>
    <w:rsid w:val="00D85B81"/>
    <w:rsid w:val="00DA243A"/>
    <w:rsid w:val="00DB27A9"/>
    <w:rsid w:val="00DC1FAC"/>
    <w:rsid w:val="00DC44B9"/>
    <w:rsid w:val="00DD17AA"/>
    <w:rsid w:val="00DD55B1"/>
    <w:rsid w:val="00DE18C0"/>
    <w:rsid w:val="00DE4ECE"/>
    <w:rsid w:val="00DE55CF"/>
    <w:rsid w:val="00DE702F"/>
    <w:rsid w:val="00E012E0"/>
    <w:rsid w:val="00E11EC9"/>
    <w:rsid w:val="00E17F6F"/>
    <w:rsid w:val="00E20019"/>
    <w:rsid w:val="00E25B5C"/>
    <w:rsid w:val="00E273E4"/>
    <w:rsid w:val="00E40CE1"/>
    <w:rsid w:val="00E47525"/>
    <w:rsid w:val="00E520C0"/>
    <w:rsid w:val="00E627DA"/>
    <w:rsid w:val="00E74980"/>
    <w:rsid w:val="00E96440"/>
    <w:rsid w:val="00EA05F9"/>
    <w:rsid w:val="00EB114C"/>
    <w:rsid w:val="00EC36D5"/>
    <w:rsid w:val="00ED5A96"/>
    <w:rsid w:val="00EE0113"/>
    <w:rsid w:val="00EE4F22"/>
    <w:rsid w:val="00EE64E2"/>
    <w:rsid w:val="00F200E6"/>
    <w:rsid w:val="00F208F2"/>
    <w:rsid w:val="00F22C8F"/>
    <w:rsid w:val="00F27FE7"/>
    <w:rsid w:val="00F30AFE"/>
    <w:rsid w:val="00F34F48"/>
    <w:rsid w:val="00F50863"/>
    <w:rsid w:val="00F508DC"/>
    <w:rsid w:val="00F55E34"/>
    <w:rsid w:val="00F610FC"/>
    <w:rsid w:val="00F6254B"/>
    <w:rsid w:val="00F654BB"/>
    <w:rsid w:val="00F7520C"/>
    <w:rsid w:val="00F77074"/>
    <w:rsid w:val="00F8201B"/>
    <w:rsid w:val="00F83620"/>
    <w:rsid w:val="00F915D1"/>
    <w:rsid w:val="00F91FF8"/>
    <w:rsid w:val="00FB3AB6"/>
    <w:rsid w:val="00FC14F8"/>
    <w:rsid w:val="00FD71D9"/>
    <w:rsid w:val="00FE1D29"/>
    <w:rsid w:val="00FE492B"/>
    <w:rsid w:val="00FE5971"/>
    <w:rsid w:val="00FF279E"/>
    <w:rsid w:val="00FF565E"/>
    <w:rsid w:val="03909498"/>
    <w:rsid w:val="075FA50E"/>
    <w:rsid w:val="0769324A"/>
    <w:rsid w:val="07FDA307"/>
    <w:rsid w:val="08660886"/>
    <w:rsid w:val="086AD230"/>
    <w:rsid w:val="0899BE4B"/>
    <w:rsid w:val="0B865719"/>
    <w:rsid w:val="10F64A5D"/>
    <w:rsid w:val="13ACF7CD"/>
    <w:rsid w:val="14552012"/>
    <w:rsid w:val="161590B2"/>
    <w:rsid w:val="184B68FC"/>
    <w:rsid w:val="1B45AAC9"/>
    <w:rsid w:val="1DE8E341"/>
    <w:rsid w:val="1DF00EFC"/>
    <w:rsid w:val="1FA6C077"/>
    <w:rsid w:val="200F79EC"/>
    <w:rsid w:val="2107644F"/>
    <w:rsid w:val="22AE0E7B"/>
    <w:rsid w:val="24642C00"/>
    <w:rsid w:val="258C4E11"/>
    <w:rsid w:val="25D82A41"/>
    <w:rsid w:val="26ABA066"/>
    <w:rsid w:val="2929F5C0"/>
    <w:rsid w:val="29B0606F"/>
    <w:rsid w:val="2ABF9D91"/>
    <w:rsid w:val="2B2D7203"/>
    <w:rsid w:val="2D413110"/>
    <w:rsid w:val="2DCA6B2B"/>
    <w:rsid w:val="2F44BB97"/>
    <w:rsid w:val="37C078BD"/>
    <w:rsid w:val="3E6D1419"/>
    <w:rsid w:val="3FC6221D"/>
    <w:rsid w:val="40A297FD"/>
    <w:rsid w:val="43FDA8FF"/>
    <w:rsid w:val="459E78F9"/>
    <w:rsid w:val="45C5BF0E"/>
    <w:rsid w:val="484BCE3E"/>
    <w:rsid w:val="4DB5B7A8"/>
    <w:rsid w:val="5049E65D"/>
    <w:rsid w:val="504CB4DC"/>
    <w:rsid w:val="50786A14"/>
    <w:rsid w:val="50897330"/>
    <w:rsid w:val="54992E96"/>
    <w:rsid w:val="54DA28D7"/>
    <w:rsid w:val="56917208"/>
    <w:rsid w:val="5B0767F7"/>
    <w:rsid w:val="5DC86475"/>
    <w:rsid w:val="6075D964"/>
    <w:rsid w:val="63B7BF6D"/>
    <w:rsid w:val="66FEE21F"/>
    <w:rsid w:val="699B1D6A"/>
    <w:rsid w:val="69A0B2A1"/>
    <w:rsid w:val="6AB78B6E"/>
    <w:rsid w:val="6D0873B0"/>
    <w:rsid w:val="6D5D7562"/>
    <w:rsid w:val="722419B0"/>
    <w:rsid w:val="725B858D"/>
    <w:rsid w:val="75D24ACB"/>
    <w:rsid w:val="78B51A26"/>
    <w:rsid w:val="7B1908C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DFA4A"/>
  <w15:chartTrackingRefBased/>
  <w15:docId w15:val="{0806CCDD-09CD-4463-9262-35B1BEF6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4CA"/>
    <w:rPr>
      <w:rFonts w:ascii="Arial" w:hAnsi="Arial"/>
    </w:rPr>
  </w:style>
  <w:style w:type="paragraph" w:styleId="Heading1">
    <w:name w:val="heading 1"/>
    <w:basedOn w:val="Normal"/>
    <w:next w:val="Normal"/>
    <w:link w:val="Heading1Char"/>
    <w:uiPriority w:val="9"/>
    <w:qFormat/>
    <w:rsid w:val="004B54CA"/>
    <w:pPr>
      <w:spacing w:before="480" w:after="0"/>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B54CA"/>
    <w:p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B54CA"/>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4CA"/>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4B54CA"/>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1"/>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rPr>
      <w:b/>
      <w:bCs/>
      <w:caps/>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Header">
    <w:name w:val="header"/>
    <w:basedOn w:val="Normal"/>
    <w:link w:val="HeaderChar"/>
    <w:uiPriority w:val="99"/>
    <w:unhideWhenUsed/>
    <w:rsid w:val="00B04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ED8"/>
    <w:rPr>
      <w:rFonts w:ascii="Arial" w:hAnsi="Arial"/>
    </w:rPr>
  </w:style>
  <w:style w:type="paragraph" w:styleId="Footer">
    <w:name w:val="footer"/>
    <w:basedOn w:val="Normal"/>
    <w:link w:val="FooterChar"/>
    <w:uiPriority w:val="99"/>
    <w:unhideWhenUsed/>
    <w:rsid w:val="00B04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ED8"/>
    <w:rPr>
      <w:rFonts w:ascii="Arial" w:hAnsi="Arial"/>
    </w:rPr>
  </w:style>
  <w:style w:type="paragraph" w:customStyle="1" w:styleId="Default">
    <w:name w:val="Default"/>
    <w:rsid w:val="005B3E8D"/>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7D794F"/>
    <w:pPr>
      <w:spacing w:after="0" w:line="240" w:lineRule="auto"/>
    </w:pPr>
    <w:rPr>
      <w:rFonts w:ascii="Arial" w:hAnsi="Arial"/>
    </w:rPr>
  </w:style>
  <w:style w:type="character" w:styleId="CommentReference">
    <w:name w:val="annotation reference"/>
    <w:basedOn w:val="DefaultParagraphFont"/>
    <w:uiPriority w:val="99"/>
    <w:semiHidden/>
    <w:unhideWhenUsed/>
    <w:rsid w:val="008547CE"/>
    <w:rPr>
      <w:sz w:val="16"/>
      <w:szCs w:val="16"/>
    </w:rPr>
  </w:style>
  <w:style w:type="paragraph" w:styleId="CommentText">
    <w:name w:val="annotation text"/>
    <w:basedOn w:val="Normal"/>
    <w:link w:val="CommentTextChar"/>
    <w:uiPriority w:val="99"/>
    <w:unhideWhenUsed/>
    <w:rsid w:val="008547CE"/>
    <w:pPr>
      <w:spacing w:line="240" w:lineRule="auto"/>
    </w:pPr>
    <w:rPr>
      <w:sz w:val="20"/>
      <w:szCs w:val="20"/>
    </w:rPr>
  </w:style>
  <w:style w:type="character" w:customStyle="1" w:styleId="CommentTextChar">
    <w:name w:val="Comment Text Char"/>
    <w:basedOn w:val="DefaultParagraphFont"/>
    <w:link w:val="CommentText"/>
    <w:uiPriority w:val="99"/>
    <w:rsid w:val="008547C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547CE"/>
    <w:rPr>
      <w:b/>
      <w:bCs/>
    </w:rPr>
  </w:style>
  <w:style w:type="character" w:customStyle="1" w:styleId="CommentSubjectChar">
    <w:name w:val="Comment Subject Char"/>
    <w:basedOn w:val="CommentTextChar"/>
    <w:link w:val="CommentSubject"/>
    <w:uiPriority w:val="99"/>
    <w:semiHidden/>
    <w:rsid w:val="008547CE"/>
    <w:rPr>
      <w:rFonts w:ascii="Arial" w:hAnsi="Arial"/>
      <w:b/>
      <w:bCs/>
      <w:sz w:val="20"/>
      <w:szCs w:val="20"/>
    </w:rPr>
  </w:style>
  <w:style w:type="character" w:styleId="Hyperlink">
    <w:name w:val="Hyperlink"/>
    <w:basedOn w:val="DefaultParagraphFont"/>
    <w:uiPriority w:val="99"/>
    <w:rsid w:val="000A62A3"/>
    <w:rPr>
      <w:color w:val="943C84"/>
      <w:u w:val="single"/>
    </w:rPr>
  </w:style>
  <w:style w:type="table" w:styleId="TableGrid">
    <w:name w:val="Table Grid"/>
    <w:basedOn w:val="TableNormal"/>
    <w:uiPriority w:val="39"/>
    <w:rsid w:val="008408DE"/>
    <w:pPr>
      <w:spacing w:before="120" w:after="0" w:line="240" w:lineRule="auto"/>
    </w:pPr>
    <w:rPr>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E680F"/>
    <w:rPr>
      <w:color w:val="605E5C"/>
      <w:shd w:val="clear" w:color="auto" w:fill="E1DFDD"/>
    </w:rPr>
  </w:style>
  <w:style w:type="paragraph" w:customStyle="1" w:styleId="Bullet1">
    <w:name w:val="Bullet 1"/>
    <w:basedOn w:val="Normal"/>
    <w:uiPriority w:val="2"/>
    <w:qFormat/>
    <w:rsid w:val="004E3562"/>
    <w:pPr>
      <w:suppressAutoHyphens/>
      <w:spacing w:before="160" w:after="120"/>
    </w:pPr>
    <w:rPr>
      <w:rFonts w:ascii="Calibri" w:eastAsia="Calibri" w:hAnsi="Calibri" w:cs="Times New Roman"/>
      <w:color w:val="000000"/>
      <w:szCs w:val="20"/>
    </w:rPr>
  </w:style>
  <w:style w:type="paragraph" w:styleId="NormalWeb">
    <w:name w:val="Normal (Web)"/>
    <w:basedOn w:val="Normal"/>
    <w:uiPriority w:val="99"/>
    <w:semiHidden/>
    <w:unhideWhenUsed/>
    <w:rsid w:val="00451A7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444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discommission.gov.au/priva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discommission.gov.au/privacy/privacy-statement-and-collection-noti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ivacy@ndiscommission.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commission.gov.au/privacy/privacy-statement-and-collection-notice/privacy-collection-notice-recording-microsoft-teams" TargetMode="External"/><Relationship Id="rId5" Type="http://schemas.openxmlformats.org/officeDocument/2006/relationships/numbering" Target="numbering.xml"/><Relationship Id="rId15" Type="http://schemas.openxmlformats.org/officeDocument/2006/relationships/hyperlink" Target="https://www.ndiscommission.gov.au/priva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commission.gov.au/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DMS Document" ma:contentTypeID="0x010100266966F133664895A6EE3632470D45F5008BD95DAD923728448B933775CDBB29C6" ma:contentTypeVersion="" ma:contentTypeDescription="PDMS Document Site Content Type" ma:contentTypeScope="" ma:versionID="d3e54f64e7c036bbb88479a85af98ecf">
  <xsd:schema xmlns:xsd="http://www.w3.org/2001/XMLSchema" xmlns:xs="http://www.w3.org/2001/XMLSchema" xmlns:p="http://schemas.microsoft.com/office/2006/metadata/properties" xmlns:ns2="242A284F-73B9-4C7A-B107-684908BA07A1" targetNamespace="http://schemas.microsoft.com/office/2006/metadata/properties" ma:root="true" ma:fieldsID="dc714683ad82e50b6ddfb5e8a6ede228" ns2:_="">
    <xsd:import namespace="242A284F-73B9-4C7A-B107-684908BA07A1"/>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A284F-73B9-4C7A-B107-684908BA07A1"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urityClassification xmlns="242A284F-73B9-4C7A-B107-684908BA07A1" xsi:nil="true"/>
  </documentManagement>
</p:properties>
</file>

<file path=customXml/itemProps1.xml><?xml version="1.0" encoding="utf-8"?>
<ds:datastoreItem xmlns:ds="http://schemas.openxmlformats.org/officeDocument/2006/customXml" ds:itemID="{4DE07BE4-7BD4-4BA5-975B-77D7FADF93A4}">
  <ds:schemaRefs>
    <ds:schemaRef ds:uri="http://schemas.openxmlformats.org/officeDocument/2006/bibliography"/>
  </ds:schemaRefs>
</ds:datastoreItem>
</file>

<file path=customXml/itemProps2.xml><?xml version="1.0" encoding="utf-8"?>
<ds:datastoreItem xmlns:ds="http://schemas.openxmlformats.org/officeDocument/2006/customXml" ds:itemID="{2969392B-25F0-47B9-9030-6795A75F3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A284F-73B9-4C7A-B107-684908BA0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2734F-8A06-4D1A-8B22-012D1CE6FAFF}">
  <ds:schemaRefs>
    <ds:schemaRef ds:uri="http://schemas.microsoft.com/sharepoint/v3/contenttype/forms"/>
  </ds:schemaRefs>
</ds:datastoreItem>
</file>

<file path=customXml/itemProps4.xml><?xml version="1.0" encoding="utf-8"?>
<ds:datastoreItem xmlns:ds="http://schemas.openxmlformats.org/officeDocument/2006/customXml" ds:itemID="{940785E6-0C05-4F51-9E2D-FB28E1F45D3A}">
  <ds:schemaRefs>
    <ds:schemaRef ds:uri="http://schemas.microsoft.com/office/2006/metadata/properties"/>
    <ds:schemaRef ds:uri="http://schemas.microsoft.com/office/infopath/2007/PartnerControls"/>
    <ds:schemaRef ds:uri="242A284F-73B9-4C7A-B107-684908BA07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808</Words>
  <Characters>4706</Characters>
  <Application>Microsoft Office Word</Application>
  <DocSecurity>0</DocSecurity>
  <Lines>94</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Frankie</dc:creator>
  <cp:keywords>[SEC=OFFICIAL]</cp:keywords>
  <dc:description/>
  <cp:lastModifiedBy>FAN, Frankie</cp:lastModifiedBy>
  <cp:revision>2</cp:revision>
  <dcterms:created xsi:type="dcterms:W3CDTF">2026-10-23T05:12:00Z</dcterms:created>
  <dcterms:modified xsi:type="dcterms:W3CDTF">2026-10-23T05:12:00Z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F267B2ECEC624FE68D0B9507BAFD1806</vt:lpwstr>
  </property>
  <property fmtid="{D5CDD505-2E9C-101B-9397-08002B2CF9AE}" pid="9" name="PM_ProtectiveMarkingValue_Footer">
    <vt:lpwstr>OFFICIAL</vt:lpwstr>
  </property>
  <property fmtid="{D5CDD505-2E9C-101B-9397-08002B2CF9AE}" pid="10" name="PM_Originator_Hash_SHA1">
    <vt:lpwstr>7F98ECC856658F58C5526E168AD8E5501D128235</vt:lpwstr>
  </property>
  <property fmtid="{D5CDD505-2E9C-101B-9397-08002B2CF9AE}" pid="11" name="PM_OriginationTimeStamp">
    <vt:lpwstr>2024-01-07T22:56:13Z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CCD61FAD0EF909DF5FFC9033121BB18A</vt:lpwstr>
  </property>
  <property fmtid="{D5CDD505-2E9C-101B-9397-08002B2CF9AE}" pid="21" name="PM_Hash_Salt">
    <vt:lpwstr>78D228420E0F0DEB820517C1AE15F5AC</vt:lpwstr>
  </property>
  <property fmtid="{D5CDD505-2E9C-101B-9397-08002B2CF9AE}" pid="22" name="PM_Hash_SHA1">
    <vt:lpwstr>F24F4FBC2668D5AD21F6C179BF9ED905E887308C</vt:lpwstr>
  </property>
  <property fmtid="{D5CDD505-2E9C-101B-9397-08002B2CF9AE}" pid="23" name="PM_OriginatorUserAccountName_SHA256">
    <vt:lpwstr>94C363F2924E1507683752FB27654AE6A4270F59FF6A5AF6B1430E26CF3B98F0</vt:lpwstr>
  </property>
  <property fmtid="{D5CDD505-2E9C-101B-9397-08002B2CF9AE}" pid="24" name="PM_OriginatorDomainName_SHA256">
    <vt:lpwstr>94C363F2924E1507683752FB27654AE6A4270F59FF6A5AF6B1430E26CF3B98F0</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_Expires">
    <vt:lpwstr/>
  </property>
  <property fmtid="{D5CDD505-2E9C-101B-9397-08002B2CF9AE}" pid="28" name="PM_DowngradeTo">
    <vt:lpwstr/>
  </property>
  <property fmtid="{D5CDD505-2E9C-101B-9397-08002B2CF9AE}" pid="29" name="MSIP_Label_eb34d90b-fc41-464d-af60-f74d721d0790_SetDate">
    <vt:lpwstr>2024-01-07T22:56:13Z</vt:lpwstr>
  </property>
  <property fmtid="{D5CDD505-2E9C-101B-9397-08002B2CF9AE}" pid="30" name="PMHMAC">
    <vt:lpwstr>v=2024.1;a=SHA256;h=0E2F34FDDA0305F836D628FA58E0D0CAE902B2C6873B34F317E3B5E9E7FCA4B2</vt:lpwstr>
  </property>
  <property fmtid="{D5CDD505-2E9C-101B-9397-08002B2CF9AE}" pid="31" name="MSIP_Label_eb34d90b-fc41-464d-af60-f74d721d0790_Name">
    <vt:lpwstr>OFFICIAL</vt:lpwstr>
  </property>
  <property fmtid="{D5CDD505-2E9C-101B-9397-08002B2CF9AE}" pid="32" name="PM_DownTo">
    <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ContentBits">
    <vt:lpwstr>3</vt:lpwstr>
  </property>
  <property fmtid="{D5CDD505-2E9C-101B-9397-08002B2CF9AE}" pid="35" name="MSIP_Label_eb34d90b-fc41-464d-af60-f74d721d0790_Enabled">
    <vt:lpwstr>true</vt:lpwstr>
  </property>
  <property fmtid="{D5CDD505-2E9C-101B-9397-08002B2CF9AE}" pid="36" name="MSIP_Label_eb34d90b-fc41-464d-af60-f74d721d0790_Method">
    <vt:lpwstr>Privileged</vt:lpwstr>
  </property>
  <property fmtid="{D5CDD505-2E9C-101B-9397-08002B2CF9AE}" pid="37" name="MSIP_Label_eb34d90b-fc41-464d-af60-f74d721d0790_ActionId">
    <vt:lpwstr>7e307bbc0449449e8953f284b824bd40</vt:lpwstr>
  </property>
  <property fmtid="{D5CDD505-2E9C-101B-9397-08002B2CF9AE}" pid="38" name="PMUuid">
    <vt:lpwstr>v=2022.2;d=gov.au;g=46DD6D7C-8107-577B-BC6E-F348953B2E44</vt:lpwstr>
  </property>
  <property fmtid="{D5CDD505-2E9C-101B-9397-08002B2CF9AE}" pid="39" name="ContentTypeId">
    <vt:lpwstr>0x010100266966F133664895A6EE3632470D45F5008BD95DAD923728448B933775CDBB29C6</vt:lpwstr>
  </property>
  <property fmtid="{D5CDD505-2E9C-101B-9397-08002B2CF9AE}" pid="40" name="MediaServiceImageTags">
    <vt:lpwstr/>
  </property>
  <property fmtid="{D5CDD505-2E9C-101B-9397-08002B2CF9AE}" pid="41" name="PM_Provider">
    <vt:lpwstr>0</vt:lpwstr>
  </property>
</Properties>
</file>