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3C01" w14:textId="32A90311" w:rsidR="00511F9D" w:rsidRDefault="00511F9D" w:rsidP="753070CF">
      <w:pPr>
        <w:pStyle w:val="Heading1"/>
      </w:pPr>
      <w:bookmarkStart w:id="0" w:name="_Toc191906096"/>
      <w:bookmarkStart w:id="1" w:name="_Toc120595868"/>
      <w:bookmarkStart w:id="2" w:name="_Toc120596560"/>
      <w:bookmarkStart w:id="3" w:name="_Toc122366103"/>
      <w:bookmarkStart w:id="4" w:name="_Toc122366268"/>
      <w:r w:rsidRPr="00535B42">
        <w:t>F</w:t>
      </w:r>
      <w:r w:rsidR="006F752F">
        <w:t xml:space="preserve">requently </w:t>
      </w:r>
      <w:r w:rsidRPr="00535B42">
        <w:t>A</w:t>
      </w:r>
      <w:r w:rsidR="006F752F">
        <w:t xml:space="preserve">sked </w:t>
      </w:r>
      <w:r w:rsidRPr="00535B42">
        <w:t>Q</w:t>
      </w:r>
      <w:r w:rsidR="006F752F">
        <w:t>uestions (FAQs)</w:t>
      </w:r>
      <w:r w:rsidR="00402E17" w:rsidRPr="00535B42">
        <w:t xml:space="preserve"> </w:t>
      </w:r>
      <w:r w:rsidR="002954C1" w:rsidRPr="00535B42">
        <w:t>–</w:t>
      </w:r>
      <w:r w:rsidR="00402E17" w:rsidRPr="00535B42">
        <w:t xml:space="preserve"> </w:t>
      </w:r>
      <w:r w:rsidR="00F06433" w:rsidRPr="00535B42">
        <w:t>Re</w:t>
      </w:r>
      <w:r w:rsidR="7F4F1B01" w:rsidRPr="00535B42">
        <w:t>newal</w:t>
      </w:r>
      <w:r w:rsidR="00F06433" w:rsidRPr="00535B42">
        <w:t xml:space="preserve"> </w:t>
      </w:r>
      <w:r w:rsidR="14FDED2D" w:rsidRPr="00535B42">
        <w:t>of</w:t>
      </w:r>
      <w:r w:rsidR="00F06433" w:rsidRPr="00535B42">
        <w:t xml:space="preserve"> expiring </w:t>
      </w:r>
      <w:r w:rsidR="002954C1" w:rsidRPr="00535B42">
        <w:t>NDIS Worker Screening Check</w:t>
      </w:r>
      <w:r w:rsidR="00F06433" w:rsidRPr="00535B42">
        <w:t>s</w:t>
      </w:r>
      <w:r w:rsidR="002954C1" w:rsidRPr="00535B42">
        <w:t xml:space="preserve"> </w:t>
      </w:r>
      <w:bookmarkEnd w:id="0"/>
    </w:p>
    <w:p w14:paraId="009FD30E" w14:textId="1D7A45EC" w:rsidR="006F752F" w:rsidRDefault="006F752F" w:rsidP="006F752F">
      <w:pPr>
        <w:pStyle w:val="TOCHeading"/>
        <w:spacing w:before="200" w:line="240" w:lineRule="auto"/>
        <w:rPr>
          <w:b w:val="0"/>
          <w:i/>
          <w:iCs/>
          <w:sz w:val="22"/>
          <w:szCs w:val="22"/>
        </w:rPr>
      </w:pPr>
      <w:bookmarkStart w:id="5" w:name="_Hlk194924837"/>
      <w:r w:rsidRPr="00F17EC8">
        <w:rPr>
          <w:bCs/>
          <w:sz w:val="34"/>
          <w:szCs w:val="34"/>
        </w:rPr>
        <w:t>External use</w:t>
      </w:r>
      <w:bookmarkEnd w:id="5"/>
    </w:p>
    <w:p w14:paraId="59DC3785" w14:textId="14BF5FA3" w:rsidR="753070CF" w:rsidRPr="006F752F" w:rsidRDefault="00B84901" w:rsidP="753070CF">
      <w:pPr>
        <w:rPr>
          <w:b/>
          <w:bCs/>
          <w:color w:val="85367B"/>
          <w:sz w:val="34"/>
          <w:szCs w:val="34"/>
        </w:rPr>
      </w:pPr>
      <w:r w:rsidRPr="006F752F">
        <w:rPr>
          <w:b/>
          <w:bCs/>
          <w:color w:val="85367B"/>
          <w:sz w:val="34"/>
          <w:szCs w:val="34"/>
        </w:rPr>
        <w:t>Abbreviations</w:t>
      </w:r>
      <w:r w:rsidR="00B64C55" w:rsidRPr="006F752F">
        <w:rPr>
          <w:b/>
          <w:bCs/>
          <w:color w:val="85367B"/>
          <w:sz w:val="34"/>
          <w:szCs w:val="34"/>
        </w:rPr>
        <w:t xml:space="preserve"> used in this document</w:t>
      </w:r>
    </w:p>
    <w:p w14:paraId="02EB4454" w14:textId="751C2105" w:rsidR="00FB4D9D" w:rsidRPr="00FB4D9D" w:rsidRDefault="00FB4D9D" w:rsidP="00F442F2">
      <w:pPr>
        <w:pStyle w:val="ListParagraph"/>
        <w:numPr>
          <w:ilvl w:val="0"/>
          <w:numId w:val="20"/>
        </w:numPr>
        <w:spacing w:before="120" w:after="120"/>
        <w:ind w:left="714" w:hanging="357"/>
        <w:contextualSpacing w:val="0"/>
      </w:pPr>
      <w:r w:rsidRPr="00A14E5D">
        <w:rPr>
          <w:b/>
          <w:bCs/>
        </w:rPr>
        <w:t>NDIS</w:t>
      </w:r>
      <w:r>
        <w:tab/>
      </w:r>
      <w:r w:rsidR="00A14E5D" w:rsidRPr="00A14E5D">
        <w:t>National Disability Insurance Scheme</w:t>
      </w:r>
    </w:p>
    <w:p w14:paraId="2FD3139F" w14:textId="4B0F7D8C" w:rsidR="00B64C55" w:rsidRDefault="003F57F4" w:rsidP="00F442F2">
      <w:pPr>
        <w:pStyle w:val="ListParagraph"/>
        <w:numPr>
          <w:ilvl w:val="0"/>
          <w:numId w:val="20"/>
        </w:numPr>
        <w:spacing w:before="120" w:after="120"/>
        <w:ind w:left="714" w:hanging="357"/>
        <w:contextualSpacing w:val="0"/>
      </w:pPr>
      <w:r w:rsidRPr="00535B42">
        <w:rPr>
          <w:b/>
          <w:bCs/>
        </w:rPr>
        <w:t>W</w:t>
      </w:r>
      <w:r w:rsidR="00B84901" w:rsidRPr="00535B42">
        <w:rPr>
          <w:b/>
          <w:bCs/>
        </w:rPr>
        <w:t>SU</w:t>
      </w:r>
      <w:r w:rsidR="003B0EC2">
        <w:tab/>
      </w:r>
      <w:r w:rsidR="00A14E5D">
        <w:t>W</w:t>
      </w:r>
      <w:r w:rsidR="00B84901">
        <w:t xml:space="preserve">orker </w:t>
      </w:r>
      <w:r w:rsidR="00A14E5D">
        <w:t>S</w:t>
      </w:r>
      <w:r w:rsidR="00B84901">
        <w:t xml:space="preserve">creening </w:t>
      </w:r>
      <w:r w:rsidR="00A14E5D">
        <w:t>U</w:t>
      </w:r>
      <w:r w:rsidR="00B84901">
        <w:t>nit</w:t>
      </w:r>
    </w:p>
    <w:p w14:paraId="3E16BB9B" w14:textId="6BBDFAE4" w:rsidR="003B0EC2" w:rsidRDefault="00B2068C" w:rsidP="00F442F2">
      <w:pPr>
        <w:pStyle w:val="ListParagraph"/>
        <w:numPr>
          <w:ilvl w:val="0"/>
          <w:numId w:val="20"/>
        </w:numPr>
        <w:spacing w:before="120" w:after="120"/>
        <w:ind w:left="714" w:hanging="357"/>
        <w:contextualSpacing w:val="0"/>
      </w:pPr>
      <w:r w:rsidRPr="00535B42">
        <w:rPr>
          <w:b/>
          <w:bCs/>
        </w:rPr>
        <w:t>NWSD</w:t>
      </w:r>
      <w:r>
        <w:tab/>
      </w:r>
      <w:r w:rsidR="008739FF" w:rsidRPr="00A14E5D">
        <w:t>National Disability Insurance Scheme</w:t>
      </w:r>
      <w:r w:rsidR="008739FF">
        <w:t xml:space="preserve"> </w:t>
      </w:r>
      <w:r>
        <w:t>Worker Screening Database</w:t>
      </w:r>
    </w:p>
    <w:p w14:paraId="3AC19F60" w14:textId="309A3A20" w:rsidR="5A1A93F7" w:rsidRPr="00F442F2" w:rsidRDefault="0082360E" w:rsidP="00AE1AD1">
      <w:pPr>
        <w:rPr>
          <w:b/>
          <w:bCs/>
          <w:color w:val="85367B"/>
          <w:sz w:val="34"/>
          <w:szCs w:val="34"/>
        </w:rPr>
      </w:pPr>
      <w:r w:rsidRPr="00F442F2">
        <w:rPr>
          <w:b/>
          <w:bCs/>
          <w:color w:val="85367B"/>
          <w:sz w:val="34"/>
          <w:szCs w:val="34"/>
        </w:rPr>
        <w:t>General</w:t>
      </w:r>
    </w:p>
    <w:p w14:paraId="7201DE70" w14:textId="45C579C5" w:rsidR="009708D9" w:rsidRDefault="009708D9" w:rsidP="00F442F2">
      <w:pPr>
        <w:rPr>
          <w:b/>
          <w:bCs/>
        </w:rPr>
      </w:pPr>
      <w:bookmarkStart w:id="6" w:name="_Toc191906099"/>
      <w:r w:rsidRPr="00C27DDC">
        <w:rPr>
          <w:b/>
          <w:bCs/>
        </w:rPr>
        <w:t xml:space="preserve">What is </w:t>
      </w:r>
      <w:r w:rsidR="005A02D2" w:rsidRPr="00C27DDC">
        <w:rPr>
          <w:b/>
          <w:bCs/>
        </w:rPr>
        <w:t>a</w:t>
      </w:r>
      <w:r w:rsidR="00F074D7">
        <w:rPr>
          <w:b/>
          <w:bCs/>
        </w:rPr>
        <w:t>n</w:t>
      </w:r>
      <w:r w:rsidRPr="00C27DDC">
        <w:rPr>
          <w:b/>
          <w:bCs/>
        </w:rPr>
        <w:t xml:space="preserve"> NDIS </w:t>
      </w:r>
      <w:r w:rsidR="00E16CAE">
        <w:rPr>
          <w:b/>
          <w:bCs/>
        </w:rPr>
        <w:t>w</w:t>
      </w:r>
      <w:r w:rsidRPr="00C27DDC">
        <w:rPr>
          <w:b/>
          <w:bCs/>
        </w:rPr>
        <w:t xml:space="preserve">orker </w:t>
      </w:r>
      <w:r w:rsidR="00E16CAE">
        <w:rPr>
          <w:b/>
          <w:bCs/>
        </w:rPr>
        <w:t>s</w:t>
      </w:r>
      <w:r w:rsidRPr="00C27DDC">
        <w:rPr>
          <w:b/>
          <w:bCs/>
        </w:rPr>
        <w:t xml:space="preserve">creening </w:t>
      </w:r>
      <w:r w:rsidR="00E16CAE">
        <w:rPr>
          <w:b/>
          <w:bCs/>
        </w:rPr>
        <w:t>c</w:t>
      </w:r>
      <w:r w:rsidRPr="00C27DDC">
        <w:rPr>
          <w:b/>
          <w:bCs/>
        </w:rPr>
        <w:t xml:space="preserve">heck? </w:t>
      </w:r>
    </w:p>
    <w:p w14:paraId="5B3A4631" w14:textId="03970910" w:rsidR="5A1A93F7" w:rsidRDefault="095A8CE8" w:rsidP="00F60B97">
      <w:pPr>
        <w:spacing w:before="100" w:beforeAutospacing="1" w:after="100" w:afterAutospacing="1"/>
      </w:pPr>
      <w:r>
        <w:t>A</w:t>
      </w:r>
      <w:r w:rsidR="00F074D7">
        <w:t>n</w:t>
      </w:r>
      <w:r w:rsidR="63DD029A">
        <w:t xml:space="preserve"> NDIS</w:t>
      </w:r>
      <w:r w:rsidR="00E16CAE">
        <w:t xml:space="preserve"> w</w:t>
      </w:r>
      <w:r w:rsidR="63DD029A">
        <w:t xml:space="preserve">orker </w:t>
      </w:r>
      <w:r w:rsidR="00E16CAE">
        <w:t>s</w:t>
      </w:r>
      <w:r w:rsidR="63DD029A">
        <w:t xml:space="preserve">creening </w:t>
      </w:r>
      <w:r w:rsidR="00E16CAE">
        <w:t>c</w:t>
      </w:r>
      <w:r w:rsidR="63DD029A">
        <w:t>heck</w:t>
      </w:r>
      <w:r w:rsidR="66ADBFF3">
        <w:t xml:space="preserve"> </w:t>
      </w:r>
      <w:r w:rsidR="770D5CC3">
        <w:t>assess</w:t>
      </w:r>
      <w:r w:rsidR="63DD029A">
        <w:t>es</w:t>
      </w:r>
      <w:r w:rsidR="770D5CC3">
        <w:t xml:space="preserve"> whether a person who </w:t>
      </w:r>
      <w:r w:rsidR="1D6B5C25">
        <w:t>works or</w:t>
      </w:r>
      <w:r w:rsidR="770D5CC3">
        <w:t xml:space="preserve"> </w:t>
      </w:r>
      <w:r w:rsidR="00F96FF8">
        <w:t>intend</w:t>
      </w:r>
      <w:r w:rsidR="001B5002">
        <w:t xml:space="preserve">s </w:t>
      </w:r>
      <w:r w:rsidR="770D5CC3">
        <w:t>to work with people with disability poses a</w:t>
      </w:r>
      <w:r w:rsidR="23B22E98">
        <w:t>n unacceptable</w:t>
      </w:r>
      <w:r w:rsidR="770D5CC3">
        <w:t xml:space="preserve"> risk to them. A worker will either be cleared or excluded from working in certain roles</w:t>
      </w:r>
      <w:r w:rsidR="000A669E" w:rsidRPr="000A669E">
        <w:t xml:space="preserve"> </w:t>
      </w:r>
      <w:r w:rsidR="000A669E">
        <w:t>for registered NDIS providers</w:t>
      </w:r>
      <w:r w:rsidR="16F67CAA">
        <w:t xml:space="preserve">. </w:t>
      </w:r>
    </w:p>
    <w:p w14:paraId="456F543B" w14:textId="573A0E6F" w:rsidR="5A1A93F7" w:rsidRDefault="00BE2F6D" w:rsidP="00F60B97">
      <w:pPr>
        <w:spacing w:before="100" w:beforeAutospacing="1" w:after="100" w:afterAutospacing="1"/>
      </w:pPr>
      <w:r>
        <w:t xml:space="preserve">The </w:t>
      </w:r>
      <w:r w:rsidR="00645B70">
        <w:t xml:space="preserve">worker screening check </w:t>
      </w:r>
      <w:r>
        <w:t xml:space="preserve">is nationally applied, and information is shared across </w:t>
      </w:r>
      <w:r w:rsidR="00390895">
        <w:t>the states and territories so</w:t>
      </w:r>
      <w:r>
        <w:t xml:space="preserve"> that a worker cannot have more than one clearance or exclusion.</w:t>
      </w:r>
      <w:r w:rsidR="347758BB">
        <w:t xml:space="preserve"> Workers only need to apply for a </w:t>
      </w:r>
      <w:r w:rsidR="00645B70">
        <w:t xml:space="preserve">worker screening check </w:t>
      </w:r>
      <w:r w:rsidR="347758BB">
        <w:t xml:space="preserve">in </w:t>
      </w:r>
      <w:r w:rsidR="347758BB" w:rsidRPr="18E7EBD9">
        <w:rPr>
          <w:b/>
          <w:bCs/>
          <w:u w:val="single"/>
        </w:rPr>
        <w:t>one</w:t>
      </w:r>
      <w:r w:rsidR="347758BB">
        <w:t xml:space="preserve"> state or territory.</w:t>
      </w:r>
    </w:p>
    <w:p w14:paraId="299CDB96" w14:textId="5E2CF2AE" w:rsidR="009708D9" w:rsidRDefault="009708D9" w:rsidP="00F442F2">
      <w:pPr>
        <w:rPr>
          <w:b/>
          <w:bCs/>
        </w:rPr>
      </w:pPr>
      <w:r w:rsidRPr="00C27DDC">
        <w:rPr>
          <w:b/>
          <w:bCs/>
        </w:rPr>
        <w:t xml:space="preserve">Who must have </w:t>
      </w:r>
      <w:r w:rsidR="00903625" w:rsidRPr="00C27DDC">
        <w:rPr>
          <w:b/>
          <w:bCs/>
        </w:rPr>
        <w:t>a</w:t>
      </w:r>
      <w:r w:rsidRPr="00C27DDC">
        <w:rPr>
          <w:b/>
          <w:bCs/>
        </w:rPr>
        <w:t xml:space="preserve"> </w:t>
      </w:r>
      <w:r w:rsidR="000A669E">
        <w:rPr>
          <w:b/>
          <w:bCs/>
        </w:rPr>
        <w:t xml:space="preserve">NDIS </w:t>
      </w:r>
      <w:r w:rsidR="00645B70" w:rsidRPr="00C27DDC">
        <w:rPr>
          <w:b/>
          <w:bCs/>
        </w:rPr>
        <w:t>worker screening check</w:t>
      </w:r>
      <w:r w:rsidRPr="00C27DDC">
        <w:rPr>
          <w:b/>
          <w:bCs/>
        </w:rPr>
        <w:t>?</w:t>
      </w:r>
    </w:p>
    <w:p w14:paraId="063A8D6F" w14:textId="278D9B08" w:rsidR="5A1A93F7" w:rsidRDefault="1F71BC71" w:rsidP="00F442F2">
      <w:pPr>
        <w:spacing w:before="100" w:beforeAutospacing="1" w:after="100" w:afterAutospacing="1"/>
      </w:pPr>
      <w:r>
        <w:t xml:space="preserve">For </w:t>
      </w:r>
      <w:r w:rsidR="411D298C">
        <w:t>r</w:t>
      </w:r>
      <w:r w:rsidR="789AB801">
        <w:t xml:space="preserve">egistered </w:t>
      </w:r>
      <w:r w:rsidR="5B1BC82E">
        <w:t xml:space="preserve">NDIS </w:t>
      </w:r>
      <w:r w:rsidR="789AB801">
        <w:t xml:space="preserve">providers, </w:t>
      </w:r>
      <w:r w:rsidR="255AAFD9">
        <w:t xml:space="preserve">key personnel (e.g. CEOs and board members) and </w:t>
      </w:r>
      <w:r w:rsidR="789AB801">
        <w:t xml:space="preserve">people in </w:t>
      </w:r>
      <w:hyperlink r:id="rId11" w:anchor="paragraph-id-10362">
        <w:r w:rsidR="255AAFD9" w:rsidRPr="00F442F2">
          <w:t>risk</w:t>
        </w:r>
        <w:r w:rsidR="2A7419BE" w:rsidRPr="00F442F2">
          <w:t>-</w:t>
        </w:r>
        <w:r w:rsidR="255AAFD9" w:rsidRPr="00F442F2">
          <w:t xml:space="preserve">assessed </w:t>
        </w:r>
        <w:r w:rsidR="789AB801" w:rsidRPr="00F442F2">
          <w:t>roles</w:t>
        </w:r>
      </w:hyperlink>
      <w:r w:rsidR="789AB801">
        <w:t xml:space="preserve"> </w:t>
      </w:r>
      <w:r w:rsidR="2A7419BE">
        <w:t>(including staff, volunteers and students doing work experience or placement</w:t>
      </w:r>
      <w:r w:rsidR="005A450D">
        <w:t>s</w:t>
      </w:r>
      <w:r w:rsidR="2A7419BE">
        <w:t xml:space="preserve">) </w:t>
      </w:r>
      <w:r w:rsidR="789AB801">
        <w:t xml:space="preserve">need </w:t>
      </w:r>
      <w:r w:rsidR="767FB4D1">
        <w:t>a</w:t>
      </w:r>
      <w:r w:rsidR="789AB801">
        <w:t xml:space="preserve"> </w:t>
      </w:r>
      <w:r w:rsidR="00645B70">
        <w:t>worker screening check</w:t>
      </w:r>
      <w:r w:rsidR="2A7419BE">
        <w:t>.</w:t>
      </w:r>
    </w:p>
    <w:p w14:paraId="1ADFCAF5" w14:textId="15A7B59A" w:rsidR="5A1A93F7" w:rsidRDefault="00B84C5E" w:rsidP="00F60B97">
      <w:pPr>
        <w:spacing w:before="100" w:beforeAutospacing="1" w:after="100" w:afterAutospacing="1"/>
      </w:pPr>
      <w:r>
        <w:t>Registered NDIS providers are responsible for identifying</w:t>
      </w:r>
      <w:r w:rsidR="500496BD">
        <w:t xml:space="preserve"> </w:t>
      </w:r>
      <w:hyperlink r:id="rId12" w:anchor="paragraph-id-10368">
        <w:r w:rsidR="500496BD" w:rsidRPr="00F442F2">
          <w:t>and recording</w:t>
        </w:r>
      </w:hyperlink>
      <w:r>
        <w:t xml:space="preserve"> </w:t>
      </w:r>
      <w:r w:rsidR="0537BC7D">
        <w:t>all</w:t>
      </w:r>
      <w:r>
        <w:t xml:space="preserve"> risk-assessed roles</w:t>
      </w:r>
      <w:r w:rsidR="4E323CFC">
        <w:t xml:space="preserve"> </w:t>
      </w:r>
      <w:r w:rsidR="53821E95">
        <w:t>in</w:t>
      </w:r>
      <w:r w:rsidR="4E323CFC">
        <w:t xml:space="preserve"> the</w:t>
      </w:r>
      <w:r w:rsidR="00850888">
        <w:t>ir</w:t>
      </w:r>
      <w:r w:rsidR="4E323CFC">
        <w:t xml:space="preserve"> organisation.</w:t>
      </w:r>
    </w:p>
    <w:p w14:paraId="56938A3E" w14:textId="25CEFDF3" w:rsidR="005C7948" w:rsidRDefault="00B31DD6" w:rsidP="00F442F2">
      <w:pPr>
        <w:rPr>
          <w:b/>
          <w:bCs/>
        </w:rPr>
      </w:pPr>
      <w:r w:rsidRPr="00D5551F">
        <w:rPr>
          <w:b/>
          <w:bCs/>
        </w:rPr>
        <w:t>What is a risk-assessed role?</w:t>
      </w:r>
      <w:r>
        <w:rPr>
          <w:b/>
          <w:bCs/>
        </w:rPr>
        <w:t xml:space="preserve"> </w:t>
      </w:r>
    </w:p>
    <w:p w14:paraId="1A51A153" w14:textId="77777777" w:rsidR="001A2C36" w:rsidRDefault="007E6784" w:rsidP="001A2C36">
      <w:pPr>
        <w:spacing w:before="100" w:beforeAutospacing="1" w:after="100" w:afterAutospacing="1"/>
        <w:rPr>
          <w:color w:val="943C84"/>
          <w:u w:val="single"/>
        </w:rPr>
      </w:pPr>
      <w:r w:rsidRPr="007E6784">
        <w:t>A</w:t>
      </w:r>
      <w:r w:rsidR="003940BE">
        <w:t xml:space="preserve"> </w:t>
      </w:r>
      <w:r w:rsidRPr="007E6784">
        <w:t>risk-assessed</w:t>
      </w:r>
      <w:r w:rsidR="003940BE">
        <w:t xml:space="preserve"> </w:t>
      </w:r>
      <w:r w:rsidRPr="007E6784">
        <w:t>role</w:t>
      </w:r>
      <w:r w:rsidR="006D46EE">
        <w:t xml:space="preserve"> </w:t>
      </w:r>
      <w:r w:rsidR="004E238D">
        <w:t>includes a</w:t>
      </w:r>
      <w:r w:rsidR="006B4A3B">
        <w:t>ll</w:t>
      </w:r>
      <w:r>
        <w:t> </w:t>
      </w:r>
      <w:hyperlink r:id="rId13" w:anchor="key-personnel">
        <w:r w:rsidR="006B4A3B">
          <w:rPr>
            <w:rStyle w:val="Hyperlink"/>
          </w:rPr>
          <w:t>key personnel</w:t>
        </w:r>
      </w:hyperlink>
      <w:r w:rsidR="006B4A3B">
        <w:t xml:space="preserve"> and roles that are</w:t>
      </w:r>
      <w:r w:rsidR="001A2C36" w:rsidRPr="001A2C36">
        <w:rPr>
          <w:lang w:val="en-US"/>
        </w:rPr>
        <w:t xml:space="preserve"> </w:t>
      </w:r>
      <w:r w:rsidR="001A2C36" w:rsidRPr="007E6784">
        <w:rPr>
          <w:lang w:val="en-US"/>
        </w:rPr>
        <w:t>likely to require ‘more than incidental contact’</w:t>
      </w:r>
      <w:r w:rsidR="001A2C36">
        <w:rPr>
          <w:lang w:val="en-US"/>
        </w:rPr>
        <w:t>*</w:t>
      </w:r>
      <w:r w:rsidR="001A2C36" w:rsidRPr="007E6784">
        <w:rPr>
          <w:lang w:val="en-US"/>
        </w:rPr>
        <w:t xml:space="preserve"> with people with disability, which includes</w:t>
      </w:r>
      <w:r w:rsidR="00850888">
        <w:t>:</w:t>
      </w:r>
    </w:p>
    <w:p w14:paraId="21B691B9" w14:textId="77777777" w:rsidR="001A2C36" w:rsidRPr="00FA7AE0" w:rsidRDefault="007E6784" w:rsidP="00FA7AE0">
      <w:pPr>
        <w:pStyle w:val="ListParagraph"/>
        <w:numPr>
          <w:ilvl w:val="0"/>
          <w:numId w:val="19"/>
        </w:numPr>
        <w:spacing w:before="120" w:after="120"/>
        <w:ind w:left="765" w:hanging="357"/>
        <w:contextualSpacing w:val="0"/>
      </w:pPr>
      <w:r w:rsidRPr="00FA7AE0">
        <w:t>physically touching a person with disability</w:t>
      </w:r>
    </w:p>
    <w:p w14:paraId="2CBDB836" w14:textId="77777777" w:rsidR="001A2C36" w:rsidRPr="00FA7AE0" w:rsidRDefault="007E6784" w:rsidP="00FA7AE0">
      <w:pPr>
        <w:pStyle w:val="ListParagraph"/>
        <w:numPr>
          <w:ilvl w:val="0"/>
          <w:numId w:val="19"/>
        </w:numPr>
        <w:spacing w:before="120" w:after="120"/>
        <w:ind w:left="765" w:hanging="357"/>
        <w:contextualSpacing w:val="0"/>
      </w:pPr>
      <w:r w:rsidRPr="00FA7AE0">
        <w:t>building a rapport with a person with disability as an integral and ordinary part of the performance of normal duties</w:t>
      </w:r>
    </w:p>
    <w:p w14:paraId="7A11517E" w14:textId="5DEE8160" w:rsidR="001A2C36" w:rsidRDefault="007E6784" w:rsidP="00FA7AE0">
      <w:pPr>
        <w:pStyle w:val="ListParagraph"/>
        <w:numPr>
          <w:ilvl w:val="0"/>
          <w:numId w:val="19"/>
        </w:numPr>
        <w:spacing w:before="120" w:after="120"/>
        <w:ind w:left="765" w:hanging="357"/>
        <w:contextualSpacing w:val="0"/>
      </w:pPr>
      <w:r w:rsidRPr="00FA7AE0">
        <w:t xml:space="preserve">having contact with multiple people with disability as part of the direct delivery of </w:t>
      </w:r>
      <w:r w:rsidR="00A44F31" w:rsidRPr="00FA7AE0">
        <w:br/>
      </w:r>
      <w:r w:rsidRPr="00FA7AE0">
        <w:t>a specialist disability support or service, or in a specialist disability accommodation setting</w:t>
      </w:r>
      <w:r w:rsidR="000A669E">
        <w:t>, and</w:t>
      </w:r>
      <w:r w:rsidRPr="007E6784">
        <w:t> </w:t>
      </w:r>
    </w:p>
    <w:p w14:paraId="07DD18B7" w14:textId="1E34D240" w:rsidR="001A2C36" w:rsidRPr="001A2C36" w:rsidRDefault="000A669E" w:rsidP="00FA7AE0">
      <w:pPr>
        <w:pStyle w:val="ListParagraph"/>
        <w:numPr>
          <w:ilvl w:val="0"/>
          <w:numId w:val="19"/>
        </w:numPr>
        <w:spacing w:before="120" w:after="120"/>
        <w:ind w:left="765" w:hanging="357"/>
        <w:contextualSpacing w:val="0"/>
      </w:pPr>
      <w:r>
        <w:lastRenderedPageBreak/>
        <w:t xml:space="preserve">Being </w:t>
      </w:r>
      <w:r w:rsidR="001A2C36" w:rsidRPr="00FA7AE0">
        <w:t>involved in the direct delivery of </w:t>
      </w:r>
      <w:hyperlink r:id="rId14" w:anchor="paragraph-id-10405" w:history="1">
        <w:r w:rsidR="001A2C36" w:rsidRPr="00FA7AE0">
          <w:t>specified supports or services</w:t>
        </w:r>
      </w:hyperlink>
      <w:r w:rsidR="001A2C36" w:rsidRPr="00FA7AE0">
        <w:t> to a person with disability</w:t>
      </w:r>
      <w:r>
        <w:t>.</w:t>
      </w:r>
    </w:p>
    <w:p w14:paraId="1B591B9F" w14:textId="52273336" w:rsidR="4931A78A" w:rsidRDefault="007E6784" w:rsidP="00BE47BD">
      <w:pPr>
        <w:spacing w:before="100" w:beforeAutospacing="1" w:after="100" w:afterAutospacing="1"/>
        <w:rPr>
          <w:b/>
          <w:bCs/>
        </w:rPr>
      </w:pPr>
      <w:r w:rsidRPr="4931A78A">
        <w:rPr>
          <w:i/>
          <w:iCs/>
        </w:rPr>
        <w:t xml:space="preserve">* </w:t>
      </w:r>
      <w:r w:rsidR="002C7F48" w:rsidRPr="4931A78A">
        <w:rPr>
          <w:i/>
          <w:iCs/>
        </w:rPr>
        <w:t>‘More than incidental c</w:t>
      </w:r>
      <w:r w:rsidRPr="4931A78A">
        <w:rPr>
          <w:i/>
          <w:iCs/>
        </w:rPr>
        <w:t>ontact</w:t>
      </w:r>
      <w:r w:rsidR="002C7F48" w:rsidRPr="4931A78A">
        <w:rPr>
          <w:i/>
          <w:iCs/>
        </w:rPr>
        <w:t>’</w:t>
      </w:r>
      <w:r w:rsidRPr="4931A78A">
        <w:rPr>
          <w:i/>
          <w:iCs/>
        </w:rPr>
        <w:t xml:space="preserve"> can be physical</w:t>
      </w:r>
      <w:r w:rsidR="00423C4F" w:rsidRPr="4931A78A">
        <w:rPr>
          <w:i/>
          <w:iCs/>
        </w:rPr>
        <w:t xml:space="preserve"> contact as well as</w:t>
      </w:r>
      <w:r w:rsidR="008B62CE" w:rsidRPr="4931A78A">
        <w:rPr>
          <w:i/>
          <w:iCs/>
        </w:rPr>
        <w:t xml:space="preserve"> communication that is</w:t>
      </w:r>
      <w:r w:rsidRPr="4931A78A">
        <w:rPr>
          <w:i/>
          <w:iCs/>
        </w:rPr>
        <w:t xml:space="preserve"> face-to-face or oral, written or electronic. </w:t>
      </w:r>
    </w:p>
    <w:p w14:paraId="197A19EF" w14:textId="1DE239ED" w:rsidR="5A1A93F7" w:rsidRDefault="1419A208" w:rsidP="006D46EE">
      <w:pPr>
        <w:spacing w:before="100" w:beforeAutospacing="1" w:after="100" w:afterAutospacing="1"/>
        <w:rPr>
          <w:b/>
          <w:bCs/>
        </w:rPr>
      </w:pPr>
      <w:r w:rsidRPr="74D49A71">
        <w:rPr>
          <w:b/>
          <w:bCs/>
        </w:rPr>
        <w:t>How long is</w:t>
      </w:r>
      <w:r w:rsidR="309562F6" w:rsidRPr="74D49A71">
        <w:rPr>
          <w:b/>
          <w:bCs/>
        </w:rPr>
        <w:t xml:space="preserve"> a</w:t>
      </w:r>
      <w:r w:rsidR="000A669E">
        <w:rPr>
          <w:b/>
          <w:bCs/>
        </w:rPr>
        <w:t xml:space="preserve"> NDIS</w:t>
      </w:r>
      <w:r w:rsidRPr="74D49A71">
        <w:rPr>
          <w:b/>
          <w:bCs/>
        </w:rPr>
        <w:t xml:space="preserve"> </w:t>
      </w:r>
      <w:r w:rsidR="00317237" w:rsidRPr="74D49A71">
        <w:rPr>
          <w:b/>
          <w:bCs/>
        </w:rPr>
        <w:t xml:space="preserve">worker screening check </w:t>
      </w:r>
      <w:r w:rsidRPr="74D49A71">
        <w:rPr>
          <w:b/>
          <w:bCs/>
        </w:rPr>
        <w:t>valid for</w:t>
      </w:r>
      <w:r w:rsidR="00402E17" w:rsidRPr="74D49A71">
        <w:rPr>
          <w:b/>
          <w:bCs/>
        </w:rPr>
        <w:t>?</w:t>
      </w:r>
      <w:r w:rsidR="2F7C2688" w:rsidRPr="74D49A71">
        <w:rPr>
          <w:b/>
          <w:bCs/>
        </w:rPr>
        <w:t xml:space="preserve"> </w:t>
      </w:r>
      <w:bookmarkEnd w:id="6"/>
    </w:p>
    <w:p w14:paraId="46C8CB28" w14:textId="70C9D05D" w:rsidR="5A1A93F7" w:rsidRDefault="66F1F2B1" w:rsidP="74D49A71">
      <w:pPr>
        <w:spacing w:before="100" w:beforeAutospacing="1" w:after="100" w:afterAutospacing="1"/>
        <w:rPr>
          <w:b/>
          <w:bCs/>
        </w:rPr>
      </w:pPr>
      <w:r>
        <w:t xml:space="preserve">A </w:t>
      </w:r>
      <w:r w:rsidR="00317237">
        <w:t xml:space="preserve">worker screening check </w:t>
      </w:r>
      <w:r>
        <w:t xml:space="preserve">is valid for </w:t>
      </w:r>
      <w:r w:rsidR="004722FE">
        <w:t>up</w:t>
      </w:r>
      <w:r w:rsidR="00A44F31">
        <w:t xml:space="preserve"> </w:t>
      </w:r>
      <w:r w:rsidR="004722FE">
        <w:t xml:space="preserve">to </w:t>
      </w:r>
      <w:r>
        <w:t xml:space="preserve">5 years from the date of </w:t>
      </w:r>
      <w:r w:rsidR="577DF744">
        <w:t xml:space="preserve">the </w:t>
      </w:r>
      <w:r>
        <w:t>outcome</w:t>
      </w:r>
      <w:r w:rsidR="23BE61D7">
        <w:t>, unless cancelled or revoked.</w:t>
      </w:r>
      <w:r>
        <w:t xml:space="preserve"> </w:t>
      </w:r>
      <w:bookmarkStart w:id="7" w:name="_Toc120595869"/>
      <w:bookmarkStart w:id="8" w:name="_Toc120596561"/>
      <w:bookmarkStart w:id="9" w:name="_Toc122366104"/>
      <w:bookmarkStart w:id="10" w:name="_Toc122366269"/>
    </w:p>
    <w:p w14:paraId="055305BC" w14:textId="0719EF71" w:rsidR="009260D6" w:rsidRDefault="009260D6" w:rsidP="007B7995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Who administers </w:t>
      </w:r>
      <w:r w:rsidR="000A669E">
        <w:rPr>
          <w:b/>
          <w:bCs/>
        </w:rPr>
        <w:t xml:space="preserve">NDIS </w:t>
      </w:r>
      <w:r w:rsidR="00F8345E" w:rsidRPr="00C27DDC">
        <w:rPr>
          <w:b/>
          <w:bCs/>
        </w:rPr>
        <w:t>worker screening check</w:t>
      </w:r>
      <w:r w:rsidR="00F8345E">
        <w:rPr>
          <w:b/>
          <w:bCs/>
        </w:rPr>
        <w:t>s</w:t>
      </w:r>
      <w:r>
        <w:rPr>
          <w:b/>
          <w:bCs/>
        </w:rPr>
        <w:t>?</w:t>
      </w:r>
    </w:p>
    <w:p w14:paraId="5CA02AFC" w14:textId="3B85FCB9" w:rsidR="5A1A93F7" w:rsidRDefault="356C280C" w:rsidP="005068AB">
      <w:pPr>
        <w:spacing w:before="100" w:beforeAutospacing="1" w:after="100" w:afterAutospacing="1"/>
      </w:pPr>
      <w:r>
        <w:t xml:space="preserve">State and </w:t>
      </w:r>
      <w:r w:rsidR="3B5CEEC5">
        <w:t>t</w:t>
      </w:r>
      <w:r>
        <w:t>erritory </w:t>
      </w:r>
      <w:hyperlink r:id="rId15" w:anchor="paragraph-id-8110">
        <w:r w:rsidRPr="18E7EBD9">
          <w:rPr>
            <w:rStyle w:val="Hyperlink"/>
          </w:rPr>
          <w:t>worker screening units</w:t>
        </w:r>
      </w:hyperlink>
      <w:r w:rsidR="4BBB0F7A">
        <w:t xml:space="preserve"> (WSU</w:t>
      </w:r>
      <w:r w:rsidR="009E01D3">
        <w:t>s</w:t>
      </w:r>
      <w:r w:rsidR="4BBB0F7A">
        <w:t>)</w:t>
      </w:r>
      <w:r>
        <w:t xml:space="preserve"> </w:t>
      </w:r>
      <w:r w:rsidR="0660EA11">
        <w:t xml:space="preserve">undertake </w:t>
      </w:r>
      <w:r w:rsidR="00F8345E">
        <w:t>worker screening checks</w:t>
      </w:r>
      <w:r w:rsidR="001A5162">
        <w:t xml:space="preserve"> and the result is held by the NDIS Commission in the </w:t>
      </w:r>
      <w:hyperlink r:id="rId16" w:anchor="paragraph-id-10366" w:history="1">
        <w:r w:rsidR="001A5162" w:rsidRPr="001A5162">
          <w:rPr>
            <w:rStyle w:val="Hyperlink"/>
          </w:rPr>
          <w:t>NDIS Worker Screening Database</w:t>
        </w:r>
      </w:hyperlink>
      <w:r w:rsidR="001A5162">
        <w:t xml:space="preserve"> (NWSD).</w:t>
      </w:r>
    </w:p>
    <w:p w14:paraId="27840A0C" w14:textId="524CEF7E" w:rsidR="005C7948" w:rsidRPr="00C27DDC" w:rsidRDefault="005C7948" w:rsidP="007B7995">
      <w:pPr>
        <w:spacing w:before="100" w:beforeAutospacing="1" w:after="100" w:afterAutospacing="1"/>
        <w:rPr>
          <w:b/>
          <w:bCs/>
        </w:rPr>
      </w:pPr>
      <w:r w:rsidRPr="00C27DDC">
        <w:rPr>
          <w:b/>
          <w:bCs/>
        </w:rPr>
        <w:t xml:space="preserve">Why am I hearing about </w:t>
      </w:r>
      <w:r w:rsidR="000A669E">
        <w:rPr>
          <w:b/>
          <w:bCs/>
        </w:rPr>
        <w:t xml:space="preserve">NDIS </w:t>
      </w:r>
      <w:r w:rsidR="00F8345E" w:rsidRPr="005C7948">
        <w:rPr>
          <w:b/>
          <w:bCs/>
        </w:rPr>
        <w:t xml:space="preserve">worker screening checks </w:t>
      </w:r>
      <w:r w:rsidRPr="005C7948">
        <w:rPr>
          <w:b/>
          <w:bCs/>
        </w:rPr>
        <w:t xml:space="preserve">now? </w:t>
      </w:r>
    </w:p>
    <w:p w14:paraId="7E7869A7" w14:textId="1E3D148F" w:rsidR="007E6E69" w:rsidRDefault="00131764" w:rsidP="00F442F2">
      <w:pPr>
        <w:spacing w:before="100" w:beforeAutospacing="1" w:after="100" w:afterAutospacing="1" w:line="240" w:lineRule="auto"/>
        <w:rPr>
          <w:b/>
          <w:bCs/>
          <w:color w:val="962C8B" w:themeColor="accent2"/>
          <w:sz w:val="28"/>
          <w:szCs w:val="28"/>
        </w:rPr>
      </w:pPr>
      <w:bookmarkStart w:id="11" w:name="_Toc191906100"/>
      <w:bookmarkEnd w:id="7"/>
      <w:bookmarkEnd w:id="8"/>
      <w:bookmarkEnd w:id="9"/>
      <w:bookmarkEnd w:id="10"/>
      <w:r>
        <w:t xml:space="preserve">The </w:t>
      </w:r>
      <w:r w:rsidR="000A669E">
        <w:t xml:space="preserve">NDIS </w:t>
      </w:r>
      <w:r w:rsidR="00F8345E">
        <w:t xml:space="preserve">worker screening check </w:t>
      </w:r>
      <w:r>
        <w:t xml:space="preserve">has a five-year lifecycle, with the first cycle of </w:t>
      </w:r>
      <w:r w:rsidR="4DFA099A">
        <w:t>renewals</w:t>
      </w:r>
      <w:r w:rsidR="004722FE">
        <w:t xml:space="preserve"> </w:t>
      </w:r>
      <w:r>
        <w:t xml:space="preserve">scheduled </w:t>
      </w:r>
      <w:r w:rsidR="00E73E22">
        <w:t xml:space="preserve">to </w:t>
      </w:r>
      <w:r w:rsidR="000A669E">
        <w:t>commence</w:t>
      </w:r>
      <w:r w:rsidR="00E73E22">
        <w:t xml:space="preserve"> from </w:t>
      </w:r>
      <w:r w:rsidR="003A5B4A">
        <w:t>1 </w:t>
      </w:r>
      <w:r>
        <w:t>February 2026.</w:t>
      </w:r>
      <w:r w:rsidR="002768CC">
        <w:t xml:space="preserve"> </w:t>
      </w:r>
      <w:r>
        <w:t xml:space="preserve">Some workers </w:t>
      </w:r>
      <w:r w:rsidR="006636C4">
        <w:t xml:space="preserve">may </w:t>
      </w:r>
      <w:r w:rsidR="004722FE">
        <w:t xml:space="preserve">be able </w:t>
      </w:r>
      <w:r w:rsidR="002768CC">
        <w:t xml:space="preserve">to </w:t>
      </w:r>
      <w:r w:rsidR="4952DF91">
        <w:t>renew</w:t>
      </w:r>
      <w:r w:rsidR="004722FE">
        <w:t xml:space="preserve"> </w:t>
      </w:r>
      <w:r w:rsidR="002768CC">
        <w:t>their</w:t>
      </w:r>
      <w:r w:rsidR="3D05184D">
        <w:t xml:space="preserve"> current</w:t>
      </w:r>
      <w:r w:rsidR="002768CC">
        <w:t xml:space="preserve"> </w:t>
      </w:r>
      <w:r w:rsidR="000A669E">
        <w:t xml:space="preserve">NDIS </w:t>
      </w:r>
      <w:r w:rsidR="00F8345E">
        <w:t xml:space="preserve">worker screening check </w:t>
      </w:r>
      <w:r w:rsidR="002768CC">
        <w:t xml:space="preserve">from late 2025. </w:t>
      </w:r>
    </w:p>
    <w:p w14:paraId="17122A23" w14:textId="607C1241" w:rsidR="5A1A93F7" w:rsidRPr="00F442F2" w:rsidRDefault="005C7948" w:rsidP="00F442F2">
      <w:pPr>
        <w:rPr>
          <w:b/>
          <w:bCs/>
          <w:color w:val="85367B"/>
          <w:sz w:val="34"/>
          <w:szCs w:val="34"/>
        </w:rPr>
      </w:pPr>
      <w:r w:rsidRPr="00F442F2">
        <w:rPr>
          <w:b/>
          <w:bCs/>
          <w:color w:val="85367B"/>
          <w:sz w:val="34"/>
          <w:szCs w:val="34"/>
        </w:rPr>
        <w:t xml:space="preserve">Registered </w:t>
      </w:r>
      <w:r w:rsidR="000A669E">
        <w:rPr>
          <w:b/>
          <w:bCs/>
          <w:color w:val="85367B"/>
          <w:sz w:val="34"/>
          <w:szCs w:val="34"/>
        </w:rPr>
        <w:t xml:space="preserve">NDIS </w:t>
      </w:r>
      <w:r w:rsidRPr="00F442F2">
        <w:rPr>
          <w:b/>
          <w:bCs/>
          <w:color w:val="85367B"/>
          <w:sz w:val="34"/>
          <w:szCs w:val="34"/>
        </w:rPr>
        <w:t>providers</w:t>
      </w:r>
    </w:p>
    <w:p w14:paraId="520D1AB9" w14:textId="229C8BDA" w:rsidR="005C7948" w:rsidRDefault="005C7948" w:rsidP="00495F95">
      <w:pPr>
        <w:spacing w:before="100" w:beforeAutospacing="1" w:after="100" w:afterAutospacing="1"/>
        <w:rPr>
          <w:b/>
          <w:bCs/>
        </w:rPr>
      </w:pPr>
      <w:r w:rsidRPr="753070CF">
        <w:rPr>
          <w:b/>
          <w:bCs/>
        </w:rPr>
        <w:t xml:space="preserve">Why are </w:t>
      </w:r>
      <w:r w:rsidR="000A669E">
        <w:rPr>
          <w:b/>
          <w:bCs/>
        </w:rPr>
        <w:t xml:space="preserve">NDIS </w:t>
      </w:r>
      <w:r w:rsidR="00F8345E" w:rsidRPr="753070CF">
        <w:rPr>
          <w:b/>
          <w:bCs/>
        </w:rPr>
        <w:t xml:space="preserve">worker screening checks </w:t>
      </w:r>
      <w:r w:rsidRPr="753070CF">
        <w:rPr>
          <w:b/>
          <w:bCs/>
        </w:rPr>
        <w:t>important?</w:t>
      </w:r>
    </w:p>
    <w:p w14:paraId="439C13CB" w14:textId="4DC2FAFF" w:rsidR="5A1A93F7" w:rsidRDefault="004722FE" w:rsidP="005068AB">
      <w:pPr>
        <w:spacing w:before="100" w:beforeAutospacing="1" w:after="100" w:afterAutospacing="1" w:line="240" w:lineRule="auto"/>
        <w:rPr>
          <w:rFonts w:eastAsia="Arial"/>
        </w:rPr>
      </w:pPr>
      <w:r w:rsidRPr="5A1A93F7">
        <w:rPr>
          <w:rFonts w:eastAsia="Arial" w:cstheme="minorBidi"/>
        </w:rPr>
        <w:t xml:space="preserve">NDIS </w:t>
      </w:r>
      <w:r w:rsidR="00E2423B" w:rsidRPr="5A1A93F7">
        <w:rPr>
          <w:rFonts w:eastAsia="Arial" w:cstheme="minorBidi"/>
        </w:rPr>
        <w:t>w</w:t>
      </w:r>
      <w:r w:rsidR="005F65FB" w:rsidRPr="5A1A93F7">
        <w:rPr>
          <w:rFonts w:eastAsia="Arial" w:cstheme="minorBidi"/>
        </w:rPr>
        <w:t>orker screening help</w:t>
      </w:r>
      <w:r w:rsidR="005F65FB" w:rsidRPr="5A1A93F7">
        <w:rPr>
          <w:rFonts w:eastAsia="Arial"/>
        </w:rPr>
        <w:t>s</w:t>
      </w:r>
      <w:r w:rsidR="005F65FB" w:rsidRPr="5A1A93F7">
        <w:rPr>
          <w:rFonts w:eastAsia="Arial" w:cstheme="minorBidi"/>
        </w:rPr>
        <w:t xml:space="preserve"> </w:t>
      </w:r>
      <w:r w:rsidR="00004CA9">
        <w:rPr>
          <w:rFonts w:eastAsia="Arial" w:cstheme="minorBidi"/>
        </w:rPr>
        <w:t>ensure</w:t>
      </w:r>
      <w:r w:rsidR="00004CA9" w:rsidRPr="5A1A93F7">
        <w:rPr>
          <w:rFonts w:eastAsia="Arial" w:cstheme="minorBidi"/>
        </w:rPr>
        <w:t xml:space="preserve"> </w:t>
      </w:r>
      <w:r w:rsidR="005F65FB" w:rsidRPr="5A1A93F7">
        <w:rPr>
          <w:rFonts w:eastAsia="Arial" w:cstheme="minorBidi"/>
        </w:rPr>
        <w:t xml:space="preserve">that the people who work, or wish to work, </w:t>
      </w:r>
      <w:r w:rsidR="005F65FB" w:rsidRPr="5A1A93F7">
        <w:rPr>
          <w:rFonts w:eastAsia="Arial"/>
        </w:rPr>
        <w:t xml:space="preserve">with NDIS </w:t>
      </w:r>
      <w:r w:rsidR="00E2423B" w:rsidRPr="5A1A93F7">
        <w:rPr>
          <w:rFonts w:eastAsia="Arial"/>
        </w:rPr>
        <w:t>p</w:t>
      </w:r>
      <w:r w:rsidR="005F65FB" w:rsidRPr="5A1A93F7">
        <w:rPr>
          <w:rFonts w:eastAsia="Arial"/>
        </w:rPr>
        <w:t>articipants don't present an unacceptable risk</w:t>
      </w:r>
      <w:r w:rsidR="00E2423B" w:rsidRPr="5A1A93F7">
        <w:rPr>
          <w:rFonts w:eastAsia="Arial"/>
        </w:rPr>
        <w:t xml:space="preserve"> to them</w:t>
      </w:r>
      <w:r w:rsidR="005F65FB" w:rsidRPr="5A1A93F7">
        <w:rPr>
          <w:rFonts w:eastAsia="Arial"/>
        </w:rPr>
        <w:t xml:space="preserve">. </w:t>
      </w:r>
    </w:p>
    <w:p w14:paraId="25D895E1" w14:textId="77038274" w:rsidR="5A1A93F7" w:rsidRDefault="003A7093" w:rsidP="74D49A71">
      <w:pPr>
        <w:spacing w:before="100" w:beforeAutospacing="1" w:after="100" w:afterAutospacing="1" w:line="240" w:lineRule="auto"/>
        <w:rPr>
          <w:rFonts w:eastAsia="Arial"/>
        </w:rPr>
      </w:pPr>
      <w:r w:rsidRPr="74D49A71">
        <w:rPr>
          <w:rFonts w:eastAsia="Arial"/>
        </w:rPr>
        <w:t>The</w:t>
      </w:r>
      <w:r w:rsidR="00B300A8" w:rsidRPr="74D49A71">
        <w:rPr>
          <w:rFonts w:eastAsia="Arial"/>
        </w:rPr>
        <w:t xml:space="preserve"> </w:t>
      </w:r>
      <w:r w:rsidR="000A669E">
        <w:rPr>
          <w:rFonts w:eastAsia="Arial"/>
        </w:rPr>
        <w:t xml:space="preserve">NDIS </w:t>
      </w:r>
      <w:r w:rsidR="00F8345E" w:rsidRPr="74D49A71">
        <w:rPr>
          <w:rFonts w:eastAsia="Arial"/>
        </w:rPr>
        <w:t xml:space="preserve">worker screening check </w:t>
      </w:r>
      <w:r w:rsidR="005F65FB" w:rsidRPr="74D49A71">
        <w:rPr>
          <w:rFonts w:eastAsia="Arial"/>
        </w:rPr>
        <w:t xml:space="preserve">is one tool employers </w:t>
      </w:r>
      <w:r w:rsidR="0032532B">
        <w:rPr>
          <w:rFonts w:eastAsia="Arial"/>
        </w:rPr>
        <w:t>must</w:t>
      </w:r>
      <w:r w:rsidR="0032532B" w:rsidRPr="74D49A71">
        <w:rPr>
          <w:rFonts w:eastAsia="Arial"/>
        </w:rPr>
        <w:t xml:space="preserve"> </w:t>
      </w:r>
      <w:r w:rsidR="005F65FB" w:rsidRPr="74D49A71">
        <w:rPr>
          <w:rFonts w:eastAsia="Arial"/>
        </w:rPr>
        <w:t>use during the recruitment, selection and screening process</w:t>
      </w:r>
      <w:r w:rsidR="00875ABC">
        <w:rPr>
          <w:rFonts w:eastAsia="Arial"/>
        </w:rPr>
        <w:t xml:space="preserve"> for new </w:t>
      </w:r>
      <w:r w:rsidR="00F02924">
        <w:rPr>
          <w:rFonts w:eastAsia="Arial"/>
        </w:rPr>
        <w:t>employees.</w:t>
      </w:r>
      <w:r w:rsidR="00671870" w:rsidRPr="74D49A71">
        <w:rPr>
          <w:rFonts w:eastAsia="Arial"/>
        </w:rPr>
        <w:t xml:space="preserve"> </w:t>
      </w:r>
      <w:r w:rsidR="003C4A2D" w:rsidRPr="74D49A71">
        <w:rPr>
          <w:rFonts w:eastAsia="Arial"/>
        </w:rPr>
        <w:t xml:space="preserve">The </w:t>
      </w:r>
      <w:r w:rsidR="000A669E">
        <w:rPr>
          <w:rFonts w:eastAsia="Arial"/>
        </w:rPr>
        <w:t xml:space="preserve">NDIS </w:t>
      </w:r>
      <w:r w:rsidR="00F8345E" w:rsidRPr="74D49A71">
        <w:rPr>
          <w:rFonts w:eastAsia="Arial"/>
        </w:rPr>
        <w:t xml:space="preserve">worker screening check </w:t>
      </w:r>
      <w:r w:rsidR="00671870" w:rsidRPr="74D49A71">
        <w:rPr>
          <w:rFonts w:eastAsia="Arial"/>
        </w:rPr>
        <w:t xml:space="preserve">can also </w:t>
      </w:r>
      <w:r w:rsidR="003C4A2D" w:rsidRPr="74D49A71">
        <w:rPr>
          <w:rFonts w:eastAsia="Arial"/>
        </w:rPr>
        <w:t>help providers with</w:t>
      </w:r>
      <w:r w:rsidR="005F65FB" w:rsidRPr="74D49A71">
        <w:rPr>
          <w:rFonts w:eastAsia="Arial"/>
        </w:rPr>
        <w:t xml:space="preserve"> the ongoing review of the suitability of</w:t>
      </w:r>
      <w:r w:rsidR="00006F36" w:rsidRPr="74D49A71">
        <w:rPr>
          <w:rFonts w:eastAsia="Arial"/>
        </w:rPr>
        <w:t xml:space="preserve"> NDIS</w:t>
      </w:r>
      <w:r w:rsidR="005F65FB" w:rsidRPr="74D49A71">
        <w:rPr>
          <w:rFonts w:eastAsia="Arial"/>
        </w:rPr>
        <w:t xml:space="preserve"> workers. </w:t>
      </w:r>
    </w:p>
    <w:p w14:paraId="0049CA4F" w14:textId="77777777" w:rsidR="005C7948" w:rsidRPr="000E2D52" w:rsidRDefault="005C7948" w:rsidP="007B7995">
      <w:pPr>
        <w:spacing w:before="100" w:beforeAutospacing="1" w:after="100" w:afterAutospacing="1"/>
        <w:rPr>
          <w:b/>
          <w:bCs/>
        </w:rPr>
      </w:pPr>
      <w:r w:rsidRPr="000E2D52">
        <w:rPr>
          <w:b/>
          <w:bCs/>
        </w:rPr>
        <w:t>How do I check the expiry date of workers linked to my organisation?</w:t>
      </w:r>
    </w:p>
    <w:p w14:paraId="02FBC4F6" w14:textId="7C5276FD" w:rsidR="5A1A93F7" w:rsidRDefault="005C7948" w:rsidP="005068AB">
      <w:pPr>
        <w:spacing w:before="100" w:beforeAutospacing="1" w:after="100" w:afterAutospacing="1"/>
      </w:pPr>
      <w:r>
        <w:t>If you are an employer for the purposes of</w:t>
      </w:r>
      <w:r w:rsidR="00BF6373">
        <w:t xml:space="preserve"> NDIS</w:t>
      </w:r>
      <w:r w:rsidR="00943F16">
        <w:t xml:space="preserve"> w</w:t>
      </w:r>
      <w:r>
        <w:t xml:space="preserve">orker </w:t>
      </w:r>
      <w:r w:rsidR="00943F16">
        <w:t>s</w:t>
      </w:r>
      <w:r>
        <w:t xml:space="preserve">creening, you can check the clearance status of any linked workers </w:t>
      </w:r>
      <w:r w:rsidR="00495F95">
        <w:t>,</w:t>
      </w:r>
      <w:r>
        <w:t>including the expiry</w:t>
      </w:r>
      <w:r w:rsidR="00495F95">
        <w:t>,</w:t>
      </w:r>
      <w:r>
        <w:t xml:space="preserve"> by searching for the worker in the </w:t>
      </w:r>
      <w:hyperlink r:id="rId17" w:anchor="paragraph-id-10366" w:history="1">
        <w:r w:rsidRPr="001A5162">
          <w:rPr>
            <w:rStyle w:val="Hyperlink"/>
          </w:rPr>
          <w:t>NWSD</w:t>
        </w:r>
      </w:hyperlink>
      <w:r>
        <w:t>.</w:t>
      </w:r>
    </w:p>
    <w:p w14:paraId="42C63CAD" w14:textId="2D89A335" w:rsidR="005C7948" w:rsidRPr="000E2D52" w:rsidRDefault="005C7948" w:rsidP="457727A2">
      <w:pPr>
        <w:spacing w:before="100" w:beforeAutospacing="1" w:after="100" w:afterAutospacing="1"/>
        <w:rPr>
          <w:b/>
          <w:bCs/>
        </w:rPr>
      </w:pPr>
      <w:r w:rsidRPr="457727A2">
        <w:rPr>
          <w:b/>
          <w:bCs/>
        </w:rPr>
        <w:t xml:space="preserve">Will my linked workers need to </w:t>
      </w:r>
      <w:r w:rsidR="004722FE" w:rsidRPr="457727A2">
        <w:rPr>
          <w:b/>
          <w:bCs/>
        </w:rPr>
        <w:t>re</w:t>
      </w:r>
      <w:r w:rsidR="7CA1925A" w:rsidRPr="457727A2">
        <w:rPr>
          <w:b/>
          <w:bCs/>
        </w:rPr>
        <w:t>new</w:t>
      </w:r>
      <w:r w:rsidR="004722FE" w:rsidRPr="457727A2">
        <w:rPr>
          <w:b/>
          <w:bCs/>
        </w:rPr>
        <w:t xml:space="preserve"> </w:t>
      </w:r>
      <w:r w:rsidRPr="457727A2">
        <w:rPr>
          <w:b/>
          <w:bCs/>
        </w:rPr>
        <w:t xml:space="preserve">their </w:t>
      </w:r>
      <w:r w:rsidR="000A669E">
        <w:rPr>
          <w:b/>
          <w:bCs/>
        </w:rPr>
        <w:t xml:space="preserve">NDIS </w:t>
      </w:r>
      <w:r w:rsidR="00172BCD" w:rsidRPr="457727A2">
        <w:rPr>
          <w:b/>
          <w:bCs/>
        </w:rPr>
        <w:t>worker screening check</w:t>
      </w:r>
      <w:r w:rsidRPr="457727A2">
        <w:rPr>
          <w:b/>
          <w:bCs/>
        </w:rPr>
        <w:t>?</w:t>
      </w:r>
    </w:p>
    <w:p w14:paraId="0224EE7A" w14:textId="166ED077" w:rsidR="00F4792D" w:rsidRDefault="00F4792D" w:rsidP="005068AB">
      <w:pPr>
        <w:spacing w:before="100" w:beforeAutospacing="1" w:after="100" w:afterAutospacing="1"/>
      </w:pPr>
      <w:r>
        <w:t>Yes</w:t>
      </w:r>
      <w:r w:rsidR="0050264B">
        <w:t>.</w:t>
      </w:r>
    </w:p>
    <w:p w14:paraId="1921B25A" w14:textId="02C3841B" w:rsidR="00827179" w:rsidRDefault="00F4792D" w:rsidP="005068AB">
      <w:pPr>
        <w:spacing w:before="100" w:beforeAutospacing="1" w:after="100" w:afterAutospacing="1"/>
      </w:pPr>
      <w:r>
        <w:t>Any worker with a</w:t>
      </w:r>
      <w:r w:rsidR="000A669E">
        <w:t xml:space="preserve"> NDIS</w:t>
      </w:r>
      <w:r>
        <w:t xml:space="preserve"> </w:t>
      </w:r>
      <w:r w:rsidR="00172BCD">
        <w:t xml:space="preserve">worker screening check </w:t>
      </w:r>
      <w:r>
        <w:t>due to expire within 90 days will need to renew their</w:t>
      </w:r>
      <w:r w:rsidR="000A669E">
        <w:t xml:space="preserve"> NDIS</w:t>
      </w:r>
      <w:r>
        <w:t xml:space="preserve"> </w:t>
      </w:r>
      <w:r w:rsidR="00875ABC">
        <w:t xml:space="preserve">worker screening check </w:t>
      </w:r>
      <w:r>
        <w:t xml:space="preserve">in order to continue working in risk-assessed roles. </w:t>
      </w:r>
    </w:p>
    <w:p w14:paraId="5483D0CD" w14:textId="198ACEBB" w:rsidR="00495F95" w:rsidRDefault="00F4792D" w:rsidP="007B7995">
      <w:pPr>
        <w:spacing w:before="100" w:beforeAutospacing="1" w:after="100" w:afterAutospacing="1"/>
      </w:pPr>
      <w:r>
        <w:t xml:space="preserve">You will receive a notification via the NWSD when a linked worker’s </w:t>
      </w:r>
      <w:r w:rsidR="00495F95">
        <w:t>c</w:t>
      </w:r>
      <w:r>
        <w:t>heck will expire within 90 days.</w:t>
      </w:r>
    </w:p>
    <w:p w14:paraId="6AB8B25F" w14:textId="4FF18442" w:rsidR="005C7948" w:rsidRPr="000E2D52" w:rsidRDefault="005C7948" w:rsidP="007B7995">
      <w:pPr>
        <w:spacing w:before="100" w:beforeAutospacing="1" w:after="100" w:afterAutospacing="1"/>
        <w:rPr>
          <w:b/>
          <w:bCs/>
        </w:rPr>
      </w:pPr>
      <w:r w:rsidRPr="000E2D52">
        <w:rPr>
          <w:b/>
          <w:bCs/>
        </w:rPr>
        <w:t xml:space="preserve">What happens if the </w:t>
      </w:r>
      <w:r w:rsidR="000A669E">
        <w:rPr>
          <w:b/>
          <w:bCs/>
        </w:rPr>
        <w:t xml:space="preserve">NDIS </w:t>
      </w:r>
      <w:r w:rsidR="00172BCD" w:rsidRPr="000E2D52">
        <w:rPr>
          <w:b/>
          <w:bCs/>
        </w:rPr>
        <w:t xml:space="preserve">worker screening check </w:t>
      </w:r>
      <w:r w:rsidRPr="000E2D52">
        <w:rPr>
          <w:b/>
          <w:bCs/>
        </w:rPr>
        <w:t>of a worker linked to my organisation</w:t>
      </w:r>
      <w:r w:rsidR="00D548BF">
        <w:rPr>
          <w:b/>
          <w:bCs/>
        </w:rPr>
        <w:t xml:space="preserve"> expires</w:t>
      </w:r>
      <w:r w:rsidRPr="000E2D52">
        <w:rPr>
          <w:b/>
          <w:bCs/>
        </w:rPr>
        <w:t>?</w:t>
      </w:r>
    </w:p>
    <w:p w14:paraId="6A06F2CD" w14:textId="06C85A73" w:rsidR="23FCAE34" w:rsidRDefault="005C7948" w:rsidP="005068AB">
      <w:pPr>
        <w:spacing w:before="100" w:beforeAutospacing="1" w:after="100" w:afterAutospacing="1"/>
      </w:pPr>
      <w:r>
        <w:lastRenderedPageBreak/>
        <w:t xml:space="preserve">If a worker is operating in a risk-assessed role for a </w:t>
      </w:r>
      <w:r w:rsidR="00395BB4">
        <w:t>r</w:t>
      </w:r>
      <w:r>
        <w:t xml:space="preserve">egistered </w:t>
      </w:r>
      <w:r w:rsidR="000A669E">
        <w:t xml:space="preserve">NDIS </w:t>
      </w:r>
      <w:r w:rsidR="00395BB4">
        <w:t>p</w:t>
      </w:r>
      <w:r>
        <w:t xml:space="preserve">rovider, and their </w:t>
      </w:r>
      <w:r w:rsidR="000A669E">
        <w:t>NDIS w</w:t>
      </w:r>
      <w:r>
        <w:t xml:space="preserve">orker </w:t>
      </w:r>
      <w:r w:rsidR="000A669E">
        <w:t>s</w:t>
      </w:r>
      <w:r>
        <w:t xml:space="preserve">creening </w:t>
      </w:r>
      <w:r w:rsidR="000A669E">
        <w:t>c</w:t>
      </w:r>
      <w:r>
        <w:t xml:space="preserve">heck expires, that worker must be removed from all risk-assessed roles immediately. </w:t>
      </w:r>
    </w:p>
    <w:p w14:paraId="6BC494AC" w14:textId="16F5DC29" w:rsidR="5A1A93F7" w:rsidRDefault="005C7948" w:rsidP="009D5888">
      <w:r>
        <w:t xml:space="preserve">The </w:t>
      </w:r>
      <w:r w:rsidR="00395BB4">
        <w:t>r</w:t>
      </w:r>
      <w:r>
        <w:t>egistered</w:t>
      </w:r>
      <w:r w:rsidR="000A669E">
        <w:t xml:space="preserve"> NDIS</w:t>
      </w:r>
      <w:r>
        <w:t xml:space="preserve"> </w:t>
      </w:r>
      <w:r w:rsidR="00395BB4">
        <w:t>p</w:t>
      </w:r>
      <w:r>
        <w:t>rovider is responsible for ensuring th</w:t>
      </w:r>
      <w:r w:rsidR="1704CF01">
        <w:t>is</w:t>
      </w:r>
      <w:r w:rsidR="055ED78B">
        <w:t xml:space="preserve"> </w:t>
      </w:r>
      <w:r w:rsidR="004436C4">
        <w:t>happens</w:t>
      </w:r>
      <w:r w:rsidR="00C31102">
        <w:t xml:space="preserve"> and it is important that</w:t>
      </w:r>
      <w:r>
        <w:t xml:space="preserve"> </w:t>
      </w:r>
      <w:r w:rsidR="00C31102" w:rsidRPr="00DD1A85">
        <w:rPr>
          <w:color w:val="212121"/>
        </w:rPr>
        <w:t>providers plan appropriately for workforce availability and continuity of services</w:t>
      </w:r>
      <w:r w:rsidR="00BB110D">
        <w:rPr>
          <w:color w:val="212121"/>
        </w:rPr>
        <w:t xml:space="preserve">. </w:t>
      </w:r>
      <w:r w:rsidR="009D5888">
        <w:rPr>
          <w:color w:val="212121"/>
        </w:rPr>
        <w:t>Failure to maintain compliance with</w:t>
      </w:r>
      <w:r w:rsidR="000A669E">
        <w:rPr>
          <w:color w:val="212121"/>
        </w:rPr>
        <w:t xml:space="preserve"> conditions of</w:t>
      </w:r>
      <w:r w:rsidR="009D5888">
        <w:rPr>
          <w:color w:val="212121"/>
        </w:rPr>
        <w:t xml:space="preserve"> registration</w:t>
      </w:r>
      <w:r w:rsidR="000A669E">
        <w:rPr>
          <w:color w:val="212121"/>
        </w:rPr>
        <w:t>, including</w:t>
      </w:r>
      <w:r w:rsidR="009D5888">
        <w:rPr>
          <w:color w:val="212121"/>
        </w:rPr>
        <w:t xml:space="preserve">  the NDIS Practice Standards may result in regulatory action.</w:t>
      </w:r>
    </w:p>
    <w:p w14:paraId="0FE4F9E5" w14:textId="2BC28BB5" w:rsidR="753070CF" w:rsidRDefault="005C7948" w:rsidP="00495F95">
      <w:pPr>
        <w:spacing w:before="100" w:beforeAutospacing="1" w:after="100" w:afterAutospacing="1"/>
        <w:rPr>
          <w:b/>
          <w:bCs/>
        </w:rPr>
      </w:pPr>
      <w:r>
        <w:t xml:space="preserve">The worker cannot operate in a risk-assessed role for registered </w:t>
      </w:r>
      <w:r w:rsidR="000A669E">
        <w:t xml:space="preserve">NDIS </w:t>
      </w:r>
      <w:r>
        <w:t xml:space="preserve">providers until their </w:t>
      </w:r>
      <w:r w:rsidR="00172BCD">
        <w:t xml:space="preserve">worker screening check </w:t>
      </w:r>
      <w:r>
        <w:t>is re-issued</w:t>
      </w:r>
      <w:r w:rsidR="000A669E">
        <w:t xml:space="preserve"> and if a clearance is granted</w:t>
      </w:r>
      <w:r>
        <w:t xml:space="preserve">. </w:t>
      </w:r>
    </w:p>
    <w:p w14:paraId="0C52CB66" w14:textId="51D9629C" w:rsidR="00655059" w:rsidRDefault="00B02951" w:rsidP="18E7EBD9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‘</w:t>
      </w:r>
      <w:r w:rsidR="00E7563E" w:rsidRPr="16F0B520">
        <w:rPr>
          <w:b/>
          <w:bCs/>
        </w:rPr>
        <w:t>W</w:t>
      </w:r>
      <w:r w:rsidR="00655059" w:rsidRPr="16F0B520">
        <w:rPr>
          <w:b/>
          <w:bCs/>
        </w:rPr>
        <w:t xml:space="preserve">ork on </w:t>
      </w:r>
      <w:r w:rsidR="00495F95">
        <w:rPr>
          <w:b/>
          <w:bCs/>
        </w:rPr>
        <w:t>a</w:t>
      </w:r>
      <w:r w:rsidR="00655059" w:rsidRPr="16F0B520">
        <w:rPr>
          <w:b/>
          <w:bCs/>
        </w:rPr>
        <w:t>pplication</w:t>
      </w:r>
      <w:r w:rsidR="006841CE">
        <w:rPr>
          <w:b/>
          <w:bCs/>
        </w:rPr>
        <w:t>’</w:t>
      </w:r>
      <w:r w:rsidR="5B020B2B" w:rsidRPr="16F0B520">
        <w:rPr>
          <w:b/>
          <w:bCs/>
        </w:rPr>
        <w:t xml:space="preserve"> </w:t>
      </w:r>
      <w:r w:rsidR="0026655A">
        <w:rPr>
          <w:b/>
          <w:bCs/>
        </w:rPr>
        <w:t>renewals</w:t>
      </w:r>
      <w:bookmarkStart w:id="12" w:name="WoA"/>
      <w:bookmarkEnd w:id="12"/>
    </w:p>
    <w:p w14:paraId="00B57CBA" w14:textId="7A474229" w:rsidR="00FD787B" w:rsidRPr="00A76FC4" w:rsidRDefault="00B02951" w:rsidP="18E7EBD9">
      <w:pPr>
        <w:spacing w:beforeAutospacing="1" w:afterAutospacing="1"/>
      </w:pPr>
      <w:r>
        <w:t>‘</w:t>
      </w:r>
      <w:r w:rsidR="0026655A" w:rsidRPr="00A76FC4">
        <w:t xml:space="preserve">Work on </w:t>
      </w:r>
      <w:r w:rsidR="00495F95">
        <w:t>a</w:t>
      </w:r>
      <w:r w:rsidR="0026655A" w:rsidRPr="00A76FC4">
        <w:t>pplication</w:t>
      </w:r>
      <w:r>
        <w:t>’</w:t>
      </w:r>
      <w:r w:rsidR="0026655A" w:rsidRPr="00A76FC4">
        <w:t xml:space="preserve"> means that a worker </w:t>
      </w:r>
      <w:r w:rsidR="00AF21EF" w:rsidRPr="00A76FC4">
        <w:t xml:space="preserve">with a valid </w:t>
      </w:r>
      <w:r w:rsidR="000A669E">
        <w:t xml:space="preserve">NDIS </w:t>
      </w:r>
      <w:r w:rsidR="00172BCD" w:rsidRPr="00A76FC4">
        <w:t xml:space="preserve">worker screening check </w:t>
      </w:r>
      <w:r w:rsidR="00AF21EF" w:rsidRPr="00A76FC4">
        <w:t>can continue</w:t>
      </w:r>
      <w:r w:rsidR="00407808" w:rsidRPr="00A76FC4">
        <w:t xml:space="preserve"> working in risk-assessed roles while their</w:t>
      </w:r>
      <w:r w:rsidR="00076F40" w:rsidRPr="00A76FC4">
        <w:t xml:space="preserve"> renewal application is being processed. This applies only</w:t>
      </w:r>
      <w:r w:rsidR="005D2F57" w:rsidRPr="00A76FC4">
        <w:t xml:space="preserve"> </w:t>
      </w:r>
      <w:r w:rsidR="00E20206" w:rsidRPr="00A76FC4">
        <w:t>where</w:t>
      </w:r>
      <w:r w:rsidR="00FD787B" w:rsidRPr="00A76FC4">
        <w:t>:</w:t>
      </w:r>
    </w:p>
    <w:p w14:paraId="2B7E601F" w14:textId="41B5ABC6" w:rsidR="00E20206" w:rsidRPr="00A76FC4" w:rsidRDefault="00E20206" w:rsidP="00F442F2">
      <w:pPr>
        <w:pStyle w:val="ListParagraph"/>
        <w:numPr>
          <w:ilvl w:val="0"/>
          <w:numId w:val="19"/>
        </w:numPr>
        <w:spacing w:before="120" w:after="120"/>
        <w:ind w:left="765" w:hanging="357"/>
        <w:contextualSpacing w:val="0"/>
      </w:pPr>
      <w:r w:rsidRPr="00A76FC4">
        <w:t>the state or territory they are working in has a work on application policy</w:t>
      </w:r>
    </w:p>
    <w:p w14:paraId="26EDF6E4" w14:textId="710BBF46" w:rsidR="00FD787B" w:rsidRPr="00A76FC4" w:rsidRDefault="00E20206" w:rsidP="00F442F2">
      <w:pPr>
        <w:pStyle w:val="ListParagraph"/>
        <w:numPr>
          <w:ilvl w:val="0"/>
          <w:numId w:val="19"/>
        </w:numPr>
        <w:spacing w:before="120" w:after="120"/>
        <w:ind w:left="765" w:hanging="357"/>
        <w:contextualSpacing w:val="0"/>
      </w:pPr>
      <w:r w:rsidRPr="00A76FC4">
        <w:t>the worker</w:t>
      </w:r>
      <w:r w:rsidR="005D2F57" w:rsidRPr="00A76FC4">
        <w:t xml:space="preserve"> submit</w:t>
      </w:r>
      <w:r w:rsidRPr="00A76FC4">
        <w:t>s</w:t>
      </w:r>
      <w:r w:rsidR="005D2F57" w:rsidRPr="00A76FC4">
        <w:t xml:space="preserve"> the application </w:t>
      </w:r>
      <w:r w:rsidR="005068AB" w:rsidRPr="00A76FC4">
        <w:t xml:space="preserve">to </w:t>
      </w:r>
      <w:r w:rsidR="005D2F57" w:rsidRPr="00A76FC4">
        <w:t xml:space="preserve">the same WSU that </w:t>
      </w:r>
      <w:r w:rsidR="00F1156C">
        <w:t>undertook</w:t>
      </w:r>
      <w:r w:rsidR="00F1156C" w:rsidRPr="00A76FC4">
        <w:t xml:space="preserve"> </w:t>
      </w:r>
      <w:r w:rsidR="005D2F57" w:rsidRPr="00A76FC4">
        <w:t xml:space="preserve">the original </w:t>
      </w:r>
      <w:r w:rsidR="000A669E">
        <w:t xml:space="preserve">NDIS </w:t>
      </w:r>
      <w:r w:rsidR="00B02951" w:rsidRPr="00A76FC4">
        <w:t>worker screening check</w:t>
      </w:r>
      <w:r w:rsidR="001A5162">
        <w:t xml:space="preserve"> (unless you have moved to a different state/territory in the previous 5 years)</w:t>
      </w:r>
    </w:p>
    <w:p w14:paraId="22D0D205" w14:textId="535DE663" w:rsidR="00FD787B" w:rsidRPr="00A76FC4" w:rsidRDefault="00FD787B" w:rsidP="00F442F2">
      <w:pPr>
        <w:pStyle w:val="ListParagraph"/>
        <w:numPr>
          <w:ilvl w:val="0"/>
          <w:numId w:val="19"/>
        </w:numPr>
        <w:spacing w:before="120" w:after="120"/>
        <w:ind w:left="765" w:hanging="357"/>
        <w:contextualSpacing w:val="0"/>
      </w:pPr>
      <w:r w:rsidRPr="00A76FC4">
        <w:t xml:space="preserve">the application </w:t>
      </w:r>
      <w:r w:rsidR="00E20206" w:rsidRPr="00A76FC4">
        <w:t xml:space="preserve">is submitted </w:t>
      </w:r>
      <w:r w:rsidR="005D2F57" w:rsidRPr="00A76FC4">
        <w:t>before the expiry date</w:t>
      </w:r>
      <w:r w:rsidR="000A669E">
        <w:t>, and</w:t>
      </w:r>
    </w:p>
    <w:p w14:paraId="1585BE72" w14:textId="6378EBA4" w:rsidR="0026655A" w:rsidRPr="00A76FC4" w:rsidRDefault="00FD787B" w:rsidP="00F442F2">
      <w:pPr>
        <w:pStyle w:val="ListParagraph"/>
        <w:numPr>
          <w:ilvl w:val="0"/>
          <w:numId w:val="19"/>
        </w:numPr>
        <w:spacing w:before="120" w:after="120"/>
        <w:ind w:left="765" w:hanging="357"/>
        <w:contextualSpacing w:val="0"/>
      </w:pPr>
      <w:r w:rsidRPr="00A76FC4">
        <w:t xml:space="preserve">their </w:t>
      </w:r>
      <w:r w:rsidR="000376E8" w:rsidRPr="00A76FC4">
        <w:t>employ</w:t>
      </w:r>
      <w:r w:rsidR="00A76FC4" w:rsidRPr="00A76FC4">
        <w:t>er logs into the NWSD and</w:t>
      </w:r>
      <w:r w:rsidRPr="00A76FC4">
        <w:t xml:space="preserve"> </w:t>
      </w:r>
      <w:r w:rsidR="000376E8" w:rsidRPr="00A76FC4">
        <w:t>verifie</w:t>
      </w:r>
      <w:r w:rsidR="00A76FC4" w:rsidRPr="00A76FC4">
        <w:t>s that the worker is employed by their organisation</w:t>
      </w:r>
      <w:r w:rsidR="000376E8" w:rsidRPr="00A76FC4">
        <w:t xml:space="preserve"> before the expiry date.</w:t>
      </w:r>
    </w:p>
    <w:p w14:paraId="4A9F0BB9" w14:textId="476D5B58" w:rsidR="4931A78A" w:rsidRPr="00BE47BD" w:rsidRDefault="00075402" w:rsidP="00BE47BD">
      <w:pPr>
        <w:spacing w:before="100" w:beforeAutospacing="1" w:after="100" w:afterAutospacing="1"/>
        <w:rPr>
          <w:i/>
          <w:iCs/>
        </w:rPr>
      </w:pPr>
      <w:r>
        <w:t>F</w:t>
      </w:r>
      <w:r w:rsidR="517F0681">
        <w:t xml:space="preserve">or more information on </w:t>
      </w:r>
      <w:r w:rsidR="001D6E56">
        <w:t>‘</w:t>
      </w:r>
      <w:r w:rsidR="3A71BDBA">
        <w:t>work on application’ rules and eligibility, p</w:t>
      </w:r>
      <w:r w:rsidR="00767D46">
        <w:t xml:space="preserve">lease </w:t>
      </w:r>
      <w:r w:rsidR="00F9208F">
        <w:t>refer to</w:t>
      </w:r>
      <w:r w:rsidR="00767D46">
        <w:t xml:space="preserve"> the website </w:t>
      </w:r>
      <w:r w:rsidR="00A52086">
        <w:t>of</w:t>
      </w:r>
      <w:r w:rsidR="00767D46">
        <w:t xml:space="preserve"> the </w:t>
      </w:r>
      <w:hyperlink r:id="rId18" w:anchor="paragraph-id-8110">
        <w:r w:rsidR="00A52086" w:rsidRPr="4931A78A">
          <w:rPr>
            <w:rStyle w:val="Hyperlink"/>
          </w:rPr>
          <w:t>Worker Screening Unit</w:t>
        </w:r>
      </w:hyperlink>
      <w:r w:rsidR="00A52086">
        <w:t xml:space="preserve"> that issued the worker’s original </w:t>
      </w:r>
      <w:r w:rsidR="000A669E">
        <w:t xml:space="preserve">NDIS </w:t>
      </w:r>
      <w:r w:rsidR="001D6E56">
        <w:t>worker screening check</w:t>
      </w:r>
      <w:r w:rsidR="00767D46">
        <w:t>.</w:t>
      </w:r>
    </w:p>
    <w:p w14:paraId="36DF9352" w14:textId="63D34FA8" w:rsidR="005C7948" w:rsidRPr="000E2D52" w:rsidRDefault="005C7948" w:rsidP="05284E18">
      <w:pPr>
        <w:spacing w:before="100" w:beforeAutospacing="1" w:after="100" w:afterAutospacing="1"/>
        <w:rPr>
          <w:b/>
          <w:bCs/>
        </w:rPr>
      </w:pPr>
      <w:r w:rsidRPr="23FCAE34">
        <w:rPr>
          <w:b/>
          <w:bCs/>
        </w:rPr>
        <w:t xml:space="preserve">Will I need to verify the employment of my </w:t>
      </w:r>
      <w:r w:rsidR="00A44F31" w:rsidRPr="23FCAE34">
        <w:rPr>
          <w:b/>
          <w:bCs/>
        </w:rPr>
        <w:t xml:space="preserve">worker </w:t>
      </w:r>
      <w:r w:rsidR="7388BB91" w:rsidRPr="23FCAE34">
        <w:rPr>
          <w:b/>
          <w:bCs/>
        </w:rPr>
        <w:t>for</w:t>
      </w:r>
      <w:r w:rsidR="0052599A" w:rsidRPr="23FCAE34">
        <w:rPr>
          <w:b/>
          <w:bCs/>
        </w:rPr>
        <w:t xml:space="preserve"> </w:t>
      </w:r>
      <w:r w:rsidRPr="23FCAE34">
        <w:rPr>
          <w:b/>
          <w:bCs/>
        </w:rPr>
        <w:t>their</w:t>
      </w:r>
      <w:r w:rsidR="000A669E">
        <w:rPr>
          <w:b/>
          <w:bCs/>
        </w:rPr>
        <w:t xml:space="preserve"> NDIS</w:t>
      </w:r>
      <w:r w:rsidRPr="23FCAE34">
        <w:rPr>
          <w:b/>
          <w:bCs/>
        </w:rPr>
        <w:t xml:space="preserve"> </w:t>
      </w:r>
      <w:r w:rsidR="00172BCD" w:rsidRPr="23FCAE34">
        <w:rPr>
          <w:b/>
          <w:bCs/>
        </w:rPr>
        <w:t xml:space="preserve">worker screening check </w:t>
      </w:r>
      <w:r w:rsidR="0052599A" w:rsidRPr="23FCAE34">
        <w:rPr>
          <w:b/>
          <w:bCs/>
        </w:rPr>
        <w:t>re</w:t>
      </w:r>
      <w:r w:rsidR="30EB9D72" w:rsidRPr="23FCAE34">
        <w:rPr>
          <w:b/>
          <w:bCs/>
        </w:rPr>
        <w:t>newal</w:t>
      </w:r>
      <w:r w:rsidRPr="23FCAE34">
        <w:rPr>
          <w:b/>
          <w:bCs/>
        </w:rPr>
        <w:t>?</w:t>
      </w:r>
    </w:p>
    <w:p w14:paraId="3F984664" w14:textId="77777777" w:rsidR="00722281" w:rsidRDefault="005C7948" w:rsidP="005068AB">
      <w:pPr>
        <w:spacing w:before="100" w:beforeAutospacing="1" w:after="100" w:afterAutospacing="1"/>
      </w:pPr>
      <w:r>
        <w:t xml:space="preserve">Yes. </w:t>
      </w:r>
    </w:p>
    <w:p w14:paraId="59654480" w14:textId="361FD900" w:rsidR="5A1A93F7" w:rsidRDefault="005C7948" w:rsidP="005068AB">
      <w:pPr>
        <w:spacing w:before="100" w:beforeAutospacing="1" w:after="100" w:afterAutospacing="1"/>
      </w:pPr>
      <w:r>
        <w:t>To re</w:t>
      </w:r>
      <w:r w:rsidR="2EF95845">
        <w:t>new</w:t>
      </w:r>
      <w:r>
        <w:t xml:space="preserve"> a </w:t>
      </w:r>
      <w:r w:rsidR="000A669E">
        <w:t xml:space="preserve">NDIS </w:t>
      </w:r>
      <w:r w:rsidR="00172BCD">
        <w:t>worker screening check</w:t>
      </w:r>
      <w:r>
        <w:t xml:space="preserve">, workers will need to supply their current </w:t>
      </w:r>
      <w:r w:rsidR="00722281">
        <w:t>employer’s</w:t>
      </w:r>
      <w:r>
        <w:t xml:space="preserve"> Employer ID. This will </w:t>
      </w:r>
      <w:r w:rsidR="00636BD6">
        <w:t>initiate</w:t>
      </w:r>
      <w:r>
        <w:t xml:space="preserve"> a Worker Screening Verification Request to </w:t>
      </w:r>
      <w:r w:rsidR="00722281">
        <w:t xml:space="preserve">be sent to </w:t>
      </w:r>
      <w:r>
        <w:t xml:space="preserve">the provider’s Employer Account in the </w:t>
      </w:r>
      <w:r w:rsidR="00A27318">
        <w:t>NWSD</w:t>
      </w:r>
      <w:r>
        <w:t xml:space="preserve">. Once verified, the </w:t>
      </w:r>
      <w:r w:rsidR="00C821E6">
        <w:t>w</w:t>
      </w:r>
      <w:r>
        <w:t xml:space="preserve">orker </w:t>
      </w:r>
      <w:r w:rsidR="00C821E6">
        <w:t>s</w:t>
      </w:r>
      <w:r>
        <w:t>creening</w:t>
      </w:r>
      <w:r w:rsidR="2D635692">
        <w:t xml:space="preserve"> renewal</w:t>
      </w:r>
      <w:r>
        <w:t xml:space="preserve"> application will progress. </w:t>
      </w:r>
    </w:p>
    <w:p w14:paraId="3A63A7E4" w14:textId="2809003E" w:rsidR="5A1A93F7" w:rsidRDefault="005C7948" w:rsidP="005068AB">
      <w:pPr>
        <w:spacing w:before="100" w:beforeAutospacing="1" w:after="100" w:afterAutospacing="1"/>
      </w:pPr>
      <w:r>
        <w:t xml:space="preserve">For more information on how to </w:t>
      </w:r>
      <w:hyperlink r:id="rId19" w:anchor="paragraph-id-10366">
        <w:r w:rsidRPr="5A1A93F7">
          <w:rPr>
            <w:rStyle w:val="Hyperlink"/>
          </w:rPr>
          <w:t>find your organisation’s Employer ID</w:t>
        </w:r>
      </w:hyperlink>
      <w:r>
        <w:t>, or how to respond to Worker Screening Verification Requests as an employer, please refer to the</w:t>
      </w:r>
      <w:r w:rsidR="00415314" w:rsidRPr="00415314">
        <w:rPr>
          <w:rFonts w:ascii="Segoe UI" w:hAnsi="Segoe UI" w:cs="Segoe UI"/>
          <w:sz w:val="18"/>
          <w:szCs w:val="18"/>
        </w:rPr>
        <w:t xml:space="preserve"> </w:t>
      </w:r>
      <w:r w:rsidR="00415314">
        <w:rPr>
          <w:rFonts w:ascii="Segoe UI" w:hAnsi="Segoe UI" w:cs="Segoe UI"/>
          <w:sz w:val="18"/>
          <w:szCs w:val="18"/>
        </w:rPr>
        <w:t>N</w:t>
      </w:r>
      <w:r w:rsidR="00415314" w:rsidRPr="00415314">
        <w:t>DIS Quality and Safeguards Commission</w:t>
      </w:r>
      <w:r>
        <w:t xml:space="preserve"> </w:t>
      </w:r>
      <w:r w:rsidR="00415314">
        <w:t>(</w:t>
      </w:r>
      <w:r>
        <w:t>NDIS Commission</w:t>
      </w:r>
      <w:r w:rsidR="00415314">
        <w:t>)</w:t>
      </w:r>
      <w:r>
        <w:t xml:space="preserve"> website: </w:t>
      </w:r>
      <w:hyperlink r:id="rId20">
        <w:r w:rsidR="001A3E8C" w:rsidRPr="5A1A93F7">
          <w:rPr>
            <w:rStyle w:val="Hyperlink"/>
          </w:rPr>
          <w:t>Worker screening | NDIS Quality and Safeguards Commission</w:t>
        </w:r>
      </w:hyperlink>
    </w:p>
    <w:p w14:paraId="40ABCCCB" w14:textId="2FB55BF3" w:rsidR="005C7948" w:rsidRPr="000E2D52" w:rsidRDefault="0044153F" w:rsidP="23FCAE34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As an employer, the NWSD is emailing me </w:t>
      </w:r>
      <w:r w:rsidR="000A669E">
        <w:rPr>
          <w:b/>
          <w:bCs/>
        </w:rPr>
        <w:t xml:space="preserve">NDIS </w:t>
      </w:r>
      <w:r w:rsidR="00247D7F" w:rsidRPr="23FCAE34">
        <w:rPr>
          <w:b/>
          <w:bCs/>
        </w:rPr>
        <w:t xml:space="preserve">worker screening check </w:t>
      </w:r>
      <w:r w:rsidR="005C7948" w:rsidRPr="23FCAE34">
        <w:rPr>
          <w:b/>
          <w:bCs/>
        </w:rPr>
        <w:t>expiry notifications</w:t>
      </w:r>
      <w:r w:rsidR="003557C6">
        <w:rPr>
          <w:b/>
          <w:bCs/>
        </w:rPr>
        <w:t xml:space="preserve"> </w:t>
      </w:r>
      <w:r w:rsidR="005C7948" w:rsidRPr="23FCAE34">
        <w:rPr>
          <w:b/>
          <w:bCs/>
        </w:rPr>
        <w:t xml:space="preserve">about workers </w:t>
      </w:r>
      <w:r w:rsidR="00A27318">
        <w:rPr>
          <w:b/>
          <w:bCs/>
        </w:rPr>
        <w:t>who</w:t>
      </w:r>
      <w:r w:rsidR="00A27318" w:rsidRPr="23FCAE34">
        <w:rPr>
          <w:b/>
          <w:bCs/>
        </w:rPr>
        <w:t xml:space="preserve"> </w:t>
      </w:r>
      <w:r w:rsidR="005C7948" w:rsidRPr="23FCAE34">
        <w:rPr>
          <w:b/>
          <w:bCs/>
        </w:rPr>
        <w:t>no</w:t>
      </w:r>
      <w:r w:rsidR="00A27318">
        <w:rPr>
          <w:b/>
          <w:bCs/>
        </w:rPr>
        <w:t xml:space="preserve"> </w:t>
      </w:r>
      <w:r w:rsidR="005C7948" w:rsidRPr="23FCAE34">
        <w:rPr>
          <w:b/>
          <w:bCs/>
        </w:rPr>
        <w:t xml:space="preserve">longer </w:t>
      </w:r>
      <w:r w:rsidR="00A27318">
        <w:rPr>
          <w:b/>
          <w:bCs/>
        </w:rPr>
        <w:t>work for my</w:t>
      </w:r>
      <w:r w:rsidR="005C7948" w:rsidRPr="23FCAE34">
        <w:rPr>
          <w:b/>
          <w:bCs/>
        </w:rPr>
        <w:t xml:space="preserve"> organisation. How do I stop this?</w:t>
      </w:r>
    </w:p>
    <w:p w14:paraId="691019CF" w14:textId="72FC5F3E" w:rsidR="00F64556" w:rsidRDefault="005C7948" w:rsidP="007B7995">
      <w:pPr>
        <w:spacing w:before="100" w:beforeAutospacing="1" w:after="100" w:afterAutospacing="1"/>
        <w:rPr>
          <w:b/>
          <w:bCs/>
          <w:color w:val="962C8B" w:themeColor="accent2"/>
          <w:sz w:val="28"/>
          <w:szCs w:val="28"/>
        </w:rPr>
      </w:pPr>
      <w:r>
        <w:t>If a worker no</w:t>
      </w:r>
      <w:r w:rsidR="00A27318">
        <w:t xml:space="preserve"> </w:t>
      </w:r>
      <w:r>
        <w:t xml:space="preserve">longer </w:t>
      </w:r>
      <w:r w:rsidR="003706FC">
        <w:t>works for your</w:t>
      </w:r>
      <w:r>
        <w:t xml:space="preserve"> organisation, </w:t>
      </w:r>
      <w:r w:rsidR="00C47A16">
        <w:t xml:space="preserve">you </w:t>
      </w:r>
      <w:r w:rsidR="003A1305">
        <w:t xml:space="preserve">should </w:t>
      </w:r>
      <w:r>
        <w:t xml:space="preserve">unlink that worker in the NWSD. </w:t>
      </w:r>
      <w:r w:rsidR="003706FC">
        <w:t>This</w:t>
      </w:r>
      <w:r>
        <w:t xml:space="preserve"> will stop </w:t>
      </w:r>
      <w:r w:rsidR="0052599A">
        <w:t xml:space="preserve">expiry </w:t>
      </w:r>
      <w:r>
        <w:t>notifications from being sent to your organisation.</w:t>
      </w:r>
    </w:p>
    <w:p w14:paraId="732C5D98" w14:textId="17EF82E4" w:rsidR="5A1A93F7" w:rsidRPr="00F442F2" w:rsidRDefault="00663571" w:rsidP="00E430C8">
      <w:pPr>
        <w:suppressAutoHyphens w:val="0"/>
        <w:spacing w:before="120" w:after="120" w:line="240" w:lineRule="auto"/>
        <w:rPr>
          <w:b/>
          <w:bCs/>
          <w:color w:val="85367B"/>
          <w:sz w:val="34"/>
          <w:szCs w:val="34"/>
        </w:rPr>
      </w:pPr>
      <w:r w:rsidRPr="00F442F2">
        <w:rPr>
          <w:b/>
          <w:bCs/>
          <w:color w:val="85367B"/>
          <w:sz w:val="34"/>
          <w:szCs w:val="34"/>
        </w:rPr>
        <w:lastRenderedPageBreak/>
        <w:t xml:space="preserve">NDIS </w:t>
      </w:r>
      <w:r w:rsidR="00E66049" w:rsidRPr="00F442F2">
        <w:rPr>
          <w:b/>
          <w:bCs/>
          <w:color w:val="85367B"/>
          <w:sz w:val="34"/>
          <w:szCs w:val="34"/>
        </w:rPr>
        <w:t>workers</w:t>
      </w:r>
    </w:p>
    <w:p w14:paraId="0B517BD6" w14:textId="3F083019" w:rsidR="00402E17" w:rsidRPr="00713EAC" w:rsidRDefault="29B2BBDA" w:rsidP="007B7995">
      <w:pPr>
        <w:spacing w:before="100" w:beforeAutospacing="1" w:after="100" w:afterAutospacing="1"/>
        <w:rPr>
          <w:b/>
          <w:bCs/>
        </w:rPr>
      </w:pPr>
      <w:r w:rsidRPr="00713EAC">
        <w:rPr>
          <w:b/>
          <w:bCs/>
        </w:rPr>
        <w:t>How do I check the expiry date of my</w:t>
      </w:r>
      <w:r w:rsidR="000A669E">
        <w:rPr>
          <w:b/>
          <w:bCs/>
        </w:rPr>
        <w:t xml:space="preserve"> NDIS</w:t>
      </w:r>
      <w:r w:rsidRPr="00713EAC">
        <w:rPr>
          <w:b/>
          <w:bCs/>
        </w:rPr>
        <w:t xml:space="preserve"> </w:t>
      </w:r>
      <w:r w:rsidR="00247D7F" w:rsidRPr="00713EAC">
        <w:rPr>
          <w:b/>
          <w:bCs/>
        </w:rPr>
        <w:t>worker screening check</w:t>
      </w:r>
      <w:r w:rsidR="00A068FD" w:rsidRPr="00713EAC">
        <w:rPr>
          <w:b/>
          <w:bCs/>
        </w:rPr>
        <w:t>?</w:t>
      </w:r>
      <w:bookmarkEnd w:id="11"/>
      <w:r w:rsidR="00C2784A" w:rsidRPr="00713EAC">
        <w:rPr>
          <w:b/>
          <w:bCs/>
        </w:rPr>
        <w:t xml:space="preserve"> </w:t>
      </w:r>
    </w:p>
    <w:p w14:paraId="533CFAEA" w14:textId="5AAC24F5" w:rsidR="004570C9" w:rsidRDefault="2A2DA273" w:rsidP="18E7EBD9">
      <w:pPr>
        <w:spacing w:beforeAutospacing="1" w:afterAutospacing="1"/>
      </w:pPr>
      <w:r>
        <w:t xml:space="preserve">If you are a worker and you wish to check the expiry date of your </w:t>
      </w:r>
      <w:r w:rsidR="000A669E">
        <w:t xml:space="preserve">NDIS </w:t>
      </w:r>
      <w:r w:rsidR="00247D7F">
        <w:t>worker screening check</w:t>
      </w:r>
      <w:r>
        <w:t>, you can either</w:t>
      </w:r>
      <w:r w:rsidR="004570C9">
        <w:t>:</w:t>
      </w:r>
      <w:r>
        <w:t xml:space="preserve"> </w:t>
      </w:r>
    </w:p>
    <w:p w14:paraId="33EAEE9B" w14:textId="0872E61D" w:rsidR="00E73E22" w:rsidRDefault="00E73E22" w:rsidP="00F442F2">
      <w:pPr>
        <w:pStyle w:val="ListParagraph"/>
        <w:numPr>
          <w:ilvl w:val="0"/>
          <w:numId w:val="18"/>
        </w:numPr>
        <w:spacing w:before="120" w:after="120"/>
        <w:ind w:left="714" w:hanging="357"/>
        <w:contextualSpacing w:val="0"/>
      </w:pPr>
      <w:r>
        <w:t xml:space="preserve">refer to the confirmation material sent to you by the WSU when they issued you your </w:t>
      </w:r>
      <w:r w:rsidR="00247D7F">
        <w:t>worker screening check</w:t>
      </w:r>
      <w:r>
        <w:t>, or</w:t>
      </w:r>
    </w:p>
    <w:p w14:paraId="43B219CC" w14:textId="33147C22" w:rsidR="004570C9" w:rsidRDefault="2A2DA273" w:rsidP="00F442F2">
      <w:pPr>
        <w:pStyle w:val="ListParagraph"/>
        <w:numPr>
          <w:ilvl w:val="0"/>
          <w:numId w:val="18"/>
        </w:numPr>
        <w:spacing w:before="120" w:after="120"/>
        <w:ind w:left="714" w:hanging="357"/>
        <w:contextualSpacing w:val="0"/>
      </w:pPr>
      <w:r>
        <w:t xml:space="preserve">request this information from your employer </w:t>
      </w:r>
      <w:r w:rsidR="003D4E51">
        <w:t>(to which you should be linked on the NWSD)</w:t>
      </w:r>
      <w:r w:rsidR="004570C9">
        <w:t>,</w:t>
      </w:r>
      <w:r w:rsidR="003D4E51">
        <w:t xml:space="preserve"> </w:t>
      </w:r>
      <w:r>
        <w:t xml:space="preserve">or </w:t>
      </w:r>
    </w:p>
    <w:p w14:paraId="398EA758" w14:textId="2D3BCA03" w:rsidR="21161AE3" w:rsidRPr="00F442F2" w:rsidRDefault="53D77D5C" w:rsidP="00F442F2">
      <w:pPr>
        <w:pStyle w:val="ListParagraph"/>
        <w:numPr>
          <w:ilvl w:val="0"/>
          <w:numId w:val="18"/>
        </w:numPr>
        <w:spacing w:before="120" w:after="120"/>
        <w:ind w:left="714" w:hanging="357"/>
        <w:contextualSpacing w:val="0"/>
        <w:rPr>
          <w:b/>
          <w:bCs/>
        </w:rPr>
      </w:pPr>
      <w:r>
        <w:t>refer</w:t>
      </w:r>
      <w:r w:rsidR="2A2DA273">
        <w:t xml:space="preserve"> </w:t>
      </w:r>
      <w:r>
        <w:t xml:space="preserve">to the </w:t>
      </w:r>
      <w:hyperlink r:id="rId21" w:anchor="paragraph-id-8110" w:history="1">
        <w:r w:rsidRPr="00722281">
          <w:rPr>
            <w:rStyle w:val="Hyperlink"/>
          </w:rPr>
          <w:t xml:space="preserve">website of </w:t>
        </w:r>
        <w:r w:rsidR="2A2DA273" w:rsidRPr="00722281">
          <w:rPr>
            <w:rStyle w:val="Hyperlink"/>
          </w:rPr>
          <w:t xml:space="preserve">the </w:t>
        </w:r>
        <w:r w:rsidR="00CE4D22" w:rsidRPr="00722281">
          <w:rPr>
            <w:rStyle w:val="Hyperlink"/>
          </w:rPr>
          <w:t>WSU</w:t>
        </w:r>
      </w:hyperlink>
      <w:r w:rsidR="2A2DA273">
        <w:t xml:space="preserve"> in the </w:t>
      </w:r>
      <w:r w:rsidR="46FCD58B">
        <w:t>s</w:t>
      </w:r>
      <w:r w:rsidR="2A2DA273">
        <w:t xml:space="preserve">tate or </w:t>
      </w:r>
      <w:r w:rsidR="0016A1E7">
        <w:t>t</w:t>
      </w:r>
      <w:r w:rsidR="2A2DA273">
        <w:t xml:space="preserve">erritory that issued your </w:t>
      </w:r>
      <w:r w:rsidR="000A669E">
        <w:t xml:space="preserve">NDIS </w:t>
      </w:r>
      <w:r w:rsidR="00247D7F">
        <w:t xml:space="preserve">worker screening check. </w:t>
      </w:r>
    </w:p>
    <w:p w14:paraId="02E8EF8D" w14:textId="100E39B9" w:rsidR="5C67B208" w:rsidRPr="00713EAC" w:rsidRDefault="5C67B208" w:rsidP="007B7995">
      <w:pPr>
        <w:spacing w:before="100" w:beforeAutospacing="1" w:after="100" w:afterAutospacing="1"/>
        <w:rPr>
          <w:b/>
          <w:bCs/>
        </w:rPr>
      </w:pPr>
      <w:bookmarkStart w:id="13" w:name="_Toc191906102"/>
      <w:r w:rsidRPr="00713EAC">
        <w:rPr>
          <w:b/>
          <w:bCs/>
        </w:rPr>
        <w:t xml:space="preserve">How early will a </w:t>
      </w:r>
      <w:r w:rsidR="00F90CE6">
        <w:rPr>
          <w:b/>
          <w:bCs/>
        </w:rPr>
        <w:t>WSU</w:t>
      </w:r>
      <w:r w:rsidRPr="00713EAC">
        <w:rPr>
          <w:b/>
          <w:bCs/>
        </w:rPr>
        <w:t xml:space="preserve"> accept a</w:t>
      </w:r>
      <w:r w:rsidR="0052599A">
        <w:rPr>
          <w:b/>
          <w:bCs/>
        </w:rPr>
        <w:t xml:space="preserve"> </w:t>
      </w:r>
      <w:r w:rsidRPr="00713EAC">
        <w:rPr>
          <w:b/>
          <w:bCs/>
        </w:rPr>
        <w:t>n</w:t>
      </w:r>
      <w:r w:rsidR="0052599A">
        <w:rPr>
          <w:b/>
          <w:bCs/>
        </w:rPr>
        <w:t>ew</w:t>
      </w:r>
      <w:r w:rsidRPr="00713EAC">
        <w:rPr>
          <w:b/>
          <w:bCs/>
        </w:rPr>
        <w:t xml:space="preserve"> application for </w:t>
      </w:r>
      <w:r w:rsidR="0052599A">
        <w:rPr>
          <w:b/>
          <w:bCs/>
        </w:rPr>
        <w:t xml:space="preserve">my NDIS </w:t>
      </w:r>
      <w:r w:rsidR="00247D7F" w:rsidRPr="00713EAC">
        <w:rPr>
          <w:b/>
          <w:bCs/>
        </w:rPr>
        <w:t>worker screening check</w:t>
      </w:r>
      <w:r w:rsidRPr="00713EAC">
        <w:rPr>
          <w:b/>
          <w:bCs/>
        </w:rPr>
        <w:t>?</w:t>
      </w:r>
      <w:bookmarkEnd w:id="13"/>
    </w:p>
    <w:p w14:paraId="6BF8F008" w14:textId="2DB39D0C" w:rsidR="16F0B520" w:rsidRDefault="00F90CE6" w:rsidP="005068AB">
      <w:pPr>
        <w:spacing w:before="100" w:beforeAutospacing="1" w:after="100" w:afterAutospacing="1"/>
      </w:pPr>
      <w:r>
        <w:t>WSUs</w:t>
      </w:r>
      <w:r w:rsidR="49D9A8E0">
        <w:t xml:space="preserve"> will accept </w:t>
      </w:r>
      <w:r w:rsidR="1B995781">
        <w:t>re</w:t>
      </w:r>
      <w:r w:rsidR="45794F9E">
        <w:t>newal applications</w:t>
      </w:r>
      <w:r w:rsidR="49D9A8E0">
        <w:t xml:space="preserve"> </w:t>
      </w:r>
      <w:r w:rsidR="00E73E22">
        <w:t xml:space="preserve">up to </w:t>
      </w:r>
      <w:r w:rsidR="1B995781">
        <w:t>90 days</w:t>
      </w:r>
      <w:r w:rsidR="49D9A8E0">
        <w:t xml:space="preserve"> prior to</w:t>
      </w:r>
      <w:r w:rsidR="3EBEFC49">
        <w:t xml:space="preserve"> the</w:t>
      </w:r>
      <w:r w:rsidR="49D9A8E0">
        <w:t xml:space="preserve"> </w:t>
      </w:r>
      <w:r w:rsidR="737190BF">
        <w:t xml:space="preserve">expiry date of </w:t>
      </w:r>
      <w:r w:rsidR="391C57FF">
        <w:t>a</w:t>
      </w:r>
      <w:r w:rsidR="737190BF">
        <w:t xml:space="preserve"> </w:t>
      </w:r>
      <w:r w:rsidR="000A669E">
        <w:t xml:space="preserve">NDIS </w:t>
      </w:r>
      <w:r w:rsidR="00247D7F">
        <w:t xml:space="preserve">worker screening check. </w:t>
      </w:r>
    </w:p>
    <w:p w14:paraId="357B874C" w14:textId="3E7664BF" w:rsidR="00E73E22" w:rsidRDefault="00E73E22" w:rsidP="00E73E22">
      <w:pPr>
        <w:spacing w:beforeAutospacing="1" w:afterAutospacing="1"/>
        <w:rPr>
          <w:i/>
          <w:iCs/>
        </w:rPr>
      </w:pPr>
      <w:r>
        <w:t xml:space="preserve">The WSU that </w:t>
      </w:r>
      <w:r w:rsidR="00687D96">
        <w:t xml:space="preserve">undertook </w:t>
      </w:r>
      <w:r>
        <w:t xml:space="preserve">your original </w:t>
      </w:r>
      <w:r w:rsidR="000A669E">
        <w:t xml:space="preserve">NDIS </w:t>
      </w:r>
      <w:r w:rsidR="00247D7F">
        <w:t xml:space="preserve">worker screening check </w:t>
      </w:r>
      <w:r>
        <w:t xml:space="preserve">will notify you when your </w:t>
      </w:r>
      <w:r w:rsidR="00247D7F">
        <w:t xml:space="preserve">check </w:t>
      </w:r>
      <w:r>
        <w:t>is due for renewal.</w:t>
      </w:r>
    </w:p>
    <w:p w14:paraId="46E70A29" w14:textId="113CB3F3" w:rsidR="5A1A93F7" w:rsidRDefault="00F90CE6" w:rsidP="5A1A93F7">
      <w:pPr>
        <w:spacing w:beforeAutospacing="1" w:afterAutospacing="1"/>
      </w:pPr>
      <w:r>
        <w:t>The NWSD will</w:t>
      </w:r>
      <w:r w:rsidR="00822109">
        <w:t xml:space="preserve"> also</w:t>
      </w:r>
      <w:r>
        <w:t xml:space="preserve"> notify y</w:t>
      </w:r>
      <w:r w:rsidR="459A53AB">
        <w:t xml:space="preserve">our linked employer </w:t>
      </w:r>
      <w:r w:rsidR="4B24AD63">
        <w:t xml:space="preserve">when your </w:t>
      </w:r>
      <w:r w:rsidR="000A669E">
        <w:t xml:space="preserve">NDIS </w:t>
      </w:r>
      <w:r w:rsidR="00247D7F">
        <w:t xml:space="preserve">worker screening check </w:t>
      </w:r>
      <w:r w:rsidR="04C4CF2F">
        <w:t xml:space="preserve">is </w:t>
      </w:r>
      <w:r w:rsidR="687555EA">
        <w:t xml:space="preserve">within </w:t>
      </w:r>
      <w:r w:rsidR="04C4CF2F">
        <w:t>90 days from expiry.</w:t>
      </w:r>
    </w:p>
    <w:p w14:paraId="012E4450" w14:textId="4420D0C7" w:rsidR="5B14B5F7" w:rsidRPr="00713EAC" w:rsidRDefault="5B14B5F7" w:rsidP="18E7EBD9">
      <w:pPr>
        <w:spacing w:before="100" w:beforeAutospacing="1" w:after="100" w:afterAutospacing="1"/>
        <w:rPr>
          <w:b/>
          <w:bCs/>
        </w:rPr>
      </w:pPr>
      <w:bookmarkStart w:id="14" w:name="_Toc191906103"/>
      <w:r w:rsidRPr="18E7EBD9">
        <w:rPr>
          <w:b/>
          <w:bCs/>
        </w:rPr>
        <w:t xml:space="preserve">When </w:t>
      </w:r>
      <w:r w:rsidR="460EDD59" w:rsidRPr="18E7EBD9">
        <w:rPr>
          <w:b/>
          <w:bCs/>
        </w:rPr>
        <w:t>will</w:t>
      </w:r>
      <w:r w:rsidRPr="18E7EBD9">
        <w:rPr>
          <w:b/>
          <w:bCs/>
        </w:rPr>
        <w:t xml:space="preserve"> </w:t>
      </w:r>
      <w:r w:rsidR="000A669E" w:rsidRPr="009E4F16">
        <w:rPr>
          <w:b/>
          <w:bCs/>
        </w:rPr>
        <w:t>NDIS</w:t>
      </w:r>
      <w:r w:rsidR="000A669E">
        <w:t xml:space="preserve"> </w:t>
      </w:r>
      <w:r w:rsidR="00247D7F" w:rsidRPr="18E7EBD9">
        <w:rPr>
          <w:b/>
          <w:bCs/>
        </w:rPr>
        <w:t xml:space="preserve">worker screening checks </w:t>
      </w:r>
      <w:r w:rsidR="00B3042A" w:rsidRPr="18E7EBD9">
        <w:rPr>
          <w:b/>
          <w:bCs/>
        </w:rPr>
        <w:t>start</w:t>
      </w:r>
      <w:r w:rsidRPr="18E7EBD9">
        <w:rPr>
          <w:b/>
          <w:bCs/>
        </w:rPr>
        <w:t xml:space="preserve"> expiring?</w:t>
      </w:r>
      <w:bookmarkEnd w:id="14"/>
    </w:p>
    <w:p w14:paraId="4F658500" w14:textId="20098485" w:rsidR="5A1A93F7" w:rsidRDefault="5B14B5F7" w:rsidP="005068AB">
      <w:pPr>
        <w:spacing w:before="100" w:beforeAutospacing="1" w:after="100" w:afterAutospacing="1"/>
      </w:pPr>
      <w:r>
        <w:t xml:space="preserve">The first </w:t>
      </w:r>
      <w:r w:rsidR="000A669E">
        <w:t xml:space="preserve">NDIS </w:t>
      </w:r>
      <w:r w:rsidR="00247D7F">
        <w:t xml:space="preserve">worker screening checks </w:t>
      </w:r>
      <w:r>
        <w:t xml:space="preserve">were issued </w:t>
      </w:r>
      <w:r w:rsidR="00E73E22">
        <w:t xml:space="preserve">from </w:t>
      </w:r>
      <w:r>
        <w:t xml:space="preserve">February 2021. </w:t>
      </w:r>
      <w:r w:rsidR="00D56DF7">
        <w:t xml:space="preserve">They </w:t>
      </w:r>
      <w:r>
        <w:t xml:space="preserve">will </w:t>
      </w:r>
      <w:r w:rsidR="4871904D">
        <w:t xml:space="preserve">expire </w:t>
      </w:r>
      <w:r w:rsidR="00E73E22">
        <w:t xml:space="preserve">from </w:t>
      </w:r>
      <w:r w:rsidR="4871904D">
        <w:t>February 2026</w:t>
      </w:r>
      <w:r w:rsidR="41EFABFA">
        <w:t>.</w:t>
      </w:r>
      <w:r w:rsidR="4871904D">
        <w:t xml:space="preserve"> </w:t>
      </w:r>
    </w:p>
    <w:p w14:paraId="28B9E6FC" w14:textId="32F29C29" w:rsidR="5FB83F8A" w:rsidRDefault="5FB83F8A" w:rsidP="007B7995">
      <w:pPr>
        <w:spacing w:before="100" w:beforeAutospacing="1" w:after="100" w:afterAutospacing="1"/>
      </w:pPr>
      <w:bookmarkStart w:id="15" w:name="_Toc191906105"/>
      <w:r w:rsidRPr="00713EAC">
        <w:rPr>
          <w:b/>
          <w:bCs/>
        </w:rPr>
        <w:t xml:space="preserve">What happens if my </w:t>
      </w:r>
      <w:r w:rsidR="000A669E" w:rsidRPr="009E4F16">
        <w:rPr>
          <w:b/>
          <w:bCs/>
        </w:rPr>
        <w:t>NDIS</w:t>
      </w:r>
      <w:r w:rsidR="000A669E">
        <w:t xml:space="preserve"> </w:t>
      </w:r>
      <w:r w:rsidR="00247D7F" w:rsidRPr="00713EAC">
        <w:rPr>
          <w:b/>
          <w:bCs/>
        </w:rPr>
        <w:t xml:space="preserve">worker screening check </w:t>
      </w:r>
      <w:r w:rsidR="0D87187B" w:rsidRPr="00713EAC">
        <w:rPr>
          <w:b/>
          <w:bCs/>
        </w:rPr>
        <w:t>expires?</w:t>
      </w:r>
      <w:bookmarkEnd w:id="15"/>
    </w:p>
    <w:p w14:paraId="179C60B8" w14:textId="4C80DF4B" w:rsidR="5A1A93F7" w:rsidRDefault="05ED2CC0" w:rsidP="005068AB">
      <w:pPr>
        <w:spacing w:before="100" w:beforeAutospacing="1" w:after="100" w:afterAutospacing="1"/>
      </w:pPr>
      <w:r>
        <w:t xml:space="preserve">If your </w:t>
      </w:r>
      <w:r w:rsidR="000A669E">
        <w:t xml:space="preserve">NDIS </w:t>
      </w:r>
      <w:r w:rsidR="00247D7F">
        <w:t>worker screening check</w:t>
      </w:r>
      <w:r>
        <w:t xml:space="preserve"> has expired, you cannot continue to work in risk-assessed</w:t>
      </w:r>
      <w:r w:rsidR="4403EC05">
        <w:t xml:space="preserve"> roles for</w:t>
      </w:r>
      <w:r w:rsidR="000A669E">
        <w:t xml:space="preserve"> </w:t>
      </w:r>
      <w:r w:rsidR="4403EC05">
        <w:t>a Registered NDIS Provider</w:t>
      </w:r>
      <w:r w:rsidR="00D56DF7">
        <w:t>.</w:t>
      </w:r>
      <w:r w:rsidR="0C0C876A">
        <w:t>*</w:t>
      </w:r>
    </w:p>
    <w:p w14:paraId="0EADFE69" w14:textId="75915506" w:rsidR="5A1A93F7" w:rsidRDefault="593A5150" w:rsidP="005068AB">
      <w:pPr>
        <w:spacing w:before="100" w:beforeAutospacing="1" w:after="100" w:afterAutospacing="1"/>
      </w:pPr>
      <w:r>
        <w:t xml:space="preserve">To </w:t>
      </w:r>
      <w:hyperlink r:id="rId22" w:anchor="paragraph-id-8110" w:history="1">
        <w:r w:rsidR="00247D7F">
          <w:rPr>
            <w:rStyle w:val="Hyperlink"/>
          </w:rPr>
          <w:t>reapply for a worker screening check</w:t>
        </w:r>
      </w:hyperlink>
      <w:r>
        <w:t xml:space="preserve">, please refer to the </w:t>
      </w:r>
      <w:r w:rsidR="00D56DF7">
        <w:t>WSU</w:t>
      </w:r>
      <w:r>
        <w:t xml:space="preserve"> in the </w:t>
      </w:r>
      <w:r w:rsidR="631AD6A9">
        <w:t>s</w:t>
      </w:r>
      <w:r>
        <w:t>tate</w:t>
      </w:r>
      <w:r w:rsidR="76C5F2AF">
        <w:t xml:space="preserve"> or </w:t>
      </w:r>
      <w:r w:rsidR="02379EBB">
        <w:t>t</w:t>
      </w:r>
      <w:r w:rsidR="76C5F2AF">
        <w:t>erritory where you live or work.</w:t>
      </w:r>
    </w:p>
    <w:p w14:paraId="6CB299E6" w14:textId="1E34103B" w:rsidR="5A1A93F7" w:rsidRDefault="76C5F2AF" w:rsidP="74D49A71">
      <w:pPr>
        <w:spacing w:before="100" w:beforeAutospacing="1" w:after="100" w:afterAutospacing="1"/>
      </w:pPr>
      <w:r w:rsidRPr="74D49A71">
        <w:rPr>
          <w:i/>
          <w:iCs/>
        </w:rPr>
        <w:t xml:space="preserve">*Some jurisdictions allow workers to operate in risk-assessed roles </w:t>
      </w:r>
      <w:r w:rsidR="00E0212A" w:rsidRPr="74D49A71">
        <w:rPr>
          <w:i/>
          <w:iCs/>
        </w:rPr>
        <w:t>as long as they have submitted</w:t>
      </w:r>
      <w:r w:rsidR="00690ACE" w:rsidRPr="74D49A71">
        <w:rPr>
          <w:i/>
          <w:iCs/>
        </w:rPr>
        <w:t xml:space="preserve"> an application for</w:t>
      </w:r>
      <w:r w:rsidR="00E0212A" w:rsidRPr="74D49A71">
        <w:rPr>
          <w:i/>
          <w:iCs/>
        </w:rPr>
        <w:t xml:space="preserve"> </w:t>
      </w:r>
      <w:r w:rsidR="0052599A" w:rsidRPr="74D49A71">
        <w:rPr>
          <w:i/>
          <w:iCs/>
        </w:rPr>
        <w:t>re</w:t>
      </w:r>
      <w:r w:rsidR="140E5991" w:rsidRPr="74D49A71">
        <w:rPr>
          <w:i/>
          <w:iCs/>
        </w:rPr>
        <w:t>newal of their</w:t>
      </w:r>
      <w:r w:rsidR="0052599A" w:rsidRPr="74D49A71">
        <w:rPr>
          <w:i/>
          <w:iCs/>
        </w:rPr>
        <w:t xml:space="preserve"> </w:t>
      </w:r>
      <w:r w:rsidR="00247D7F" w:rsidRPr="74D49A71">
        <w:rPr>
          <w:i/>
          <w:iCs/>
        </w:rPr>
        <w:t>worker screening check</w:t>
      </w:r>
      <w:r w:rsidRPr="74D49A71">
        <w:rPr>
          <w:i/>
          <w:iCs/>
        </w:rPr>
        <w:t xml:space="preserve">. </w:t>
      </w:r>
      <w:r w:rsidR="00F96FF8" w:rsidRPr="74D49A71">
        <w:rPr>
          <w:i/>
          <w:iCs/>
        </w:rPr>
        <w:t xml:space="preserve">Please </w:t>
      </w:r>
      <w:r w:rsidR="11D7FA5B" w:rsidRPr="74D49A71">
        <w:rPr>
          <w:i/>
          <w:iCs/>
        </w:rPr>
        <w:t>refer to</w:t>
      </w:r>
      <w:r w:rsidR="00F96FF8" w:rsidRPr="74D49A71">
        <w:rPr>
          <w:i/>
          <w:iCs/>
        </w:rPr>
        <w:t xml:space="preserve"> </w:t>
      </w:r>
      <w:hyperlink w:anchor="WoA">
        <w:r w:rsidR="00F96FF8" w:rsidRPr="74D49A71">
          <w:rPr>
            <w:rStyle w:val="Hyperlink"/>
            <w:b/>
            <w:bCs/>
            <w:i/>
            <w:iCs/>
          </w:rPr>
          <w:t>‘Work on Application’ renewals</w:t>
        </w:r>
      </w:hyperlink>
      <w:r w:rsidR="0056309D" w:rsidRPr="74D49A71">
        <w:rPr>
          <w:i/>
          <w:iCs/>
        </w:rPr>
        <w:t>.</w:t>
      </w:r>
      <w:bookmarkStart w:id="16" w:name="_Toc191906107"/>
    </w:p>
    <w:p w14:paraId="753BA5C4" w14:textId="1E21392A" w:rsidR="19742F89" w:rsidRPr="00713EAC" w:rsidRDefault="19742F89" w:rsidP="18E7EBD9">
      <w:pPr>
        <w:spacing w:before="100" w:beforeAutospacing="1" w:after="100" w:afterAutospacing="1"/>
        <w:rPr>
          <w:b/>
          <w:bCs/>
        </w:rPr>
      </w:pPr>
      <w:r w:rsidRPr="18E7EBD9">
        <w:rPr>
          <w:b/>
          <w:bCs/>
        </w:rPr>
        <w:t xml:space="preserve">How much will it cost to </w:t>
      </w:r>
      <w:r w:rsidR="0052599A" w:rsidRPr="18E7EBD9">
        <w:rPr>
          <w:b/>
          <w:bCs/>
        </w:rPr>
        <w:t>re</w:t>
      </w:r>
      <w:r w:rsidR="23D0D24A" w:rsidRPr="18E7EBD9">
        <w:rPr>
          <w:b/>
          <w:bCs/>
        </w:rPr>
        <w:t>new</w:t>
      </w:r>
      <w:r w:rsidR="0052599A" w:rsidRPr="18E7EBD9">
        <w:rPr>
          <w:b/>
          <w:bCs/>
        </w:rPr>
        <w:t xml:space="preserve"> </w:t>
      </w:r>
      <w:r w:rsidRPr="18E7EBD9">
        <w:rPr>
          <w:b/>
          <w:bCs/>
        </w:rPr>
        <w:t xml:space="preserve">my </w:t>
      </w:r>
      <w:r w:rsidR="000A669E" w:rsidRPr="009E4F16">
        <w:rPr>
          <w:b/>
          <w:bCs/>
        </w:rPr>
        <w:t>NDIS</w:t>
      </w:r>
      <w:r w:rsidR="000A669E">
        <w:t xml:space="preserve"> </w:t>
      </w:r>
      <w:r w:rsidR="00247D7F" w:rsidRPr="18E7EBD9">
        <w:rPr>
          <w:b/>
          <w:bCs/>
        </w:rPr>
        <w:t>worker screening check</w:t>
      </w:r>
      <w:r w:rsidRPr="18E7EBD9">
        <w:rPr>
          <w:b/>
          <w:bCs/>
        </w:rPr>
        <w:t>?</w:t>
      </w:r>
      <w:bookmarkEnd w:id="16"/>
    </w:p>
    <w:p w14:paraId="4251D436" w14:textId="0A14FFBF" w:rsidR="5A1A93F7" w:rsidRDefault="00402E17" w:rsidP="005068AB">
      <w:pPr>
        <w:spacing w:before="100" w:beforeAutospacing="1" w:after="100" w:afterAutospacing="1"/>
      </w:pPr>
      <w:r>
        <w:t xml:space="preserve">The </w:t>
      </w:r>
      <w:r w:rsidR="19742F89">
        <w:t xml:space="preserve">fees </w:t>
      </w:r>
      <w:r w:rsidR="00B86A2E">
        <w:t>for</w:t>
      </w:r>
      <w:r w:rsidR="19742F89">
        <w:t xml:space="preserve"> </w:t>
      </w:r>
      <w:r w:rsidR="000A669E">
        <w:t xml:space="preserve">NDIS </w:t>
      </w:r>
      <w:r w:rsidR="00247D7F">
        <w:t xml:space="preserve">worker screening checks </w:t>
      </w:r>
      <w:r w:rsidR="19742F89">
        <w:t xml:space="preserve">are set by the </w:t>
      </w:r>
      <w:r w:rsidR="1858AFE4">
        <w:t>s</w:t>
      </w:r>
      <w:r w:rsidR="19742F89">
        <w:t xml:space="preserve">tate and </w:t>
      </w:r>
      <w:r w:rsidR="4AC3933F">
        <w:t>t</w:t>
      </w:r>
      <w:r w:rsidR="5706A35C">
        <w:t xml:space="preserve">erritory governments responsible for </w:t>
      </w:r>
      <w:r w:rsidR="2913FAD5">
        <w:t xml:space="preserve">processing </w:t>
      </w:r>
      <w:r w:rsidR="00D02C4F">
        <w:t>them</w:t>
      </w:r>
      <w:r w:rsidR="03344E63">
        <w:t xml:space="preserve">. </w:t>
      </w:r>
      <w:r w:rsidR="420CA6A5">
        <w:t>The fee</w:t>
      </w:r>
      <w:r w:rsidR="00FB5218">
        <w:t>s vary.</w:t>
      </w:r>
      <w:r w:rsidR="420CA6A5">
        <w:t xml:space="preserve"> </w:t>
      </w:r>
      <w:r w:rsidR="00FB5218">
        <w:t>F</w:t>
      </w:r>
      <w:r w:rsidR="3F55574D">
        <w:t xml:space="preserve">or more information, </w:t>
      </w:r>
      <w:r w:rsidR="420CA6A5">
        <w:t xml:space="preserve">please refer to the </w:t>
      </w:r>
      <w:hyperlink r:id="rId23" w:anchor="paragraph-id-8110">
        <w:r w:rsidR="420CA6A5" w:rsidRPr="18E7EBD9">
          <w:rPr>
            <w:rStyle w:val="Hyperlink"/>
          </w:rPr>
          <w:t>Worker Screening Unit website</w:t>
        </w:r>
      </w:hyperlink>
      <w:r w:rsidR="420CA6A5">
        <w:t xml:space="preserve"> in the </w:t>
      </w:r>
      <w:r w:rsidR="3B5088FB">
        <w:t>s</w:t>
      </w:r>
      <w:r w:rsidR="420CA6A5">
        <w:t xml:space="preserve">tate or </w:t>
      </w:r>
      <w:r w:rsidR="78BFFE5C">
        <w:t>t</w:t>
      </w:r>
      <w:r w:rsidR="420CA6A5">
        <w:t xml:space="preserve">erritory </w:t>
      </w:r>
      <w:r w:rsidR="0052599A">
        <w:t xml:space="preserve">where you live or </w:t>
      </w:r>
      <w:r w:rsidR="00A44F31">
        <w:t>work.</w:t>
      </w:r>
      <w:r w:rsidR="19742F89">
        <w:t xml:space="preserve"> </w:t>
      </w:r>
    </w:p>
    <w:p w14:paraId="3DBD0E23" w14:textId="681F3798" w:rsidR="6A8423DB" w:rsidRPr="00713EAC" w:rsidRDefault="2892BA78" w:rsidP="18E7EBD9">
      <w:pPr>
        <w:spacing w:before="100" w:beforeAutospacing="1" w:after="100" w:afterAutospacing="1"/>
        <w:rPr>
          <w:b/>
          <w:bCs/>
        </w:rPr>
      </w:pPr>
      <w:bookmarkStart w:id="17" w:name="_Toc191906109"/>
      <w:r w:rsidRPr="18E7EBD9">
        <w:rPr>
          <w:b/>
          <w:bCs/>
        </w:rPr>
        <w:lastRenderedPageBreak/>
        <w:t>Will I need to provide identification docume</w:t>
      </w:r>
      <w:r w:rsidR="7F85A51B" w:rsidRPr="18E7EBD9">
        <w:rPr>
          <w:b/>
          <w:bCs/>
        </w:rPr>
        <w:t>nts</w:t>
      </w:r>
      <w:r w:rsidRPr="18E7EBD9">
        <w:rPr>
          <w:b/>
          <w:bCs/>
        </w:rPr>
        <w:t xml:space="preserve"> again to </w:t>
      </w:r>
      <w:r w:rsidR="0052599A" w:rsidRPr="18E7EBD9">
        <w:rPr>
          <w:b/>
          <w:bCs/>
        </w:rPr>
        <w:t>re</w:t>
      </w:r>
      <w:r w:rsidR="77EE210E" w:rsidRPr="18E7EBD9">
        <w:rPr>
          <w:b/>
          <w:bCs/>
        </w:rPr>
        <w:t>new</w:t>
      </w:r>
      <w:r w:rsidR="0052599A" w:rsidRPr="18E7EBD9">
        <w:rPr>
          <w:b/>
          <w:bCs/>
        </w:rPr>
        <w:t xml:space="preserve"> </w:t>
      </w:r>
      <w:r w:rsidRPr="18E7EBD9">
        <w:rPr>
          <w:b/>
          <w:bCs/>
        </w:rPr>
        <w:t xml:space="preserve">my </w:t>
      </w:r>
      <w:r w:rsidR="000A669E" w:rsidRPr="009E4F16">
        <w:rPr>
          <w:b/>
          <w:bCs/>
        </w:rPr>
        <w:t>NDIS</w:t>
      </w:r>
      <w:r w:rsidR="000A669E">
        <w:t xml:space="preserve"> </w:t>
      </w:r>
      <w:r w:rsidR="00247D7F" w:rsidRPr="18E7EBD9">
        <w:rPr>
          <w:b/>
          <w:bCs/>
        </w:rPr>
        <w:t>worker screening check</w:t>
      </w:r>
      <w:r w:rsidRPr="18E7EBD9">
        <w:rPr>
          <w:b/>
          <w:bCs/>
        </w:rPr>
        <w:t>?</w:t>
      </w:r>
      <w:bookmarkEnd w:id="17"/>
    </w:p>
    <w:p w14:paraId="4102A24E" w14:textId="27ADE3A0" w:rsidR="5A1A93F7" w:rsidRDefault="2219BA5C" w:rsidP="005068AB">
      <w:pPr>
        <w:spacing w:before="100" w:beforeAutospacing="1" w:after="100" w:afterAutospacing="1"/>
      </w:pPr>
      <w:r>
        <w:t>Yes</w:t>
      </w:r>
      <w:r w:rsidR="00D02C4F">
        <w:t>.</w:t>
      </w:r>
    </w:p>
    <w:p w14:paraId="3308201B" w14:textId="4512C186" w:rsidR="00B7028F" w:rsidRDefault="143DA2AD" w:rsidP="005068AB">
      <w:pPr>
        <w:spacing w:before="100" w:beforeAutospacing="1" w:after="100" w:afterAutospacing="1"/>
      </w:pPr>
      <w:r>
        <w:t xml:space="preserve">How you </w:t>
      </w:r>
      <w:r w:rsidR="009048FB">
        <w:t>supply your</w:t>
      </w:r>
      <w:r w:rsidR="000D6409">
        <w:t xml:space="preserve"> identification documents</w:t>
      </w:r>
      <w:r>
        <w:t xml:space="preserve"> </w:t>
      </w:r>
      <w:r w:rsidR="009048FB">
        <w:t>will</w:t>
      </w:r>
      <w:r w:rsidR="003C481D">
        <w:t xml:space="preserve"> </w:t>
      </w:r>
      <w:r>
        <w:t>var</w:t>
      </w:r>
      <w:r w:rsidR="003C481D">
        <w:t>y</w:t>
      </w:r>
      <w:r>
        <w:t xml:space="preserve"> </w:t>
      </w:r>
      <w:r w:rsidR="65341466">
        <w:t xml:space="preserve">between </w:t>
      </w:r>
      <w:r w:rsidR="00D02C4F">
        <w:t>WSUs</w:t>
      </w:r>
      <w:r w:rsidR="5CAF9C46">
        <w:t xml:space="preserve">. For more information on what documents you will </w:t>
      </w:r>
      <w:r w:rsidR="1C2E1B5E">
        <w:t>need</w:t>
      </w:r>
      <w:r w:rsidR="5CAF9C46">
        <w:t xml:space="preserve"> to </w:t>
      </w:r>
      <w:r w:rsidR="005F51D3">
        <w:t>supply</w:t>
      </w:r>
      <w:r w:rsidR="00C821E6">
        <w:t>, i</w:t>
      </w:r>
      <w:r w:rsidR="4D902098">
        <w:t xml:space="preserve">ncluding </w:t>
      </w:r>
      <w:r w:rsidR="00D45E88">
        <w:t xml:space="preserve">if you have </w:t>
      </w:r>
      <w:r w:rsidR="00B7028F">
        <w:t xml:space="preserve">problems </w:t>
      </w:r>
      <w:r w:rsidR="4E15F6D5">
        <w:t xml:space="preserve">obtaining </w:t>
      </w:r>
      <w:r w:rsidR="00D45E88">
        <w:t xml:space="preserve">the </w:t>
      </w:r>
      <w:r w:rsidR="4E15F6D5">
        <w:t>required documentation</w:t>
      </w:r>
      <w:r w:rsidR="00C821E6">
        <w:t xml:space="preserve">, </w:t>
      </w:r>
      <w:r w:rsidR="5CAF9C46">
        <w:t xml:space="preserve">please refer to the </w:t>
      </w:r>
      <w:r w:rsidR="00E83275">
        <w:t>WSU</w:t>
      </w:r>
      <w:r w:rsidR="5CAF9C46">
        <w:t xml:space="preserve"> website in the </w:t>
      </w:r>
      <w:r w:rsidR="492D6F1D">
        <w:t>s</w:t>
      </w:r>
      <w:r w:rsidR="5CAF9C46">
        <w:t xml:space="preserve">tate or </w:t>
      </w:r>
      <w:r w:rsidR="3D518308">
        <w:t>t</w:t>
      </w:r>
      <w:r w:rsidR="5CAF9C46">
        <w:t xml:space="preserve">erritory </w:t>
      </w:r>
      <w:r w:rsidR="0052599A">
        <w:t xml:space="preserve">where you live or </w:t>
      </w:r>
      <w:r w:rsidR="00A44F31">
        <w:t>work.</w:t>
      </w:r>
    </w:p>
    <w:bookmarkEnd w:id="1"/>
    <w:bookmarkEnd w:id="2"/>
    <w:bookmarkEnd w:id="3"/>
    <w:bookmarkEnd w:id="4"/>
    <w:p w14:paraId="247EB1FD" w14:textId="691A8789" w:rsidR="005C7948" w:rsidRPr="00713EAC" w:rsidRDefault="005C7948" w:rsidP="007B7995">
      <w:pPr>
        <w:spacing w:before="100" w:beforeAutospacing="1" w:after="100" w:afterAutospacing="1"/>
        <w:rPr>
          <w:b/>
          <w:bCs/>
        </w:rPr>
      </w:pPr>
      <w:r w:rsidRPr="00713EAC">
        <w:rPr>
          <w:b/>
          <w:bCs/>
        </w:rPr>
        <w:t>I don’t work in the disability sector anymore</w:t>
      </w:r>
      <w:r w:rsidR="00C821E6">
        <w:rPr>
          <w:b/>
          <w:bCs/>
        </w:rPr>
        <w:t xml:space="preserve">, </w:t>
      </w:r>
      <w:r w:rsidRPr="00713EAC">
        <w:rPr>
          <w:b/>
          <w:bCs/>
        </w:rPr>
        <w:t xml:space="preserve">can I let my </w:t>
      </w:r>
      <w:r w:rsidR="000A669E" w:rsidRPr="009E4F16">
        <w:rPr>
          <w:b/>
          <w:bCs/>
        </w:rPr>
        <w:t>NDIS</w:t>
      </w:r>
      <w:r w:rsidR="000A669E">
        <w:t xml:space="preserve"> </w:t>
      </w:r>
      <w:r w:rsidR="00247D7F" w:rsidRPr="00713EAC">
        <w:rPr>
          <w:b/>
          <w:bCs/>
        </w:rPr>
        <w:t xml:space="preserve">worker screening check </w:t>
      </w:r>
      <w:r w:rsidRPr="00713EAC">
        <w:rPr>
          <w:b/>
          <w:bCs/>
        </w:rPr>
        <w:t>expire?</w:t>
      </w:r>
    </w:p>
    <w:p w14:paraId="298D1EAB" w14:textId="77777777" w:rsidR="00722281" w:rsidRDefault="005C7948" w:rsidP="005068AB">
      <w:pPr>
        <w:spacing w:before="100" w:beforeAutospacing="1" w:after="100" w:afterAutospacing="1"/>
      </w:pPr>
      <w:r>
        <w:t xml:space="preserve">Yes. </w:t>
      </w:r>
    </w:p>
    <w:p w14:paraId="0D88D891" w14:textId="2765F868" w:rsidR="21161AE3" w:rsidRDefault="005C7948" w:rsidP="005068AB">
      <w:pPr>
        <w:spacing w:before="100" w:beforeAutospacing="1" w:after="100" w:afterAutospacing="1"/>
      </w:pPr>
      <w:r>
        <w:t xml:space="preserve">Please confirm with your employer before allowing your </w:t>
      </w:r>
      <w:r w:rsidR="000A669E">
        <w:t>NDIS w</w:t>
      </w:r>
      <w:r w:rsidR="27A04CFD">
        <w:t xml:space="preserve">orker </w:t>
      </w:r>
      <w:r w:rsidR="000A669E">
        <w:t>s</w:t>
      </w:r>
      <w:r w:rsidR="27A04CFD">
        <w:t xml:space="preserve">creening </w:t>
      </w:r>
      <w:r w:rsidR="000A669E">
        <w:t>c</w:t>
      </w:r>
      <w:r>
        <w:t>heck to expire.</w:t>
      </w:r>
    </w:p>
    <w:p w14:paraId="2308B8A2" w14:textId="497553F8" w:rsidR="00F64556" w:rsidRPr="00F442F2" w:rsidRDefault="6D8C7CF0" w:rsidP="00F442F2">
      <w:pPr>
        <w:spacing w:before="100" w:beforeAutospacing="1" w:after="100" w:afterAutospacing="1"/>
        <w:rPr>
          <w:b/>
          <w:bCs/>
          <w:color w:val="85367B"/>
          <w:sz w:val="34"/>
          <w:szCs w:val="34"/>
        </w:rPr>
      </w:pPr>
      <w:bookmarkStart w:id="18" w:name="_Toc191906111"/>
      <w:r w:rsidRPr="00F442F2">
        <w:rPr>
          <w:b/>
          <w:bCs/>
          <w:color w:val="85367B"/>
          <w:sz w:val="34"/>
          <w:szCs w:val="34"/>
        </w:rPr>
        <w:t>Self-managed participants</w:t>
      </w:r>
    </w:p>
    <w:p w14:paraId="4863EB1A" w14:textId="0DF7800E" w:rsidR="429A60AC" w:rsidRDefault="429A60AC" w:rsidP="00F64556">
      <w:pPr>
        <w:spacing w:before="240" w:after="240"/>
        <w:rPr>
          <w:rFonts w:cs="Calibri"/>
          <w:szCs w:val="22"/>
        </w:rPr>
      </w:pPr>
      <w:r w:rsidRPr="16F0B520">
        <w:rPr>
          <w:rFonts w:cs="Calibri"/>
          <w:szCs w:val="22"/>
        </w:rPr>
        <w:t xml:space="preserve">While there is no rule that says a worker needs to have </w:t>
      </w:r>
      <w:r w:rsidR="00247D7F" w:rsidRPr="16F0B520">
        <w:rPr>
          <w:rFonts w:cs="Calibri"/>
          <w:szCs w:val="22"/>
        </w:rPr>
        <w:t xml:space="preserve">a </w:t>
      </w:r>
      <w:r w:rsidR="000A669E">
        <w:t xml:space="preserve">NDIS </w:t>
      </w:r>
      <w:r w:rsidR="00247D7F" w:rsidRPr="16F0B520">
        <w:rPr>
          <w:rFonts w:cs="Calibri"/>
          <w:szCs w:val="22"/>
        </w:rPr>
        <w:t xml:space="preserve">worker screening check </w:t>
      </w:r>
      <w:r w:rsidRPr="16F0B520">
        <w:rPr>
          <w:rFonts w:cs="Calibri"/>
          <w:szCs w:val="22"/>
        </w:rPr>
        <w:t>before they support you, you have the right to</w:t>
      </w:r>
      <w:r w:rsidR="000A669E">
        <w:rPr>
          <w:rFonts w:cs="Calibri"/>
          <w:szCs w:val="22"/>
        </w:rPr>
        <w:t xml:space="preserve"> assess request that your workers have </w:t>
      </w:r>
      <w:r w:rsidR="000A669E" w:rsidRPr="16F0B520">
        <w:rPr>
          <w:rFonts w:cs="Calibri"/>
          <w:szCs w:val="22"/>
        </w:rPr>
        <w:t xml:space="preserve">a </w:t>
      </w:r>
      <w:r w:rsidR="000A669E">
        <w:t xml:space="preserve">NDIS </w:t>
      </w:r>
      <w:r w:rsidR="000A669E" w:rsidRPr="16F0B520">
        <w:rPr>
          <w:rFonts w:cs="Calibri"/>
          <w:szCs w:val="22"/>
        </w:rPr>
        <w:t xml:space="preserve">worker screening check </w:t>
      </w:r>
      <w:r w:rsidRPr="16F0B520">
        <w:rPr>
          <w:rFonts w:cs="Calibri"/>
          <w:szCs w:val="22"/>
        </w:rPr>
        <w:t>only accept workers with a current, valid clearance.</w:t>
      </w:r>
    </w:p>
    <w:p w14:paraId="2F8279E5" w14:textId="2814E88B" w:rsidR="16F0B520" w:rsidRDefault="429A60AC" w:rsidP="005068AB">
      <w:pPr>
        <w:spacing w:before="240" w:after="240"/>
        <w:rPr>
          <w:b/>
          <w:bCs/>
        </w:rPr>
      </w:pPr>
      <w:r w:rsidRPr="16F0B520">
        <w:rPr>
          <w:rFonts w:cs="Calibri"/>
          <w:szCs w:val="22"/>
        </w:rPr>
        <w:t>The NDIS Commission recommends that you do this to enhance your safety, wellbeing and peace of mind.</w:t>
      </w:r>
    </w:p>
    <w:p w14:paraId="027816E3" w14:textId="2313C0F5" w:rsidR="4FADCDAD" w:rsidRPr="00713EAC" w:rsidRDefault="7F13A807" w:rsidP="457727A2">
      <w:pPr>
        <w:spacing w:before="100" w:beforeAutospacing="1" w:after="100" w:afterAutospacing="1"/>
        <w:rPr>
          <w:b/>
          <w:bCs/>
        </w:rPr>
      </w:pPr>
      <w:r w:rsidRPr="015D968D">
        <w:rPr>
          <w:b/>
          <w:bCs/>
        </w:rPr>
        <w:t>T</w:t>
      </w:r>
      <w:r w:rsidR="3BEFE033" w:rsidRPr="015D968D">
        <w:rPr>
          <w:b/>
          <w:bCs/>
        </w:rPr>
        <w:t xml:space="preserve">he worker </w:t>
      </w:r>
      <w:r w:rsidR="00823E3A">
        <w:rPr>
          <w:b/>
          <w:bCs/>
        </w:rPr>
        <w:t>who</w:t>
      </w:r>
      <w:r w:rsidR="00823E3A" w:rsidRPr="015D968D">
        <w:rPr>
          <w:b/>
          <w:bCs/>
        </w:rPr>
        <w:t xml:space="preserve"> </w:t>
      </w:r>
      <w:r w:rsidR="3BEFE033" w:rsidRPr="015D968D">
        <w:rPr>
          <w:b/>
          <w:bCs/>
        </w:rPr>
        <w:t xml:space="preserve">I engage for supports and services has previously held </w:t>
      </w:r>
      <w:r w:rsidR="00247D7F" w:rsidRPr="015D968D">
        <w:rPr>
          <w:b/>
          <w:bCs/>
        </w:rPr>
        <w:t xml:space="preserve">a </w:t>
      </w:r>
      <w:r w:rsidR="000A669E">
        <w:rPr>
          <w:b/>
          <w:bCs/>
        </w:rPr>
        <w:t xml:space="preserve">NDIS </w:t>
      </w:r>
      <w:r w:rsidR="00247D7F" w:rsidRPr="015D968D">
        <w:rPr>
          <w:b/>
          <w:bCs/>
        </w:rPr>
        <w:t>worker screening check</w:t>
      </w:r>
      <w:r w:rsidR="3BEFE033" w:rsidRPr="015D968D">
        <w:rPr>
          <w:b/>
          <w:bCs/>
        </w:rPr>
        <w:t>, but that has now expired. The</w:t>
      </w:r>
      <w:r w:rsidR="00D45E88" w:rsidRPr="015D968D">
        <w:rPr>
          <w:b/>
          <w:bCs/>
        </w:rPr>
        <w:t xml:space="preserve"> worker has </w:t>
      </w:r>
      <w:r w:rsidR="3BEFE033" w:rsidRPr="015D968D">
        <w:rPr>
          <w:b/>
          <w:bCs/>
        </w:rPr>
        <w:t xml:space="preserve">not </w:t>
      </w:r>
      <w:r w:rsidR="00254267" w:rsidRPr="015D968D">
        <w:rPr>
          <w:b/>
          <w:bCs/>
        </w:rPr>
        <w:t>re</w:t>
      </w:r>
      <w:r w:rsidR="519C9AF6" w:rsidRPr="015D968D">
        <w:rPr>
          <w:b/>
          <w:bCs/>
        </w:rPr>
        <w:t xml:space="preserve">newed </w:t>
      </w:r>
      <w:r w:rsidR="001220B2">
        <w:rPr>
          <w:b/>
          <w:bCs/>
        </w:rPr>
        <w:t>it</w:t>
      </w:r>
      <w:r w:rsidR="3BEFE033" w:rsidRPr="015D968D">
        <w:rPr>
          <w:b/>
          <w:bCs/>
        </w:rPr>
        <w:t xml:space="preserve">. Can </w:t>
      </w:r>
      <w:r w:rsidR="00D45E88" w:rsidRPr="015D968D">
        <w:rPr>
          <w:b/>
          <w:bCs/>
        </w:rPr>
        <w:t>the worker</w:t>
      </w:r>
      <w:r w:rsidR="3BEFE033" w:rsidRPr="015D968D">
        <w:rPr>
          <w:b/>
          <w:bCs/>
        </w:rPr>
        <w:t xml:space="preserve"> continue to provide me supports and services?</w:t>
      </w:r>
      <w:bookmarkEnd w:id="18"/>
    </w:p>
    <w:p w14:paraId="59F84CE2" w14:textId="77777777" w:rsidR="00722281" w:rsidRDefault="3BEFE033" w:rsidP="005068AB">
      <w:pPr>
        <w:spacing w:before="100" w:beforeAutospacing="1" w:after="100" w:afterAutospacing="1"/>
      </w:pPr>
      <w:r>
        <w:t xml:space="preserve">Yes. </w:t>
      </w:r>
    </w:p>
    <w:p w14:paraId="1C45FCF9" w14:textId="0EFD363A" w:rsidR="05284E18" w:rsidRDefault="3BEFE033" w:rsidP="005068AB">
      <w:pPr>
        <w:spacing w:before="100" w:beforeAutospacing="1" w:after="100" w:afterAutospacing="1"/>
      </w:pPr>
      <w:r>
        <w:t>Self-</w:t>
      </w:r>
      <w:r w:rsidR="001220B2">
        <w:t>m</w:t>
      </w:r>
      <w:r>
        <w:t xml:space="preserve">anaged NDIS </w:t>
      </w:r>
      <w:r w:rsidR="001220B2">
        <w:t>p</w:t>
      </w:r>
      <w:r>
        <w:t xml:space="preserve">articipants may choose to engage workers </w:t>
      </w:r>
      <w:r w:rsidR="008031D5">
        <w:t xml:space="preserve">who </w:t>
      </w:r>
      <w:r>
        <w:t>do not hold a current</w:t>
      </w:r>
      <w:r w:rsidR="000A669E">
        <w:t xml:space="preserve"> NDIS</w:t>
      </w:r>
      <w:r>
        <w:t xml:space="preserve"> </w:t>
      </w:r>
      <w:r w:rsidR="00247D7F">
        <w:t>worker screening check</w:t>
      </w:r>
      <w:r>
        <w:t xml:space="preserve">. If you prefer </w:t>
      </w:r>
      <w:r w:rsidR="042CAFD5">
        <w:t xml:space="preserve">that </w:t>
      </w:r>
      <w:r w:rsidR="005C1D02">
        <w:t>your</w:t>
      </w:r>
      <w:r>
        <w:t xml:space="preserve"> worker</w:t>
      </w:r>
      <w:r w:rsidR="19CD199B">
        <w:t xml:space="preserve"> </w:t>
      </w:r>
      <w:r w:rsidR="005C1D02">
        <w:t>hold</w:t>
      </w:r>
      <w:r w:rsidR="183C5078">
        <w:t>s</w:t>
      </w:r>
      <w:r w:rsidR="005C1D02">
        <w:t xml:space="preserve"> </w:t>
      </w:r>
      <w:r w:rsidR="61791305">
        <w:t xml:space="preserve">a current </w:t>
      </w:r>
      <w:r w:rsidR="000A669E">
        <w:t xml:space="preserve">NDIS </w:t>
      </w:r>
      <w:r w:rsidR="00247D7F">
        <w:t>worker screening check</w:t>
      </w:r>
      <w:r>
        <w:t xml:space="preserve">, please </w:t>
      </w:r>
      <w:r w:rsidR="001220B2">
        <w:t xml:space="preserve">ask </w:t>
      </w:r>
      <w:r>
        <w:t>them to re</w:t>
      </w:r>
      <w:r w:rsidR="4247701E">
        <w:t>new</w:t>
      </w:r>
      <w:r>
        <w:t xml:space="preserve"> </w:t>
      </w:r>
      <w:r w:rsidR="001220B2">
        <w:t>it with the WSU</w:t>
      </w:r>
      <w:r w:rsidR="005C1D02">
        <w:t xml:space="preserve"> in the </w:t>
      </w:r>
      <w:r w:rsidR="1C92649B">
        <w:t>s</w:t>
      </w:r>
      <w:r w:rsidR="005C1D02">
        <w:t xml:space="preserve">tate or </w:t>
      </w:r>
      <w:r w:rsidR="1E81099F">
        <w:t>t</w:t>
      </w:r>
      <w:r w:rsidR="005C1D02">
        <w:t>erritory where they live or work</w:t>
      </w:r>
      <w:r>
        <w:t>.</w:t>
      </w:r>
    </w:p>
    <w:p w14:paraId="063A4420" w14:textId="1BFCAC52" w:rsidR="05284E18" w:rsidRDefault="74ED8804" w:rsidP="23FCAE34">
      <w:pPr>
        <w:spacing w:beforeAutospacing="1" w:afterAutospacing="1"/>
        <w:rPr>
          <w:b/>
          <w:bCs/>
        </w:rPr>
      </w:pPr>
      <w:r w:rsidRPr="23FCAE34">
        <w:rPr>
          <w:b/>
          <w:bCs/>
        </w:rPr>
        <w:t xml:space="preserve">The worker I engage for supports and services wants to check the expiry date of their </w:t>
      </w:r>
      <w:r w:rsidR="000A669E">
        <w:rPr>
          <w:b/>
          <w:bCs/>
        </w:rPr>
        <w:t xml:space="preserve">NDIS </w:t>
      </w:r>
      <w:r w:rsidR="00247D7F" w:rsidRPr="23FCAE34">
        <w:rPr>
          <w:b/>
          <w:bCs/>
        </w:rPr>
        <w:t>worker screening check.</w:t>
      </w:r>
      <w:r w:rsidRPr="23FCAE34">
        <w:rPr>
          <w:b/>
          <w:bCs/>
        </w:rPr>
        <w:t xml:space="preserve"> How can they do this?</w:t>
      </w:r>
    </w:p>
    <w:p w14:paraId="0FFDD8E5" w14:textId="67F5F8FF" w:rsidR="00822109" w:rsidRDefault="74ED8804" w:rsidP="74D49A71">
      <w:pPr>
        <w:spacing w:beforeAutospacing="1" w:afterAutospacing="1"/>
      </w:pPr>
      <w:r>
        <w:t>If you are an employer</w:t>
      </w:r>
      <w:r w:rsidR="476EE65D">
        <w:t xml:space="preserve"> (self-managed</w:t>
      </w:r>
      <w:r>
        <w:t xml:space="preserve"> </w:t>
      </w:r>
      <w:r w:rsidR="41602277">
        <w:t xml:space="preserve">NDIS participant) </w:t>
      </w:r>
      <w:r>
        <w:t>for the purposes of NDIS worker screening, you can check the current clearance status of any linked workers</w:t>
      </w:r>
      <w:r w:rsidR="00CB668E">
        <w:t xml:space="preserve">, </w:t>
      </w:r>
      <w:r w:rsidR="003431D4">
        <w:t>including</w:t>
      </w:r>
      <w:r>
        <w:t xml:space="preserve"> the expiry</w:t>
      </w:r>
      <w:r w:rsidR="00822109">
        <w:t xml:space="preserve"> date</w:t>
      </w:r>
      <w:r w:rsidR="00CB668E">
        <w:t>,</w:t>
      </w:r>
      <w:r>
        <w:t xml:space="preserve"> by searching for the worker in the </w:t>
      </w:r>
      <w:hyperlink r:id="rId24">
        <w:r w:rsidRPr="74D49A71">
          <w:rPr>
            <w:rStyle w:val="Hyperlink"/>
          </w:rPr>
          <w:t>N</w:t>
        </w:r>
        <w:r w:rsidR="00D75C9F" w:rsidRPr="74D49A71">
          <w:rPr>
            <w:rStyle w:val="Hyperlink"/>
          </w:rPr>
          <w:t>WSD</w:t>
        </w:r>
      </w:hyperlink>
      <w:r>
        <w:t>.</w:t>
      </w:r>
      <w:r w:rsidR="531CF98D">
        <w:t xml:space="preserve"> </w:t>
      </w:r>
      <w:r w:rsidR="007152E2">
        <w:t>T</w:t>
      </w:r>
      <w:r w:rsidR="531CF98D">
        <w:t xml:space="preserve">he worker can </w:t>
      </w:r>
      <w:r w:rsidR="007152E2">
        <w:t xml:space="preserve">also </w:t>
      </w:r>
      <w:r w:rsidR="531CF98D">
        <w:t xml:space="preserve">refer to the </w:t>
      </w:r>
      <w:hyperlink r:id="rId25" w:anchor="paragraph-id-8110" w:history="1">
        <w:r w:rsidR="00D75C9F" w:rsidRPr="007152E2">
          <w:rPr>
            <w:rStyle w:val="Hyperlink"/>
          </w:rPr>
          <w:t>WSU</w:t>
        </w:r>
        <w:r w:rsidR="531CF98D" w:rsidRPr="007152E2">
          <w:rPr>
            <w:rStyle w:val="Hyperlink"/>
          </w:rPr>
          <w:t xml:space="preserve"> website</w:t>
        </w:r>
      </w:hyperlink>
      <w:r w:rsidR="531CF98D">
        <w:t xml:space="preserve"> </w:t>
      </w:r>
      <w:r w:rsidR="46F4B040">
        <w:t>of</w:t>
      </w:r>
      <w:r w:rsidR="531CF98D">
        <w:t xml:space="preserve"> the state or territory that issued their </w:t>
      </w:r>
      <w:r w:rsidR="00247D7F">
        <w:t>worker screening check</w:t>
      </w:r>
      <w:r w:rsidR="531CF98D">
        <w:t>.</w:t>
      </w:r>
    </w:p>
    <w:p w14:paraId="77FBFCF1" w14:textId="0462A353" w:rsidR="05284E18" w:rsidRDefault="7B756FC0" w:rsidP="23FCAE34">
      <w:pPr>
        <w:spacing w:beforeAutospacing="1" w:afterAutospacing="1"/>
        <w:rPr>
          <w:b/>
          <w:bCs/>
        </w:rPr>
      </w:pPr>
      <w:r w:rsidRPr="23FCAE34">
        <w:rPr>
          <w:b/>
          <w:bCs/>
        </w:rPr>
        <w:t xml:space="preserve">I am receiving </w:t>
      </w:r>
      <w:r w:rsidR="000A669E">
        <w:rPr>
          <w:b/>
          <w:bCs/>
        </w:rPr>
        <w:t xml:space="preserve">NDIS </w:t>
      </w:r>
      <w:r w:rsidR="00247D7F" w:rsidRPr="23FCAE34">
        <w:rPr>
          <w:b/>
          <w:bCs/>
        </w:rPr>
        <w:t xml:space="preserve">worker screening check </w:t>
      </w:r>
      <w:r w:rsidRPr="23FCAE34">
        <w:rPr>
          <w:b/>
          <w:bCs/>
        </w:rPr>
        <w:t xml:space="preserve">expiry notifications on the NWSD about the workers </w:t>
      </w:r>
      <w:r w:rsidR="00D75C9F">
        <w:rPr>
          <w:b/>
          <w:bCs/>
        </w:rPr>
        <w:t>who</w:t>
      </w:r>
      <w:r w:rsidR="00D75C9F" w:rsidRPr="23FCAE34">
        <w:rPr>
          <w:b/>
          <w:bCs/>
        </w:rPr>
        <w:t xml:space="preserve"> </w:t>
      </w:r>
      <w:r w:rsidR="27F01018" w:rsidRPr="23FCAE34">
        <w:rPr>
          <w:b/>
          <w:bCs/>
        </w:rPr>
        <w:t>provide me</w:t>
      </w:r>
      <w:r w:rsidR="436C38F2" w:rsidRPr="23FCAE34">
        <w:rPr>
          <w:b/>
          <w:bCs/>
        </w:rPr>
        <w:t xml:space="preserve"> supports and services. What should I do next</w:t>
      </w:r>
      <w:r w:rsidRPr="23FCAE34">
        <w:rPr>
          <w:b/>
          <w:bCs/>
        </w:rPr>
        <w:t>?</w:t>
      </w:r>
    </w:p>
    <w:p w14:paraId="2D0B60FF" w14:textId="5800D8F3" w:rsidR="05284E18" w:rsidRDefault="7B756FC0" w:rsidP="74D49A71">
      <w:pPr>
        <w:spacing w:beforeAutospacing="1" w:afterAutospacing="1"/>
      </w:pPr>
      <w:r>
        <w:t xml:space="preserve">If a worker </w:t>
      </w:r>
      <w:r w:rsidR="008E22BF">
        <w:t>who is linked to you in</w:t>
      </w:r>
      <w:r w:rsidR="371F324B">
        <w:t xml:space="preserve"> the NWSD</w:t>
      </w:r>
      <w:r w:rsidR="287D105A">
        <w:t xml:space="preserve"> </w:t>
      </w:r>
      <w:r w:rsidR="5240E14D">
        <w:t xml:space="preserve">has a </w:t>
      </w:r>
      <w:r w:rsidR="000A669E">
        <w:t xml:space="preserve">NDIS </w:t>
      </w:r>
      <w:r w:rsidR="00247D7F">
        <w:t xml:space="preserve">worker screening check </w:t>
      </w:r>
      <w:r w:rsidR="5240E14D">
        <w:t xml:space="preserve">that is due to expire within 90 days, you will receive </w:t>
      </w:r>
      <w:r w:rsidR="1226274D">
        <w:t>an automated notification through the NWSD.</w:t>
      </w:r>
      <w:r w:rsidR="4BBBAE9A">
        <w:t xml:space="preserve"> This worker </w:t>
      </w:r>
      <w:r w:rsidR="008E22BF">
        <w:t>can now</w:t>
      </w:r>
      <w:r w:rsidR="6C1812B2">
        <w:t xml:space="preserve"> submit a renewal application. If you would prefer that the worker holds a current</w:t>
      </w:r>
      <w:r w:rsidR="000A669E">
        <w:t xml:space="preserve"> NDIS</w:t>
      </w:r>
      <w:r w:rsidR="6C1812B2">
        <w:t xml:space="preserve"> </w:t>
      </w:r>
      <w:r w:rsidR="00247D7F">
        <w:t>worker screening check</w:t>
      </w:r>
      <w:r w:rsidR="6C1812B2">
        <w:t xml:space="preserve">, or the worker </w:t>
      </w:r>
      <w:r w:rsidR="3DF87546">
        <w:t xml:space="preserve">also </w:t>
      </w:r>
      <w:r w:rsidR="35308649">
        <w:t xml:space="preserve">works for a registered provider, please direct them to the </w:t>
      </w:r>
      <w:r w:rsidR="0033203F">
        <w:t>WSU</w:t>
      </w:r>
      <w:r w:rsidR="35308649">
        <w:t xml:space="preserve"> that issued their original</w:t>
      </w:r>
      <w:r w:rsidR="000A669E">
        <w:t xml:space="preserve"> NDIS</w:t>
      </w:r>
      <w:r w:rsidR="35308649">
        <w:t xml:space="preserve"> </w:t>
      </w:r>
      <w:r w:rsidR="00247D7F">
        <w:t>worker screening check</w:t>
      </w:r>
      <w:r w:rsidR="35308649">
        <w:t>.</w:t>
      </w:r>
    </w:p>
    <w:p w14:paraId="258623BE" w14:textId="029C73F7" w:rsidR="05284E18" w:rsidRDefault="7B756FC0" w:rsidP="18E7EBD9">
      <w:pPr>
        <w:spacing w:beforeAutospacing="1" w:afterAutospacing="1"/>
        <w:rPr>
          <w:b/>
          <w:bCs/>
        </w:rPr>
      </w:pPr>
      <w:r w:rsidRPr="18E7EBD9">
        <w:rPr>
          <w:b/>
          <w:bCs/>
        </w:rPr>
        <w:lastRenderedPageBreak/>
        <w:t xml:space="preserve">I am receiving </w:t>
      </w:r>
      <w:r w:rsidR="000A669E">
        <w:rPr>
          <w:b/>
          <w:bCs/>
        </w:rPr>
        <w:t xml:space="preserve">NDIS </w:t>
      </w:r>
      <w:r w:rsidR="00247D7F" w:rsidRPr="18E7EBD9">
        <w:rPr>
          <w:b/>
          <w:bCs/>
        </w:rPr>
        <w:t xml:space="preserve">worker screening check </w:t>
      </w:r>
      <w:r w:rsidRPr="18E7EBD9">
        <w:rPr>
          <w:b/>
          <w:bCs/>
        </w:rPr>
        <w:t xml:space="preserve">expiry notifications on the NWSD about workers </w:t>
      </w:r>
      <w:r w:rsidR="0033203F">
        <w:rPr>
          <w:b/>
          <w:bCs/>
        </w:rPr>
        <w:t>who</w:t>
      </w:r>
      <w:r w:rsidR="0033203F" w:rsidRPr="18E7EBD9">
        <w:rPr>
          <w:b/>
          <w:bCs/>
        </w:rPr>
        <w:t xml:space="preserve"> </w:t>
      </w:r>
      <w:r w:rsidR="655565A9" w:rsidRPr="18E7EBD9">
        <w:rPr>
          <w:b/>
          <w:bCs/>
        </w:rPr>
        <w:t>no</w:t>
      </w:r>
      <w:r w:rsidR="12EA4B67" w:rsidRPr="18E7EBD9">
        <w:rPr>
          <w:b/>
          <w:bCs/>
        </w:rPr>
        <w:t xml:space="preserve"> </w:t>
      </w:r>
      <w:r w:rsidR="655565A9" w:rsidRPr="18E7EBD9">
        <w:rPr>
          <w:b/>
          <w:bCs/>
        </w:rPr>
        <w:t xml:space="preserve">longer provide me </w:t>
      </w:r>
      <w:r w:rsidR="0075395A">
        <w:rPr>
          <w:b/>
          <w:bCs/>
        </w:rPr>
        <w:t xml:space="preserve">with </w:t>
      </w:r>
      <w:r w:rsidR="655565A9" w:rsidRPr="18E7EBD9">
        <w:rPr>
          <w:b/>
          <w:bCs/>
        </w:rPr>
        <w:t>supports and services</w:t>
      </w:r>
      <w:r w:rsidRPr="18E7EBD9">
        <w:rPr>
          <w:b/>
          <w:bCs/>
        </w:rPr>
        <w:t>. How do I stop this?</w:t>
      </w:r>
    </w:p>
    <w:p w14:paraId="5DF5CABB" w14:textId="0E9D426C" w:rsidR="05284E18" w:rsidRDefault="0075395A" w:rsidP="18E7EBD9">
      <w:pPr>
        <w:spacing w:beforeAutospacing="1" w:afterAutospacing="1"/>
      </w:pPr>
      <w:r>
        <w:t>You</w:t>
      </w:r>
      <w:r w:rsidR="1D335F00">
        <w:t xml:space="preserve"> will need</w:t>
      </w:r>
      <w:r w:rsidR="7B756FC0">
        <w:t xml:space="preserve"> to unlink that worker in the NWSD. Unlinking th</w:t>
      </w:r>
      <w:r w:rsidR="7C832CBE">
        <w:t>e</w:t>
      </w:r>
      <w:r w:rsidR="7B756FC0">
        <w:t xml:space="preserve"> worker will stop expiry notifications being sent to you.</w:t>
      </w:r>
    </w:p>
    <w:p w14:paraId="15CF82E1" w14:textId="55D8403E" w:rsidR="05284E18" w:rsidRDefault="0A33F1B8" w:rsidP="23FCAE34">
      <w:pPr>
        <w:spacing w:beforeAutospacing="1" w:afterAutospacing="1"/>
        <w:rPr>
          <w:b/>
          <w:bCs/>
        </w:rPr>
      </w:pPr>
      <w:r w:rsidRPr="23FCAE34">
        <w:rPr>
          <w:b/>
          <w:bCs/>
        </w:rPr>
        <w:t xml:space="preserve">Will I need to verify the employment of my worker for their </w:t>
      </w:r>
      <w:r w:rsidR="000A669E">
        <w:rPr>
          <w:b/>
          <w:bCs/>
        </w:rPr>
        <w:t>NDIS w</w:t>
      </w:r>
      <w:r w:rsidRPr="23FCAE34">
        <w:rPr>
          <w:b/>
          <w:bCs/>
        </w:rPr>
        <w:t xml:space="preserve">orker </w:t>
      </w:r>
      <w:r w:rsidR="000A669E">
        <w:rPr>
          <w:b/>
          <w:bCs/>
        </w:rPr>
        <w:t>s</w:t>
      </w:r>
      <w:r w:rsidRPr="23FCAE34">
        <w:rPr>
          <w:b/>
          <w:bCs/>
        </w:rPr>
        <w:t xml:space="preserve">creening </w:t>
      </w:r>
      <w:r w:rsidR="000A669E">
        <w:rPr>
          <w:b/>
          <w:bCs/>
        </w:rPr>
        <w:t>c</w:t>
      </w:r>
      <w:r w:rsidRPr="23FCAE34">
        <w:rPr>
          <w:b/>
          <w:bCs/>
        </w:rPr>
        <w:t>heck renewal?</w:t>
      </w:r>
    </w:p>
    <w:p w14:paraId="38673663" w14:textId="77777777" w:rsidR="000476D6" w:rsidRDefault="0A33F1B8" w:rsidP="05284E18">
      <w:pPr>
        <w:spacing w:beforeAutospacing="1" w:afterAutospacing="1"/>
      </w:pPr>
      <w:r>
        <w:t xml:space="preserve">Yes. </w:t>
      </w:r>
    </w:p>
    <w:p w14:paraId="760E4132" w14:textId="292A18DC" w:rsidR="05284E18" w:rsidRDefault="0A33F1B8" w:rsidP="05284E18">
      <w:pPr>
        <w:spacing w:beforeAutospacing="1" w:afterAutospacing="1"/>
      </w:pPr>
      <w:r>
        <w:t xml:space="preserve">To renew a </w:t>
      </w:r>
      <w:r w:rsidR="000A669E">
        <w:t xml:space="preserve">NDIS </w:t>
      </w:r>
      <w:r w:rsidR="00247D7F">
        <w:t>worker screening check</w:t>
      </w:r>
      <w:r>
        <w:t>, workers will need to supply the</w:t>
      </w:r>
      <w:r w:rsidR="37BE8B5D">
        <w:t xml:space="preserve"> Participant W</w:t>
      </w:r>
      <w:r w:rsidR="350AC2F5">
        <w:t xml:space="preserve">orker </w:t>
      </w:r>
      <w:r w:rsidR="007636E5">
        <w:t>S</w:t>
      </w:r>
      <w:r w:rsidR="401A74C0">
        <w:t>creening</w:t>
      </w:r>
      <w:r w:rsidR="37BE8B5D">
        <w:t xml:space="preserve"> ID of the self-manage</w:t>
      </w:r>
      <w:r w:rsidR="24A0B65A">
        <w:t xml:space="preserve">d NDIS participant </w:t>
      </w:r>
      <w:r w:rsidR="005D3FF9">
        <w:t xml:space="preserve">who </w:t>
      </w:r>
      <w:r w:rsidR="24A0B65A">
        <w:t>they currently provide supports and services to</w:t>
      </w:r>
      <w:r>
        <w:t xml:space="preserve">. This will </w:t>
      </w:r>
      <w:r w:rsidR="3136CBB1">
        <w:t>send</w:t>
      </w:r>
      <w:r>
        <w:t xml:space="preserve"> a Worker Screening Verification Request to </w:t>
      </w:r>
      <w:r w:rsidR="00044D70">
        <w:t xml:space="preserve">your account </w:t>
      </w:r>
      <w:r>
        <w:t xml:space="preserve">in the </w:t>
      </w:r>
      <w:r w:rsidR="64F6855F">
        <w:t>NWSD</w:t>
      </w:r>
      <w:r>
        <w:t>. Once verified, the Worker Screening renewal application will progress.</w:t>
      </w:r>
    </w:p>
    <w:p w14:paraId="7C12D531" w14:textId="1807175E" w:rsidR="05284E18" w:rsidRDefault="4BEF03C7" w:rsidP="00EF4919">
      <w:pPr>
        <w:spacing w:beforeAutospacing="1" w:afterAutospacing="1"/>
      </w:pPr>
      <w:r>
        <w:t xml:space="preserve">For more information on how to respond to Worker Screening Verification Requests as an employer, please refer to the NDIS Commission website: </w:t>
      </w:r>
      <w:hyperlink r:id="rId26">
        <w:r w:rsidRPr="23FCAE34">
          <w:rPr>
            <w:rStyle w:val="Hyperlink"/>
          </w:rPr>
          <w:t>Worker screening | NDIS Quality and Safeguards Commission</w:t>
        </w:r>
      </w:hyperlink>
      <w:r w:rsidR="00EF4919">
        <w:t>.</w:t>
      </w:r>
    </w:p>
    <w:sectPr w:rsidR="05284E18" w:rsidSect="000C3DCC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0743F" w14:textId="77777777" w:rsidR="009B60C0" w:rsidRDefault="009B60C0" w:rsidP="008E21DE">
      <w:pPr>
        <w:spacing w:before="0" w:after="0"/>
      </w:pPr>
      <w:r>
        <w:separator/>
      </w:r>
    </w:p>
  </w:endnote>
  <w:endnote w:type="continuationSeparator" w:id="0">
    <w:p w14:paraId="5B5561CF" w14:textId="77777777" w:rsidR="009B60C0" w:rsidRDefault="009B60C0" w:rsidP="008E21DE">
      <w:pPr>
        <w:spacing w:before="0" w:after="0"/>
      </w:pPr>
      <w:r>
        <w:continuationSeparator/>
      </w:r>
    </w:p>
  </w:endnote>
  <w:endnote w:type="continuationNotice" w:id="1">
    <w:p w14:paraId="1D7BDDC0" w14:textId="77777777" w:rsidR="009B60C0" w:rsidRDefault="009B60C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2911" w14:textId="77777777" w:rsidR="0082350E" w:rsidRDefault="008235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840DB" w14:textId="77777777" w:rsidR="006F7FB6" w:rsidRDefault="006F7FB6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628C8DD5" wp14:editId="452A1D17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E4C1296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7DBCD896" w14:textId="3AF46C07" w:rsidR="006F7FB6" w:rsidRPr="00080615" w:rsidRDefault="00E54CB2" w:rsidP="00362AB6">
    <w:pPr>
      <w:pStyle w:val="Footer"/>
    </w:pPr>
    <w:r>
      <w:rPr>
        <w:sz w:val="18"/>
        <w:szCs w:val="18"/>
      </w:rPr>
      <w:t>FAQs NDIS worker screening check renewal cycle</w:t>
    </w:r>
    <w:r>
      <w:rPr>
        <w:sz w:val="18"/>
        <w:szCs w:val="18"/>
      </w:rPr>
      <w:tab/>
    </w:r>
    <w:r w:rsidR="006F7FB6">
      <w:tab/>
    </w:r>
    <w:r w:rsidR="006F7FB6">
      <w:fldChar w:fldCharType="begin"/>
    </w:r>
    <w:r w:rsidR="006F7FB6">
      <w:instrText xml:space="preserve"> PAGE   \* MERGEFORMAT </w:instrText>
    </w:r>
    <w:r w:rsidR="006F7FB6">
      <w:fldChar w:fldCharType="separate"/>
    </w:r>
    <w:r w:rsidR="008E59A4">
      <w:rPr>
        <w:noProof/>
      </w:rPr>
      <w:t>6</w:t>
    </w:r>
    <w:r w:rsidR="006F7FB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9C73E" w14:textId="77777777" w:rsidR="006F7FB6" w:rsidRDefault="006F7FB6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7594064E" wp14:editId="4AC2DE50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0FABB01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6E7D8131" w14:textId="52104E57" w:rsidR="006F7FB6" w:rsidRPr="00080615" w:rsidRDefault="005A30DF" w:rsidP="00080615">
    <w:pPr>
      <w:pStyle w:val="Footer"/>
    </w:pPr>
    <w:r>
      <w:rPr>
        <w:sz w:val="18"/>
        <w:szCs w:val="18"/>
      </w:rPr>
      <w:t xml:space="preserve">FAQs NDIS worker screening check renewal cycle </w:t>
    </w:r>
    <w:r w:rsidR="006F7FB6">
      <w:tab/>
    </w:r>
    <w:r>
      <w:tab/>
    </w:r>
    <w:r w:rsidR="006F7FB6">
      <w:fldChar w:fldCharType="begin"/>
    </w:r>
    <w:r w:rsidR="006F7FB6">
      <w:instrText xml:space="preserve"> PAGE   \* MERGEFORMAT </w:instrText>
    </w:r>
    <w:r w:rsidR="006F7FB6">
      <w:fldChar w:fldCharType="separate"/>
    </w:r>
    <w:r w:rsidR="008E59A4">
      <w:rPr>
        <w:noProof/>
      </w:rPr>
      <w:t>1</w:t>
    </w:r>
    <w:r w:rsidR="006F7FB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FCEE" w14:textId="77777777" w:rsidR="009B60C0" w:rsidRDefault="009B60C0" w:rsidP="008E21DE">
      <w:pPr>
        <w:spacing w:before="0" w:after="0"/>
      </w:pPr>
      <w:r>
        <w:separator/>
      </w:r>
    </w:p>
  </w:footnote>
  <w:footnote w:type="continuationSeparator" w:id="0">
    <w:p w14:paraId="630B744B" w14:textId="77777777" w:rsidR="009B60C0" w:rsidRDefault="009B60C0" w:rsidP="008E21DE">
      <w:pPr>
        <w:spacing w:before="0" w:after="0"/>
      </w:pPr>
      <w:r>
        <w:continuationSeparator/>
      </w:r>
    </w:p>
  </w:footnote>
  <w:footnote w:type="continuationNotice" w:id="1">
    <w:p w14:paraId="4AEDCBE3" w14:textId="77777777" w:rsidR="009B60C0" w:rsidRDefault="009B60C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6D1A" w14:textId="1CE436BC" w:rsidR="0082350E" w:rsidRDefault="008235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3C8C" w14:textId="7A148663" w:rsidR="006F7FB6" w:rsidRDefault="006F7FB6">
    <w:pPr>
      <w:pStyle w:val="Header"/>
    </w:pPr>
  </w:p>
  <w:p w14:paraId="6B087AB5" w14:textId="77777777" w:rsidR="006F7FB6" w:rsidRDefault="006F7F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343AA0AD" wp14:editId="4832DE72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5CA5C58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" fillcolor="#612c69" stroked="f" strokeweight="1pt"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DB7B" w14:textId="03638B50" w:rsidR="006F7FB6" w:rsidRDefault="006F7FB6">
    <w:pPr>
      <w:pStyle w:val="Header"/>
    </w:pPr>
    <w:r>
      <w:rPr>
        <w:noProof/>
        <w:lang w:eastAsia="en-AU"/>
      </w:rPr>
      <w:ptab w:relativeTo="margin" w:alignment="left" w:leader="none"/>
    </w:r>
    <w:r>
      <w:rPr>
        <w:noProof/>
        <w:lang w:eastAsia="en-AU"/>
      </w:rPr>
      <w:drawing>
        <wp:inline distT="0" distB="0" distL="0" distR="0" wp14:anchorId="7BAAC6BB" wp14:editId="6196E9CB">
          <wp:extent cx="3404235" cy="1223842"/>
          <wp:effectExtent l="0" t="0" r="5715" b="0"/>
          <wp:docPr id="11" name="Picture 11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DF8"/>
    <w:multiLevelType w:val="multilevel"/>
    <w:tmpl w:val="3202D1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color w:val="auto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D0B6E"/>
    <w:multiLevelType w:val="hybridMultilevel"/>
    <w:tmpl w:val="586C9FA2"/>
    <w:lvl w:ilvl="0" w:tplc="9D36AA9E">
      <w:start w:val="1"/>
      <w:numFmt w:val="decimal"/>
      <w:pStyle w:val="Heading2-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0C7"/>
    <w:multiLevelType w:val="hybridMultilevel"/>
    <w:tmpl w:val="87AEC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930DC0"/>
    <w:multiLevelType w:val="hybridMultilevel"/>
    <w:tmpl w:val="437099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5063A9"/>
    <w:multiLevelType w:val="hybridMultilevel"/>
    <w:tmpl w:val="0C462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F6890"/>
    <w:multiLevelType w:val="multilevel"/>
    <w:tmpl w:val="8C24CA9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Guidelinenumbered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1" w15:restartNumberingAfterBreak="0">
    <w:nsid w:val="427824C6"/>
    <w:multiLevelType w:val="hybridMultilevel"/>
    <w:tmpl w:val="DE4E0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20062"/>
    <w:multiLevelType w:val="hybridMultilevel"/>
    <w:tmpl w:val="BE2C3C82"/>
    <w:lvl w:ilvl="0" w:tplc="79EA8668">
      <w:start w:val="1"/>
      <w:numFmt w:val="upperLetter"/>
      <w:pStyle w:val="ListParagraph-A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79F3983"/>
    <w:multiLevelType w:val="hybridMultilevel"/>
    <w:tmpl w:val="1A126D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15703"/>
    <w:multiLevelType w:val="multilevel"/>
    <w:tmpl w:val="803CF862"/>
    <w:numStyleLink w:val="List1Numbered"/>
  </w:abstractNum>
  <w:abstractNum w:abstractNumId="17" w15:restartNumberingAfterBreak="0">
    <w:nsid w:val="5C3C3384"/>
    <w:multiLevelType w:val="hybridMultilevel"/>
    <w:tmpl w:val="05A00DE6"/>
    <w:lvl w:ilvl="0" w:tplc="6BECDB34"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69E43024"/>
    <w:multiLevelType w:val="hybridMultilevel"/>
    <w:tmpl w:val="3B6853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A0E28"/>
    <w:multiLevelType w:val="multilevel"/>
    <w:tmpl w:val="A58A31D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4F423B"/>
    <w:multiLevelType w:val="multilevel"/>
    <w:tmpl w:val="4A7CCC2C"/>
    <w:numStyleLink w:val="DefaultBullets"/>
  </w:abstractNum>
  <w:abstractNum w:abstractNumId="21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790B67C4"/>
    <w:multiLevelType w:val="multilevel"/>
    <w:tmpl w:val="FE688822"/>
    <w:numStyleLink w:val="BoxedBullets"/>
  </w:abstractNum>
  <w:num w:numId="1" w16cid:durableId="1899776396">
    <w:abstractNumId w:val="3"/>
  </w:num>
  <w:num w:numId="2" w16cid:durableId="1124881708">
    <w:abstractNumId w:val="13"/>
  </w:num>
  <w:num w:numId="3" w16cid:durableId="2022050941">
    <w:abstractNumId w:val="22"/>
  </w:num>
  <w:num w:numId="4" w16cid:durableId="1641035171">
    <w:abstractNumId w:val="10"/>
  </w:num>
  <w:num w:numId="5" w16cid:durableId="1308167326">
    <w:abstractNumId w:val="5"/>
  </w:num>
  <w:num w:numId="6" w16cid:durableId="1675768739">
    <w:abstractNumId w:val="4"/>
  </w:num>
  <w:num w:numId="7" w16cid:durableId="263732851">
    <w:abstractNumId w:val="16"/>
  </w:num>
  <w:num w:numId="8" w16cid:durableId="1607931362">
    <w:abstractNumId w:val="14"/>
  </w:num>
  <w:num w:numId="9" w16cid:durableId="689599725">
    <w:abstractNumId w:val="7"/>
  </w:num>
  <w:num w:numId="10" w16cid:durableId="1000814873">
    <w:abstractNumId w:val="21"/>
  </w:num>
  <w:num w:numId="11" w16cid:durableId="1453745828">
    <w:abstractNumId w:val="20"/>
    <w:lvlOverride w:ilvl="0">
      <w:lvl w:ilvl="0">
        <w:start w:val="1"/>
        <w:numFmt w:val="bullet"/>
        <w:pStyle w:val="Bullet1"/>
        <w:lvlText w:val=""/>
        <w:lvlJc w:val="left"/>
        <w:pPr>
          <w:ind w:left="1420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1704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1988" w:hanging="284"/>
        </w:pPr>
        <w:rPr>
          <w:rFonts w:ascii="Arial" w:hAnsi="Arial" w:hint="default"/>
          <w:color w:val="85367B"/>
        </w:rPr>
      </w:lvl>
    </w:lvlOverride>
  </w:num>
  <w:num w:numId="12" w16cid:durableId="1506551353">
    <w:abstractNumId w:val="12"/>
  </w:num>
  <w:num w:numId="13" w16cid:durableId="182669263">
    <w:abstractNumId w:val="1"/>
  </w:num>
  <w:num w:numId="14" w16cid:durableId="1371809278">
    <w:abstractNumId w:val="19"/>
  </w:num>
  <w:num w:numId="15" w16cid:durableId="6705963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274936">
    <w:abstractNumId w:val="8"/>
  </w:num>
  <w:num w:numId="17" w16cid:durableId="1017655761">
    <w:abstractNumId w:val="18"/>
  </w:num>
  <w:num w:numId="18" w16cid:durableId="129792188">
    <w:abstractNumId w:val="2"/>
  </w:num>
  <w:num w:numId="19" w16cid:durableId="584412542">
    <w:abstractNumId w:val="17"/>
  </w:num>
  <w:num w:numId="20" w16cid:durableId="1294405017">
    <w:abstractNumId w:val="15"/>
  </w:num>
  <w:num w:numId="21" w16cid:durableId="1913075997">
    <w:abstractNumId w:val="0"/>
  </w:num>
  <w:num w:numId="22" w16cid:durableId="741683346">
    <w:abstractNumId w:val="9"/>
  </w:num>
  <w:num w:numId="23" w16cid:durableId="135488237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ED"/>
    <w:rsid w:val="000025A3"/>
    <w:rsid w:val="00004CA9"/>
    <w:rsid w:val="00006F36"/>
    <w:rsid w:val="00012B75"/>
    <w:rsid w:val="00014EAC"/>
    <w:rsid w:val="0002129A"/>
    <w:rsid w:val="000271B5"/>
    <w:rsid w:val="00027BA4"/>
    <w:rsid w:val="00030EBE"/>
    <w:rsid w:val="00032589"/>
    <w:rsid w:val="00033DE3"/>
    <w:rsid w:val="000376E8"/>
    <w:rsid w:val="00043D08"/>
    <w:rsid w:val="00044D70"/>
    <w:rsid w:val="00045129"/>
    <w:rsid w:val="000454EC"/>
    <w:rsid w:val="00045C3F"/>
    <w:rsid w:val="00045F79"/>
    <w:rsid w:val="000476D6"/>
    <w:rsid w:val="00054A96"/>
    <w:rsid w:val="000553F1"/>
    <w:rsid w:val="00055B49"/>
    <w:rsid w:val="0006297B"/>
    <w:rsid w:val="00063E8A"/>
    <w:rsid w:val="00063FA3"/>
    <w:rsid w:val="00065A82"/>
    <w:rsid w:val="00074D51"/>
    <w:rsid w:val="00075402"/>
    <w:rsid w:val="00076F40"/>
    <w:rsid w:val="00080615"/>
    <w:rsid w:val="0008321A"/>
    <w:rsid w:val="00091D7B"/>
    <w:rsid w:val="0009209D"/>
    <w:rsid w:val="000970D6"/>
    <w:rsid w:val="000979FC"/>
    <w:rsid w:val="000A2BF8"/>
    <w:rsid w:val="000A5FEC"/>
    <w:rsid w:val="000A6537"/>
    <w:rsid w:val="000A669E"/>
    <w:rsid w:val="000C11AA"/>
    <w:rsid w:val="000C252F"/>
    <w:rsid w:val="000C2E03"/>
    <w:rsid w:val="000C3DCC"/>
    <w:rsid w:val="000C565A"/>
    <w:rsid w:val="000D11EB"/>
    <w:rsid w:val="000D4386"/>
    <w:rsid w:val="000D6409"/>
    <w:rsid w:val="000E2CFA"/>
    <w:rsid w:val="000E3280"/>
    <w:rsid w:val="000E7BA0"/>
    <w:rsid w:val="000F3A54"/>
    <w:rsid w:val="000F48FC"/>
    <w:rsid w:val="00113BEA"/>
    <w:rsid w:val="001220B2"/>
    <w:rsid w:val="00125AE3"/>
    <w:rsid w:val="00126AE4"/>
    <w:rsid w:val="001271FA"/>
    <w:rsid w:val="00127BA7"/>
    <w:rsid w:val="00131764"/>
    <w:rsid w:val="0013729A"/>
    <w:rsid w:val="00141DC0"/>
    <w:rsid w:val="00143E6D"/>
    <w:rsid w:val="0015351F"/>
    <w:rsid w:val="00156ACB"/>
    <w:rsid w:val="00156C42"/>
    <w:rsid w:val="00162580"/>
    <w:rsid w:val="00163D5F"/>
    <w:rsid w:val="00165B49"/>
    <w:rsid w:val="0016694F"/>
    <w:rsid w:val="0016A1E7"/>
    <w:rsid w:val="00170242"/>
    <w:rsid w:val="00170B6D"/>
    <w:rsid w:val="001725AA"/>
    <w:rsid w:val="00172BCD"/>
    <w:rsid w:val="00173296"/>
    <w:rsid w:val="00182709"/>
    <w:rsid w:val="00187C47"/>
    <w:rsid w:val="001917D7"/>
    <w:rsid w:val="00191F0F"/>
    <w:rsid w:val="0019209C"/>
    <w:rsid w:val="001920FF"/>
    <w:rsid w:val="00197C8A"/>
    <w:rsid w:val="001A2C36"/>
    <w:rsid w:val="001A3E8C"/>
    <w:rsid w:val="001A4732"/>
    <w:rsid w:val="001A4CB3"/>
    <w:rsid w:val="001A5162"/>
    <w:rsid w:val="001B3611"/>
    <w:rsid w:val="001B4952"/>
    <w:rsid w:val="001B5002"/>
    <w:rsid w:val="001C0114"/>
    <w:rsid w:val="001C214E"/>
    <w:rsid w:val="001C676B"/>
    <w:rsid w:val="001D0372"/>
    <w:rsid w:val="001D6E56"/>
    <w:rsid w:val="001E24B3"/>
    <w:rsid w:val="001E2A5E"/>
    <w:rsid w:val="001E3298"/>
    <w:rsid w:val="001E3C45"/>
    <w:rsid w:val="001E404E"/>
    <w:rsid w:val="001E62AC"/>
    <w:rsid w:val="001F164E"/>
    <w:rsid w:val="001F5175"/>
    <w:rsid w:val="001F5B96"/>
    <w:rsid w:val="001F7FAD"/>
    <w:rsid w:val="00200858"/>
    <w:rsid w:val="00201052"/>
    <w:rsid w:val="002010A8"/>
    <w:rsid w:val="00217B5A"/>
    <w:rsid w:val="00220BFF"/>
    <w:rsid w:val="00224D5C"/>
    <w:rsid w:val="00231AAC"/>
    <w:rsid w:val="00234B19"/>
    <w:rsid w:val="00241CA2"/>
    <w:rsid w:val="00247B49"/>
    <w:rsid w:val="00247BB2"/>
    <w:rsid w:val="00247D7F"/>
    <w:rsid w:val="00254267"/>
    <w:rsid w:val="00256EE0"/>
    <w:rsid w:val="00257E51"/>
    <w:rsid w:val="0026002A"/>
    <w:rsid w:val="0026077A"/>
    <w:rsid w:val="0026655A"/>
    <w:rsid w:val="00270C17"/>
    <w:rsid w:val="00272FBF"/>
    <w:rsid w:val="002768CC"/>
    <w:rsid w:val="002804D3"/>
    <w:rsid w:val="0028058C"/>
    <w:rsid w:val="00280CD6"/>
    <w:rsid w:val="002900E7"/>
    <w:rsid w:val="002901ED"/>
    <w:rsid w:val="002954C1"/>
    <w:rsid w:val="002A5C50"/>
    <w:rsid w:val="002B1E95"/>
    <w:rsid w:val="002B5CCA"/>
    <w:rsid w:val="002C31A7"/>
    <w:rsid w:val="002C3A71"/>
    <w:rsid w:val="002C4CCB"/>
    <w:rsid w:val="002C7F48"/>
    <w:rsid w:val="002D0FEE"/>
    <w:rsid w:val="002D33D5"/>
    <w:rsid w:val="002D3FA4"/>
    <w:rsid w:val="002E2EFB"/>
    <w:rsid w:val="002F0744"/>
    <w:rsid w:val="002F2D8F"/>
    <w:rsid w:val="002F742D"/>
    <w:rsid w:val="00305FC7"/>
    <w:rsid w:val="003075D0"/>
    <w:rsid w:val="003136A5"/>
    <w:rsid w:val="0031590D"/>
    <w:rsid w:val="00317237"/>
    <w:rsid w:val="003224D7"/>
    <w:rsid w:val="00324491"/>
    <w:rsid w:val="0032532B"/>
    <w:rsid w:val="00325EFF"/>
    <w:rsid w:val="00327257"/>
    <w:rsid w:val="0032734B"/>
    <w:rsid w:val="003309F3"/>
    <w:rsid w:val="0033203F"/>
    <w:rsid w:val="00333DE1"/>
    <w:rsid w:val="00335C7F"/>
    <w:rsid w:val="003401A5"/>
    <w:rsid w:val="003431D4"/>
    <w:rsid w:val="003449A0"/>
    <w:rsid w:val="00351D86"/>
    <w:rsid w:val="003557C6"/>
    <w:rsid w:val="003576EB"/>
    <w:rsid w:val="00357CA8"/>
    <w:rsid w:val="00362AB6"/>
    <w:rsid w:val="0036542A"/>
    <w:rsid w:val="00370447"/>
    <w:rsid w:val="003706FC"/>
    <w:rsid w:val="0037558E"/>
    <w:rsid w:val="00383D08"/>
    <w:rsid w:val="00390254"/>
    <w:rsid w:val="00390795"/>
    <w:rsid w:val="00390895"/>
    <w:rsid w:val="00392BBF"/>
    <w:rsid w:val="003940BE"/>
    <w:rsid w:val="00395BB4"/>
    <w:rsid w:val="003A1305"/>
    <w:rsid w:val="003A3B9B"/>
    <w:rsid w:val="003A5B4A"/>
    <w:rsid w:val="003A7093"/>
    <w:rsid w:val="003B0EC2"/>
    <w:rsid w:val="003B490C"/>
    <w:rsid w:val="003B546B"/>
    <w:rsid w:val="003B700C"/>
    <w:rsid w:val="003B728C"/>
    <w:rsid w:val="003B7E39"/>
    <w:rsid w:val="003C481D"/>
    <w:rsid w:val="003C4A2D"/>
    <w:rsid w:val="003D0A0B"/>
    <w:rsid w:val="003D1D1A"/>
    <w:rsid w:val="003D4E51"/>
    <w:rsid w:val="003D6185"/>
    <w:rsid w:val="003D66E7"/>
    <w:rsid w:val="003E2BD5"/>
    <w:rsid w:val="003F29B8"/>
    <w:rsid w:val="003F57F4"/>
    <w:rsid w:val="003F5B61"/>
    <w:rsid w:val="00400B55"/>
    <w:rsid w:val="00402E17"/>
    <w:rsid w:val="00403007"/>
    <w:rsid w:val="00407808"/>
    <w:rsid w:val="00415314"/>
    <w:rsid w:val="004154E2"/>
    <w:rsid w:val="0041626A"/>
    <w:rsid w:val="00417200"/>
    <w:rsid w:val="00423C4F"/>
    <w:rsid w:val="00435D23"/>
    <w:rsid w:val="0044153F"/>
    <w:rsid w:val="004436C4"/>
    <w:rsid w:val="004549B3"/>
    <w:rsid w:val="0045552A"/>
    <w:rsid w:val="004570C9"/>
    <w:rsid w:val="00464F0D"/>
    <w:rsid w:val="00465EE7"/>
    <w:rsid w:val="004722FE"/>
    <w:rsid w:val="00476993"/>
    <w:rsid w:val="00476D85"/>
    <w:rsid w:val="00480350"/>
    <w:rsid w:val="00483989"/>
    <w:rsid w:val="0048620D"/>
    <w:rsid w:val="00487DCC"/>
    <w:rsid w:val="00495F95"/>
    <w:rsid w:val="004A01C8"/>
    <w:rsid w:val="004A3B64"/>
    <w:rsid w:val="004D034D"/>
    <w:rsid w:val="004D18A6"/>
    <w:rsid w:val="004D4273"/>
    <w:rsid w:val="004D63A9"/>
    <w:rsid w:val="004E238D"/>
    <w:rsid w:val="004E39D4"/>
    <w:rsid w:val="004E3C1C"/>
    <w:rsid w:val="004E78E6"/>
    <w:rsid w:val="004F06B2"/>
    <w:rsid w:val="004F51EF"/>
    <w:rsid w:val="004F7180"/>
    <w:rsid w:val="004F732A"/>
    <w:rsid w:val="00500AC9"/>
    <w:rsid w:val="0050264B"/>
    <w:rsid w:val="005068AB"/>
    <w:rsid w:val="00511F9D"/>
    <w:rsid w:val="005251D7"/>
    <w:rsid w:val="0052599A"/>
    <w:rsid w:val="00534D53"/>
    <w:rsid w:val="005354DC"/>
    <w:rsid w:val="00535B42"/>
    <w:rsid w:val="00535D74"/>
    <w:rsid w:val="00555B7E"/>
    <w:rsid w:val="00561B45"/>
    <w:rsid w:val="0056309D"/>
    <w:rsid w:val="00563667"/>
    <w:rsid w:val="0057044A"/>
    <w:rsid w:val="005731DD"/>
    <w:rsid w:val="00573ED2"/>
    <w:rsid w:val="0057679A"/>
    <w:rsid w:val="0058533D"/>
    <w:rsid w:val="0058621A"/>
    <w:rsid w:val="00586536"/>
    <w:rsid w:val="00586CCF"/>
    <w:rsid w:val="0059438B"/>
    <w:rsid w:val="005A02D2"/>
    <w:rsid w:val="005A30DF"/>
    <w:rsid w:val="005A346B"/>
    <w:rsid w:val="005A450D"/>
    <w:rsid w:val="005A4D9F"/>
    <w:rsid w:val="005A66D1"/>
    <w:rsid w:val="005A6A6E"/>
    <w:rsid w:val="005B053D"/>
    <w:rsid w:val="005B1ED4"/>
    <w:rsid w:val="005B6B7F"/>
    <w:rsid w:val="005C1D02"/>
    <w:rsid w:val="005C7948"/>
    <w:rsid w:val="005D2894"/>
    <w:rsid w:val="005D2F57"/>
    <w:rsid w:val="005D3FF9"/>
    <w:rsid w:val="005D5BFA"/>
    <w:rsid w:val="005E0ADE"/>
    <w:rsid w:val="005E2EA7"/>
    <w:rsid w:val="005E3689"/>
    <w:rsid w:val="005E391A"/>
    <w:rsid w:val="005E3B3E"/>
    <w:rsid w:val="005F47E5"/>
    <w:rsid w:val="005F51D3"/>
    <w:rsid w:val="005F5375"/>
    <w:rsid w:val="005F65FB"/>
    <w:rsid w:val="00602CCB"/>
    <w:rsid w:val="00605231"/>
    <w:rsid w:val="00610389"/>
    <w:rsid w:val="00615454"/>
    <w:rsid w:val="00615480"/>
    <w:rsid w:val="00623C91"/>
    <w:rsid w:val="006253E0"/>
    <w:rsid w:val="00625854"/>
    <w:rsid w:val="00636BD6"/>
    <w:rsid w:val="00645B70"/>
    <w:rsid w:val="00651348"/>
    <w:rsid w:val="006518A6"/>
    <w:rsid w:val="00652E4E"/>
    <w:rsid w:val="00653EA2"/>
    <w:rsid w:val="00655059"/>
    <w:rsid w:val="00656153"/>
    <w:rsid w:val="00662EBD"/>
    <w:rsid w:val="00663571"/>
    <w:rsid w:val="006636C4"/>
    <w:rsid w:val="00671870"/>
    <w:rsid w:val="00672E96"/>
    <w:rsid w:val="0067400C"/>
    <w:rsid w:val="00680A20"/>
    <w:rsid w:val="00680DD4"/>
    <w:rsid w:val="00680F04"/>
    <w:rsid w:val="0068146B"/>
    <w:rsid w:val="006835C8"/>
    <w:rsid w:val="006841CE"/>
    <w:rsid w:val="006855AD"/>
    <w:rsid w:val="00687D96"/>
    <w:rsid w:val="00690ACE"/>
    <w:rsid w:val="0069524C"/>
    <w:rsid w:val="006A1FCD"/>
    <w:rsid w:val="006B4A3B"/>
    <w:rsid w:val="006C1444"/>
    <w:rsid w:val="006C3CB9"/>
    <w:rsid w:val="006D46EE"/>
    <w:rsid w:val="006D6D91"/>
    <w:rsid w:val="006E01E7"/>
    <w:rsid w:val="006E448D"/>
    <w:rsid w:val="006F36F0"/>
    <w:rsid w:val="006F6B69"/>
    <w:rsid w:val="006F752F"/>
    <w:rsid w:val="006F75AD"/>
    <w:rsid w:val="006F7FB6"/>
    <w:rsid w:val="00704EBB"/>
    <w:rsid w:val="00713EAC"/>
    <w:rsid w:val="00714989"/>
    <w:rsid w:val="007152E2"/>
    <w:rsid w:val="007158C8"/>
    <w:rsid w:val="00715A2C"/>
    <w:rsid w:val="00717C3B"/>
    <w:rsid w:val="00722281"/>
    <w:rsid w:val="00727E4F"/>
    <w:rsid w:val="00735737"/>
    <w:rsid w:val="00736E9B"/>
    <w:rsid w:val="00743ADD"/>
    <w:rsid w:val="0075395A"/>
    <w:rsid w:val="00756461"/>
    <w:rsid w:val="007624AF"/>
    <w:rsid w:val="007636E5"/>
    <w:rsid w:val="00767D46"/>
    <w:rsid w:val="00776D37"/>
    <w:rsid w:val="00779036"/>
    <w:rsid w:val="0078103B"/>
    <w:rsid w:val="0078367B"/>
    <w:rsid w:val="00784B61"/>
    <w:rsid w:val="00790211"/>
    <w:rsid w:val="00792ACA"/>
    <w:rsid w:val="00795D91"/>
    <w:rsid w:val="007B13FE"/>
    <w:rsid w:val="007B3E50"/>
    <w:rsid w:val="007B7995"/>
    <w:rsid w:val="007C0D44"/>
    <w:rsid w:val="007C6627"/>
    <w:rsid w:val="007D216D"/>
    <w:rsid w:val="007D32A1"/>
    <w:rsid w:val="007D7285"/>
    <w:rsid w:val="007D7AD3"/>
    <w:rsid w:val="007E0959"/>
    <w:rsid w:val="007E6784"/>
    <w:rsid w:val="007E6E69"/>
    <w:rsid w:val="007F0AE5"/>
    <w:rsid w:val="007F1822"/>
    <w:rsid w:val="007F3E4C"/>
    <w:rsid w:val="008000B1"/>
    <w:rsid w:val="008030D7"/>
    <w:rsid w:val="008031D5"/>
    <w:rsid w:val="00804455"/>
    <w:rsid w:val="00806090"/>
    <w:rsid w:val="00806F02"/>
    <w:rsid w:val="00807279"/>
    <w:rsid w:val="00810E60"/>
    <w:rsid w:val="0081111E"/>
    <w:rsid w:val="00820C91"/>
    <w:rsid w:val="00822109"/>
    <w:rsid w:val="0082350E"/>
    <w:rsid w:val="0082360E"/>
    <w:rsid w:val="00823E3A"/>
    <w:rsid w:val="00827179"/>
    <w:rsid w:val="00836D7A"/>
    <w:rsid w:val="008423E1"/>
    <w:rsid w:val="00850888"/>
    <w:rsid w:val="008579BC"/>
    <w:rsid w:val="0086340A"/>
    <w:rsid w:val="00866DC3"/>
    <w:rsid w:val="00867C10"/>
    <w:rsid w:val="00872FE1"/>
    <w:rsid w:val="008739FF"/>
    <w:rsid w:val="00873DEC"/>
    <w:rsid w:val="00875ABC"/>
    <w:rsid w:val="00876840"/>
    <w:rsid w:val="00880E12"/>
    <w:rsid w:val="00895CCB"/>
    <w:rsid w:val="008A6144"/>
    <w:rsid w:val="008A649A"/>
    <w:rsid w:val="008B4D51"/>
    <w:rsid w:val="008B62CE"/>
    <w:rsid w:val="008B743C"/>
    <w:rsid w:val="008B7938"/>
    <w:rsid w:val="008C2511"/>
    <w:rsid w:val="008C2F64"/>
    <w:rsid w:val="008D61E6"/>
    <w:rsid w:val="008D7A74"/>
    <w:rsid w:val="008E21DE"/>
    <w:rsid w:val="008E22BF"/>
    <w:rsid w:val="008E4A3C"/>
    <w:rsid w:val="008E57C3"/>
    <w:rsid w:val="008E59A4"/>
    <w:rsid w:val="008F78F6"/>
    <w:rsid w:val="00903625"/>
    <w:rsid w:val="009048FB"/>
    <w:rsid w:val="009051AF"/>
    <w:rsid w:val="009114E0"/>
    <w:rsid w:val="00914076"/>
    <w:rsid w:val="009253A6"/>
    <w:rsid w:val="009260D6"/>
    <w:rsid w:val="0092679E"/>
    <w:rsid w:val="00927D62"/>
    <w:rsid w:val="009306CD"/>
    <w:rsid w:val="00943F16"/>
    <w:rsid w:val="009539C8"/>
    <w:rsid w:val="0095656C"/>
    <w:rsid w:val="009708D9"/>
    <w:rsid w:val="00975043"/>
    <w:rsid w:val="0097570E"/>
    <w:rsid w:val="00976381"/>
    <w:rsid w:val="0097697A"/>
    <w:rsid w:val="00981F08"/>
    <w:rsid w:val="009906E2"/>
    <w:rsid w:val="00991F5A"/>
    <w:rsid w:val="009979EF"/>
    <w:rsid w:val="009A028D"/>
    <w:rsid w:val="009A1972"/>
    <w:rsid w:val="009A2AAD"/>
    <w:rsid w:val="009B5EC9"/>
    <w:rsid w:val="009B60C0"/>
    <w:rsid w:val="009C0DC2"/>
    <w:rsid w:val="009C4146"/>
    <w:rsid w:val="009C44A9"/>
    <w:rsid w:val="009D06E2"/>
    <w:rsid w:val="009D5888"/>
    <w:rsid w:val="009E01D3"/>
    <w:rsid w:val="009E427A"/>
    <w:rsid w:val="009E4F16"/>
    <w:rsid w:val="009E7771"/>
    <w:rsid w:val="009F1197"/>
    <w:rsid w:val="009F4EAA"/>
    <w:rsid w:val="00A0100D"/>
    <w:rsid w:val="00A068FD"/>
    <w:rsid w:val="00A07334"/>
    <w:rsid w:val="00A07E4A"/>
    <w:rsid w:val="00A14E5D"/>
    <w:rsid w:val="00A15817"/>
    <w:rsid w:val="00A1D566"/>
    <w:rsid w:val="00A20206"/>
    <w:rsid w:val="00A2026D"/>
    <w:rsid w:val="00A27318"/>
    <w:rsid w:val="00A33217"/>
    <w:rsid w:val="00A359ED"/>
    <w:rsid w:val="00A378FF"/>
    <w:rsid w:val="00A4128E"/>
    <w:rsid w:val="00A44910"/>
    <w:rsid w:val="00A44F31"/>
    <w:rsid w:val="00A45E95"/>
    <w:rsid w:val="00A52086"/>
    <w:rsid w:val="00A56427"/>
    <w:rsid w:val="00A60009"/>
    <w:rsid w:val="00A637E8"/>
    <w:rsid w:val="00A71463"/>
    <w:rsid w:val="00A72FF4"/>
    <w:rsid w:val="00A76B18"/>
    <w:rsid w:val="00A76FC4"/>
    <w:rsid w:val="00A923C4"/>
    <w:rsid w:val="00A93CAD"/>
    <w:rsid w:val="00A9791B"/>
    <w:rsid w:val="00AA094B"/>
    <w:rsid w:val="00AB0B9B"/>
    <w:rsid w:val="00AB0DEB"/>
    <w:rsid w:val="00AB12D5"/>
    <w:rsid w:val="00AC3281"/>
    <w:rsid w:val="00AC4C96"/>
    <w:rsid w:val="00AD6F60"/>
    <w:rsid w:val="00AD735D"/>
    <w:rsid w:val="00AE110F"/>
    <w:rsid w:val="00AE1AD1"/>
    <w:rsid w:val="00AF0899"/>
    <w:rsid w:val="00AF1D72"/>
    <w:rsid w:val="00AF21EF"/>
    <w:rsid w:val="00AF4025"/>
    <w:rsid w:val="00B0271A"/>
    <w:rsid w:val="00B02951"/>
    <w:rsid w:val="00B10D65"/>
    <w:rsid w:val="00B2068C"/>
    <w:rsid w:val="00B300A8"/>
    <w:rsid w:val="00B3042A"/>
    <w:rsid w:val="00B31DD6"/>
    <w:rsid w:val="00B338B0"/>
    <w:rsid w:val="00B372D0"/>
    <w:rsid w:val="00B43BED"/>
    <w:rsid w:val="00B5528F"/>
    <w:rsid w:val="00B603C0"/>
    <w:rsid w:val="00B64C55"/>
    <w:rsid w:val="00B66816"/>
    <w:rsid w:val="00B7028F"/>
    <w:rsid w:val="00B7337B"/>
    <w:rsid w:val="00B765BB"/>
    <w:rsid w:val="00B83AB4"/>
    <w:rsid w:val="00B84901"/>
    <w:rsid w:val="00B84C5E"/>
    <w:rsid w:val="00B86A2E"/>
    <w:rsid w:val="00B97227"/>
    <w:rsid w:val="00BA4FF9"/>
    <w:rsid w:val="00BA7E45"/>
    <w:rsid w:val="00BB110D"/>
    <w:rsid w:val="00BB42B4"/>
    <w:rsid w:val="00BB6E0A"/>
    <w:rsid w:val="00BC082E"/>
    <w:rsid w:val="00BC3BA1"/>
    <w:rsid w:val="00BC45E5"/>
    <w:rsid w:val="00BC66A8"/>
    <w:rsid w:val="00BD1183"/>
    <w:rsid w:val="00BD30B4"/>
    <w:rsid w:val="00BD328A"/>
    <w:rsid w:val="00BD3518"/>
    <w:rsid w:val="00BD48BD"/>
    <w:rsid w:val="00BD5CFC"/>
    <w:rsid w:val="00BE2F6D"/>
    <w:rsid w:val="00BE47BD"/>
    <w:rsid w:val="00BF333D"/>
    <w:rsid w:val="00BF6373"/>
    <w:rsid w:val="00C02AFE"/>
    <w:rsid w:val="00C0421C"/>
    <w:rsid w:val="00C07C1A"/>
    <w:rsid w:val="00C08E32"/>
    <w:rsid w:val="00C10202"/>
    <w:rsid w:val="00C15E09"/>
    <w:rsid w:val="00C20FD5"/>
    <w:rsid w:val="00C213CE"/>
    <w:rsid w:val="00C21944"/>
    <w:rsid w:val="00C2698C"/>
    <w:rsid w:val="00C2784A"/>
    <w:rsid w:val="00C27DDC"/>
    <w:rsid w:val="00C31102"/>
    <w:rsid w:val="00C34634"/>
    <w:rsid w:val="00C375CA"/>
    <w:rsid w:val="00C37FD2"/>
    <w:rsid w:val="00C47A16"/>
    <w:rsid w:val="00C503EE"/>
    <w:rsid w:val="00C529FA"/>
    <w:rsid w:val="00C52C59"/>
    <w:rsid w:val="00C627A8"/>
    <w:rsid w:val="00C65C98"/>
    <w:rsid w:val="00C672A3"/>
    <w:rsid w:val="00C7062A"/>
    <w:rsid w:val="00C770AF"/>
    <w:rsid w:val="00C770F3"/>
    <w:rsid w:val="00C802E2"/>
    <w:rsid w:val="00C81A77"/>
    <w:rsid w:val="00C821E6"/>
    <w:rsid w:val="00C86D5A"/>
    <w:rsid w:val="00C90DF2"/>
    <w:rsid w:val="00C91363"/>
    <w:rsid w:val="00C92485"/>
    <w:rsid w:val="00C9343E"/>
    <w:rsid w:val="00C94CD6"/>
    <w:rsid w:val="00CA0CBA"/>
    <w:rsid w:val="00CA2327"/>
    <w:rsid w:val="00CA57CC"/>
    <w:rsid w:val="00CA73AE"/>
    <w:rsid w:val="00CB0599"/>
    <w:rsid w:val="00CB1C9B"/>
    <w:rsid w:val="00CB32A3"/>
    <w:rsid w:val="00CB5080"/>
    <w:rsid w:val="00CB64BD"/>
    <w:rsid w:val="00CB668E"/>
    <w:rsid w:val="00CC67F1"/>
    <w:rsid w:val="00CD3FE6"/>
    <w:rsid w:val="00CE4D22"/>
    <w:rsid w:val="00CE6096"/>
    <w:rsid w:val="00CF270D"/>
    <w:rsid w:val="00CF77B9"/>
    <w:rsid w:val="00D02C4F"/>
    <w:rsid w:val="00D0646B"/>
    <w:rsid w:val="00D11087"/>
    <w:rsid w:val="00D116BB"/>
    <w:rsid w:val="00D1236C"/>
    <w:rsid w:val="00D12D39"/>
    <w:rsid w:val="00D15BF4"/>
    <w:rsid w:val="00D20359"/>
    <w:rsid w:val="00D21F9C"/>
    <w:rsid w:val="00D226F1"/>
    <w:rsid w:val="00D233A3"/>
    <w:rsid w:val="00D27195"/>
    <w:rsid w:val="00D33563"/>
    <w:rsid w:val="00D347A5"/>
    <w:rsid w:val="00D37B77"/>
    <w:rsid w:val="00D45E88"/>
    <w:rsid w:val="00D5079B"/>
    <w:rsid w:val="00D548BF"/>
    <w:rsid w:val="00D5551F"/>
    <w:rsid w:val="00D56DF7"/>
    <w:rsid w:val="00D57A55"/>
    <w:rsid w:val="00D6071B"/>
    <w:rsid w:val="00D629FD"/>
    <w:rsid w:val="00D72FAF"/>
    <w:rsid w:val="00D75C9F"/>
    <w:rsid w:val="00D82479"/>
    <w:rsid w:val="00D8394E"/>
    <w:rsid w:val="00D9112E"/>
    <w:rsid w:val="00D93769"/>
    <w:rsid w:val="00D939ED"/>
    <w:rsid w:val="00D96B53"/>
    <w:rsid w:val="00DBB391"/>
    <w:rsid w:val="00DC3359"/>
    <w:rsid w:val="00DD1A85"/>
    <w:rsid w:val="00DD3BEA"/>
    <w:rsid w:val="00DE2034"/>
    <w:rsid w:val="00DF396A"/>
    <w:rsid w:val="00DF4329"/>
    <w:rsid w:val="00DF74BA"/>
    <w:rsid w:val="00E0212A"/>
    <w:rsid w:val="00E038A3"/>
    <w:rsid w:val="00E039A1"/>
    <w:rsid w:val="00E12BDB"/>
    <w:rsid w:val="00E1665D"/>
    <w:rsid w:val="00E16CAE"/>
    <w:rsid w:val="00E1E732"/>
    <w:rsid w:val="00E20206"/>
    <w:rsid w:val="00E217FA"/>
    <w:rsid w:val="00E22F05"/>
    <w:rsid w:val="00E22F62"/>
    <w:rsid w:val="00E2423B"/>
    <w:rsid w:val="00E243C4"/>
    <w:rsid w:val="00E260AC"/>
    <w:rsid w:val="00E34063"/>
    <w:rsid w:val="00E3413D"/>
    <w:rsid w:val="00E40290"/>
    <w:rsid w:val="00E430C8"/>
    <w:rsid w:val="00E51EC5"/>
    <w:rsid w:val="00E525AE"/>
    <w:rsid w:val="00E54CB2"/>
    <w:rsid w:val="00E608DB"/>
    <w:rsid w:val="00E62590"/>
    <w:rsid w:val="00E6565C"/>
    <w:rsid w:val="00E66049"/>
    <w:rsid w:val="00E73E22"/>
    <w:rsid w:val="00E744EF"/>
    <w:rsid w:val="00E7563E"/>
    <w:rsid w:val="00E83275"/>
    <w:rsid w:val="00E84B30"/>
    <w:rsid w:val="00E868E9"/>
    <w:rsid w:val="00E91820"/>
    <w:rsid w:val="00E92352"/>
    <w:rsid w:val="00EA19F1"/>
    <w:rsid w:val="00EA4E50"/>
    <w:rsid w:val="00EA6BE8"/>
    <w:rsid w:val="00EA77EA"/>
    <w:rsid w:val="00EB66F0"/>
    <w:rsid w:val="00EB7CAE"/>
    <w:rsid w:val="00EC50CC"/>
    <w:rsid w:val="00EC6803"/>
    <w:rsid w:val="00EC7AB4"/>
    <w:rsid w:val="00ED06AA"/>
    <w:rsid w:val="00ED0706"/>
    <w:rsid w:val="00ED6204"/>
    <w:rsid w:val="00EE501D"/>
    <w:rsid w:val="00EE5034"/>
    <w:rsid w:val="00EE737C"/>
    <w:rsid w:val="00EF03E9"/>
    <w:rsid w:val="00EF05C2"/>
    <w:rsid w:val="00EF2704"/>
    <w:rsid w:val="00EF4919"/>
    <w:rsid w:val="00F00C9F"/>
    <w:rsid w:val="00F02924"/>
    <w:rsid w:val="00F06433"/>
    <w:rsid w:val="00F074D7"/>
    <w:rsid w:val="00F1156C"/>
    <w:rsid w:val="00F20EC5"/>
    <w:rsid w:val="00F2398D"/>
    <w:rsid w:val="00F30C16"/>
    <w:rsid w:val="00F30CB1"/>
    <w:rsid w:val="00F31E8F"/>
    <w:rsid w:val="00F331DE"/>
    <w:rsid w:val="00F33CC9"/>
    <w:rsid w:val="00F41613"/>
    <w:rsid w:val="00F442F2"/>
    <w:rsid w:val="00F4792D"/>
    <w:rsid w:val="00F60B97"/>
    <w:rsid w:val="00F615B9"/>
    <w:rsid w:val="00F64042"/>
    <w:rsid w:val="00F64556"/>
    <w:rsid w:val="00F65657"/>
    <w:rsid w:val="00F678F5"/>
    <w:rsid w:val="00F749AC"/>
    <w:rsid w:val="00F8345E"/>
    <w:rsid w:val="00F84202"/>
    <w:rsid w:val="00F84287"/>
    <w:rsid w:val="00F860A4"/>
    <w:rsid w:val="00F87BF6"/>
    <w:rsid w:val="00F90CE6"/>
    <w:rsid w:val="00F9208F"/>
    <w:rsid w:val="00F9318C"/>
    <w:rsid w:val="00F935F7"/>
    <w:rsid w:val="00F93EE3"/>
    <w:rsid w:val="00F96FF8"/>
    <w:rsid w:val="00FA19AD"/>
    <w:rsid w:val="00FA2A6F"/>
    <w:rsid w:val="00FA7AE0"/>
    <w:rsid w:val="00FB2340"/>
    <w:rsid w:val="00FB4741"/>
    <w:rsid w:val="00FB4D9D"/>
    <w:rsid w:val="00FB5218"/>
    <w:rsid w:val="00FD44C5"/>
    <w:rsid w:val="00FD66D7"/>
    <w:rsid w:val="00FD787B"/>
    <w:rsid w:val="00FE1B4D"/>
    <w:rsid w:val="00FE33AC"/>
    <w:rsid w:val="00FE65FB"/>
    <w:rsid w:val="00FF0631"/>
    <w:rsid w:val="00FF1CCD"/>
    <w:rsid w:val="00FF38E0"/>
    <w:rsid w:val="00FF4C98"/>
    <w:rsid w:val="0137C24F"/>
    <w:rsid w:val="015AF202"/>
    <w:rsid w:val="015CA8A1"/>
    <w:rsid w:val="015D968D"/>
    <w:rsid w:val="01B5E3E6"/>
    <w:rsid w:val="01BFB405"/>
    <w:rsid w:val="01E10F11"/>
    <w:rsid w:val="0226706D"/>
    <w:rsid w:val="02379EBB"/>
    <w:rsid w:val="0269DE20"/>
    <w:rsid w:val="0283899F"/>
    <w:rsid w:val="0293DBD2"/>
    <w:rsid w:val="029A9CD5"/>
    <w:rsid w:val="02AA2D5C"/>
    <w:rsid w:val="02BB3854"/>
    <w:rsid w:val="02E2132D"/>
    <w:rsid w:val="03344E63"/>
    <w:rsid w:val="0389287D"/>
    <w:rsid w:val="03966ADD"/>
    <w:rsid w:val="03B9E9CE"/>
    <w:rsid w:val="03C64CDA"/>
    <w:rsid w:val="03D58E71"/>
    <w:rsid w:val="03D894A6"/>
    <w:rsid w:val="041015DB"/>
    <w:rsid w:val="042CAFD5"/>
    <w:rsid w:val="04C4CF2F"/>
    <w:rsid w:val="05284E18"/>
    <w:rsid w:val="0537BC7D"/>
    <w:rsid w:val="055ED78B"/>
    <w:rsid w:val="056CD3B0"/>
    <w:rsid w:val="05ED2CC0"/>
    <w:rsid w:val="063F5BD3"/>
    <w:rsid w:val="0660EA11"/>
    <w:rsid w:val="06A8CAB3"/>
    <w:rsid w:val="06AEDB76"/>
    <w:rsid w:val="06D1ADE6"/>
    <w:rsid w:val="071F9547"/>
    <w:rsid w:val="0722A446"/>
    <w:rsid w:val="0758E82E"/>
    <w:rsid w:val="07767115"/>
    <w:rsid w:val="07851703"/>
    <w:rsid w:val="07F938DB"/>
    <w:rsid w:val="08A98F4D"/>
    <w:rsid w:val="08B2A5FD"/>
    <w:rsid w:val="08B9A8EB"/>
    <w:rsid w:val="08D4EC03"/>
    <w:rsid w:val="0928C9FE"/>
    <w:rsid w:val="0959B2D7"/>
    <w:rsid w:val="095A8CE8"/>
    <w:rsid w:val="09BC9A7A"/>
    <w:rsid w:val="09F42076"/>
    <w:rsid w:val="0A25F986"/>
    <w:rsid w:val="0A33F1B8"/>
    <w:rsid w:val="0A5C66F6"/>
    <w:rsid w:val="0A65FF69"/>
    <w:rsid w:val="0A82EFF8"/>
    <w:rsid w:val="0B05C2B0"/>
    <w:rsid w:val="0B2DD4C0"/>
    <w:rsid w:val="0BB2BB1E"/>
    <w:rsid w:val="0BEA8A5D"/>
    <w:rsid w:val="0BF8A30A"/>
    <w:rsid w:val="0BF8FF8D"/>
    <w:rsid w:val="0C0C876A"/>
    <w:rsid w:val="0C2290AA"/>
    <w:rsid w:val="0C30294C"/>
    <w:rsid w:val="0C41D26D"/>
    <w:rsid w:val="0C6AB43F"/>
    <w:rsid w:val="0CFB1CDA"/>
    <w:rsid w:val="0D020F4B"/>
    <w:rsid w:val="0D049DD0"/>
    <w:rsid w:val="0D05CEB8"/>
    <w:rsid w:val="0D1CC73A"/>
    <w:rsid w:val="0D21869A"/>
    <w:rsid w:val="0D87187B"/>
    <w:rsid w:val="0E0DB643"/>
    <w:rsid w:val="0E20F56F"/>
    <w:rsid w:val="0E255858"/>
    <w:rsid w:val="0E583F06"/>
    <w:rsid w:val="0E77A491"/>
    <w:rsid w:val="0E78BB04"/>
    <w:rsid w:val="0F02A832"/>
    <w:rsid w:val="0F6DE31E"/>
    <w:rsid w:val="0F80D58B"/>
    <w:rsid w:val="0F8B07FA"/>
    <w:rsid w:val="0FCEE5C0"/>
    <w:rsid w:val="0FDA5A71"/>
    <w:rsid w:val="0FEF51B1"/>
    <w:rsid w:val="10A7BC6C"/>
    <w:rsid w:val="10BA1C82"/>
    <w:rsid w:val="10E2FF13"/>
    <w:rsid w:val="11215B47"/>
    <w:rsid w:val="1125A5B6"/>
    <w:rsid w:val="114FE587"/>
    <w:rsid w:val="11593780"/>
    <w:rsid w:val="119B32B5"/>
    <w:rsid w:val="11D7FA5B"/>
    <w:rsid w:val="1216CF6F"/>
    <w:rsid w:val="1226274D"/>
    <w:rsid w:val="127DEC4E"/>
    <w:rsid w:val="127F241A"/>
    <w:rsid w:val="128D1B02"/>
    <w:rsid w:val="129E783D"/>
    <w:rsid w:val="12DB9174"/>
    <w:rsid w:val="12EA4B67"/>
    <w:rsid w:val="1339E1ED"/>
    <w:rsid w:val="13913580"/>
    <w:rsid w:val="13B3AD1E"/>
    <w:rsid w:val="13FB1EC6"/>
    <w:rsid w:val="140E5991"/>
    <w:rsid w:val="1419A208"/>
    <w:rsid w:val="143DA2AD"/>
    <w:rsid w:val="144AA973"/>
    <w:rsid w:val="148C1A7B"/>
    <w:rsid w:val="14CCAC68"/>
    <w:rsid w:val="14FDED2D"/>
    <w:rsid w:val="15167DFE"/>
    <w:rsid w:val="1526C224"/>
    <w:rsid w:val="15498A3F"/>
    <w:rsid w:val="155BB6E9"/>
    <w:rsid w:val="1561D68E"/>
    <w:rsid w:val="1568CFBC"/>
    <w:rsid w:val="159E34EE"/>
    <w:rsid w:val="15A57281"/>
    <w:rsid w:val="15B85622"/>
    <w:rsid w:val="15D41922"/>
    <w:rsid w:val="15F9426A"/>
    <w:rsid w:val="16502B17"/>
    <w:rsid w:val="1657B4BB"/>
    <w:rsid w:val="16958347"/>
    <w:rsid w:val="16C81E46"/>
    <w:rsid w:val="16F0B520"/>
    <w:rsid w:val="16F67CAA"/>
    <w:rsid w:val="1704CF01"/>
    <w:rsid w:val="170EAA28"/>
    <w:rsid w:val="1765C6F7"/>
    <w:rsid w:val="177F7A24"/>
    <w:rsid w:val="178DCE00"/>
    <w:rsid w:val="17989FD0"/>
    <w:rsid w:val="17F7BEA2"/>
    <w:rsid w:val="1804A645"/>
    <w:rsid w:val="183C5078"/>
    <w:rsid w:val="1858AFE4"/>
    <w:rsid w:val="1884E406"/>
    <w:rsid w:val="188D134F"/>
    <w:rsid w:val="189A092C"/>
    <w:rsid w:val="18C21908"/>
    <w:rsid w:val="18E7EBD9"/>
    <w:rsid w:val="1907514F"/>
    <w:rsid w:val="1921D2A4"/>
    <w:rsid w:val="195E785F"/>
    <w:rsid w:val="19672773"/>
    <w:rsid w:val="19742F89"/>
    <w:rsid w:val="197FBBB9"/>
    <w:rsid w:val="19CD199B"/>
    <w:rsid w:val="19E2D92E"/>
    <w:rsid w:val="19FADFE7"/>
    <w:rsid w:val="19FC5A7B"/>
    <w:rsid w:val="1A41ADB7"/>
    <w:rsid w:val="1A4D53D5"/>
    <w:rsid w:val="1A92F9EC"/>
    <w:rsid w:val="1ACE87AB"/>
    <w:rsid w:val="1B1AA207"/>
    <w:rsid w:val="1B7AFB10"/>
    <w:rsid w:val="1B8B861B"/>
    <w:rsid w:val="1B98842C"/>
    <w:rsid w:val="1B995781"/>
    <w:rsid w:val="1BE8D42F"/>
    <w:rsid w:val="1BF76176"/>
    <w:rsid w:val="1C2E1B5E"/>
    <w:rsid w:val="1C4D4FD2"/>
    <w:rsid w:val="1C92649B"/>
    <w:rsid w:val="1C99F724"/>
    <w:rsid w:val="1CF7FF79"/>
    <w:rsid w:val="1D335F00"/>
    <w:rsid w:val="1D5004E3"/>
    <w:rsid w:val="1D539D78"/>
    <w:rsid w:val="1D6B5C25"/>
    <w:rsid w:val="1DA030D0"/>
    <w:rsid w:val="1DC5429A"/>
    <w:rsid w:val="1DC71C58"/>
    <w:rsid w:val="1DF40B7D"/>
    <w:rsid w:val="1E03A5B2"/>
    <w:rsid w:val="1E364E83"/>
    <w:rsid w:val="1E39DC74"/>
    <w:rsid w:val="1E5798D3"/>
    <w:rsid w:val="1E6820C3"/>
    <w:rsid w:val="1E81099F"/>
    <w:rsid w:val="1E8515DC"/>
    <w:rsid w:val="1E92982F"/>
    <w:rsid w:val="1E944C95"/>
    <w:rsid w:val="1EBED0F0"/>
    <w:rsid w:val="1ED55255"/>
    <w:rsid w:val="1F27F135"/>
    <w:rsid w:val="1F4B29EA"/>
    <w:rsid w:val="1F55D142"/>
    <w:rsid w:val="1F62025A"/>
    <w:rsid w:val="1F71BC71"/>
    <w:rsid w:val="1F87F3D8"/>
    <w:rsid w:val="1FA89334"/>
    <w:rsid w:val="1FE53A80"/>
    <w:rsid w:val="20336C07"/>
    <w:rsid w:val="20BF8946"/>
    <w:rsid w:val="20CC12A8"/>
    <w:rsid w:val="20DAF233"/>
    <w:rsid w:val="20E43629"/>
    <w:rsid w:val="20F19988"/>
    <w:rsid w:val="21161AE3"/>
    <w:rsid w:val="214038B5"/>
    <w:rsid w:val="2140A0A2"/>
    <w:rsid w:val="2157D38A"/>
    <w:rsid w:val="21842F65"/>
    <w:rsid w:val="21AF16CB"/>
    <w:rsid w:val="21CD9F82"/>
    <w:rsid w:val="2219BA5C"/>
    <w:rsid w:val="22C366CE"/>
    <w:rsid w:val="22C8CAA6"/>
    <w:rsid w:val="22E817EA"/>
    <w:rsid w:val="2308302F"/>
    <w:rsid w:val="23083CCC"/>
    <w:rsid w:val="23471DD6"/>
    <w:rsid w:val="2360140B"/>
    <w:rsid w:val="238A9459"/>
    <w:rsid w:val="2394FB75"/>
    <w:rsid w:val="23B22E98"/>
    <w:rsid w:val="23BE61D7"/>
    <w:rsid w:val="23C4B730"/>
    <w:rsid w:val="23D0D24A"/>
    <w:rsid w:val="23DDF38B"/>
    <w:rsid w:val="23FCAE34"/>
    <w:rsid w:val="2450780B"/>
    <w:rsid w:val="24A0B65A"/>
    <w:rsid w:val="24A0C1C6"/>
    <w:rsid w:val="24C08E3B"/>
    <w:rsid w:val="24D5A8BF"/>
    <w:rsid w:val="24E85AFD"/>
    <w:rsid w:val="251A2E9E"/>
    <w:rsid w:val="251D7707"/>
    <w:rsid w:val="2520DD0B"/>
    <w:rsid w:val="255AAFD9"/>
    <w:rsid w:val="259F4132"/>
    <w:rsid w:val="26372A72"/>
    <w:rsid w:val="26567ED5"/>
    <w:rsid w:val="26AB05BF"/>
    <w:rsid w:val="26E6D1BE"/>
    <w:rsid w:val="270F16E9"/>
    <w:rsid w:val="27A04CFD"/>
    <w:rsid w:val="27F01018"/>
    <w:rsid w:val="28070511"/>
    <w:rsid w:val="283328A7"/>
    <w:rsid w:val="28402101"/>
    <w:rsid w:val="287D105A"/>
    <w:rsid w:val="2892BA78"/>
    <w:rsid w:val="2892F586"/>
    <w:rsid w:val="28A3A79C"/>
    <w:rsid w:val="28CD48FC"/>
    <w:rsid w:val="28D2DE42"/>
    <w:rsid w:val="29032921"/>
    <w:rsid w:val="2913FAD5"/>
    <w:rsid w:val="2920E037"/>
    <w:rsid w:val="292849F5"/>
    <w:rsid w:val="29474AA4"/>
    <w:rsid w:val="2978F47D"/>
    <w:rsid w:val="29B2BBDA"/>
    <w:rsid w:val="2A2DA273"/>
    <w:rsid w:val="2A41C74F"/>
    <w:rsid w:val="2A4CA5E5"/>
    <w:rsid w:val="2A58D103"/>
    <w:rsid w:val="2A7419BE"/>
    <w:rsid w:val="2AAB479D"/>
    <w:rsid w:val="2AB04DC5"/>
    <w:rsid w:val="2B3D0F06"/>
    <w:rsid w:val="2B548865"/>
    <w:rsid w:val="2B8056AB"/>
    <w:rsid w:val="2BC5D3B9"/>
    <w:rsid w:val="2BCF97BF"/>
    <w:rsid w:val="2BD85268"/>
    <w:rsid w:val="2BDA7B26"/>
    <w:rsid w:val="2C271F52"/>
    <w:rsid w:val="2C3B0FA7"/>
    <w:rsid w:val="2C6782AB"/>
    <w:rsid w:val="2CCBFD57"/>
    <w:rsid w:val="2D1F89E2"/>
    <w:rsid w:val="2D618C41"/>
    <w:rsid w:val="2D635692"/>
    <w:rsid w:val="2D839C6F"/>
    <w:rsid w:val="2DC0F67B"/>
    <w:rsid w:val="2DF70326"/>
    <w:rsid w:val="2EE24D66"/>
    <w:rsid w:val="2EF95845"/>
    <w:rsid w:val="2F7C2688"/>
    <w:rsid w:val="3044503B"/>
    <w:rsid w:val="30514830"/>
    <w:rsid w:val="3090AD6B"/>
    <w:rsid w:val="309562F6"/>
    <w:rsid w:val="30C354EE"/>
    <w:rsid w:val="30D95E1C"/>
    <w:rsid w:val="30EB9D72"/>
    <w:rsid w:val="312B3970"/>
    <w:rsid w:val="3136CBB1"/>
    <w:rsid w:val="3198A0C6"/>
    <w:rsid w:val="31CC7D00"/>
    <w:rsid w:val="32120481"/>
    <w:rsid w:val="3280F1F3"/>
    <w:rsid w:val="32D8402F"/>
    <w:rsid w:val="32E3CBAB"/>
    <w:rsid w:val="336F6165"/>
    <w:rsid w:val="33B756D7"/>
    <w:rsid w:val="34521F5F"/>
    <w:rsid w:val="347758BB"/>
    <w:rsid w:val="3479E213"/>
    <w:rsid w:val="34C61BA8"/>
    <w:rsid w:val="34D28388"/>
    <w:rsid w:val="34E1A9BD"/>
    <w:rsid w:val="350AC2F5"/>
    <w:rsid w:val="35308649"/>
    <w:rsid w:val="35671E60"/>
    <w:rsid w:val="356C280C"/>
    <w:rsid w:val="35B1CACA"/>
    <w:rsid w:val="35D963D2"/>
    <w:rsid w:val="35FD0152"/>
    <w:rsid w:val="360D7C81"/>
    <w:rsid w:val="364849CC"/>
    <w:rsid w:val="36E0CB79"/>
    <w:rsid w:val="3719D0D5"/>
    <w:rsid w:val="371F324B"/>
    <w:rsid w:val="37570CA7"/>
    <w:rsid w:val="375F398D"/>
    <w:rsid w:val="37A7C71F"/>
    <w:rsid w:val="37AD211B"/>
    <w:rsid w:val="37BE8B5D"/>
    <w:rsid w:val="38052544"/>
    <w:rsid w:val="386E35DF"/>
    <w:rsid w:val="391C57FF"/>
    <w:rsid w:val="39461C16"/>
    <w:rsid w:val="397CB4A4"/>
    <w:rsid w:val="39F5B7E8"/>
    <w:rsid w:val="3A2C1469"/>
    <w:rsid w:val="3A40708A"/>
    <w:rsid w:val="3A71BDBA"/>
    <w:rsid w:val="3A8EF325"/>
    <w:rsid w:val="3AF5D61E"/>
    <w:rsid w:val="3AFA832F"/>
    <w:rsid w:val="3B0BDC77"/>
    <w:rsid w:val="3B5088FB"/>
    <w:rsid w:val="3B5731C2"/>
    <w:rsid w:val="3B5CEEC5"/>
    <w:rsid w:val="3BAD2012"/>
    <w:rsid w:val="3BB00A70"/>
    <w:rsid w:val="3BD83E44"/>
    <w:rsid w:val="3BEFE033"/>
    <w:rsid w:val="3C564809"/>
    <w:rsid w:val="3C689840"/>
    <w:rsid w:val="3C9A8F4B"/>
    <w:rsid w:val="3CBC90A7"/>
    <w:rsid w:val="3CC3E6FB"/>
    <w:rsid w:val="3D05184D"/>
    <w:rsid w:val="3D0EEA61"/>
    <w:rsid w:val="3D3A439B"/>
    <w:rsid w:val="3D518308"/>
    <w:rsid w:val="3D9D682E"/>
    <w:rsid w:val="3DC413F4"/>
    <w:rsid w:val="3DE1D0C8"/>
    <w:rsid w:val="3DF5C1C4"/>
    <w:rsid w:val="3DF87546"/>
    <w:rsid w:val="3E034F47"/>
    <w:rsid w:val="3E35B5CE"/>
    <w:rsid w:val="3EA86EB0"/>
    <w:rsid w:val="3EBE6103"/>
    <w:rsid w:val="3EBEFC49"/>
    <w:rsid w:val="3EE5E486"/>
    <w:rsid w:val="3F55574D"/>
    <w:rsid w:val="3FD9A5BE"/>
    <w:rsid w:val="401A74C0"/>
    <w:rsid w:val="407F39A9"/>
    <w:rsid w:val="40838898"/>
    <w:rsid w:val="40D9D352"/>
    <w:rsid w:val="40FF80F8"/>
    <w:rsid w:val="411D298C"/>
    <w:rsid w:val="412303FF"/>
    <w:rsid w:val="415830CD"/>
    <w:rsid w:val="41602277"/>
    <w:rsid w:val="4166EC5E"/>
    <w:rsid w:val="4167D35F"/>
    <w:rsid w:val="416DC265"/>
    <w:rsid w:val="41A10A9B"/>
    <w:rsid w:val="41EFABFA"/>
    <w:rsid w:val="420CA6A5"/>
    <w:rsid w:val="4247701E"/>
    <w:rsid w:val="425A0DC7"/>
    <w:rsid w:val="427DC574"/>
    <w:rsid w:val="42833742"/>
    <w:rsid w:val="4287E648"/>
    <w:rsid w:val="429A60AC"/>
    <w:rsid w:val="429C0FAC"/>
    <w:rsid w:val="42B62AEC"/>
    <w:rsid w:val="430D29FE"/>
    <w:rsid w:val="435FB632"/>
    <w:rsid w:val="436C38F2"/>
    <w:rsid w:val="43C0D6C0"/>
    <w:rsid w:val="43C59D3B"/>
    <w:rsid w:val="43E31798"/>
    <w:rsid w:val="4403EC05"/>
    <w:rsid w:val="441CAB67"/>
    <w:rsid w:val="442D49F7"/>
    <w:rsid w:val="4463E1B6"/>
    <w:rsid w:val="448F85DF"/>
    <w:rsid w:val="44E7C027"/>
    <w:rsid w:val="44FD29B0"/>
    <w:rsid w:val="4510E27A"/>
    <w:rsid w:val="4517AB84"/>
    <w:rsid w:val="451AF68A"/>
    <w:rsid w:val="4521EB06"/>
    <w:rsid w:val="45355F92"/>
    <w:rsid w:val="4552F09F"/>
    <w:rsid w:val="457727A2"/>
    <w:rsid w:val="45794F9E"/>
    <w:rsid w:val="459A53AB"/>
    <w:rsid w:val="45B1CDFE"/>
    <w:rsid w:val="45B72D4E"/>
    <w:rsid w:val="45BA81F0"/>
    <w:rsid w:val="460EDD59"/>
    <w:rsid w:val="46AE5550"/>
    <w:rsid w:val="46D782B7"/>
    <w:rsid w:val="46F4B040"/>
    <w:rsid w:val="46FCD58B"/>
    <w:rsid w:val="4701317B"/>
    <w:rsid w:val="473EDA67"/>
    <w:rsid w:val="476EE65D"/>
    <w:rsid w:val="47C5B3C9"/>
    <w:rsid w:val="4871904D"/>
    <w:rsid w:val="4879B3A3"/>
    <w:rsid w:val="48E9C2F4"/>
    <w:rsid w:val="492D6F1D"/>
    <w:rsid w:val="4931A78A"/>
    <w:rsid w:val="4952DF91"/>
    <w:rsid w:val="497F4B55"/>
    <w:rsid w:val="49D191A5"/>
    <w:rsid w:val="49D9A8E0"/>
    <w:rsid w:val="49FB5F08"/>
    <w:rsid w:val="4A9AC093"/>
    <w:rsid w:val="4AC3933F"/>
    <w:rsid w:val="4B0AD1EE"/>
    <w:rsid w:val="4B1F689A"/>
    <w:rsid w:val="4B24AD63"/>
    <w:rsid w:val="4B631018"/>
    <w:rsid w:val="4BBB0F7A"/>
    <w:rsid w:val="4BBBAE9A"/>
    <w:rsid w:val="4BC51A2B"/>
    <w:rsid w:val="4BD3F404"/>
    <w:rsid w:val="4BEF03C7"/>
    <w:rsid w:val="4C2106A6"/>
    <w:rsid w:val="4C45CE2E"/>
    <w:rsid w:val="4C591A35"/>
    <w:rsid w:val="4C6E0119"/>
    <w:rsid w:val="4C9AA6C7"/>
    <w:rsid w:val="4D03CB91"/>
    <w:rsid w:val="4D2FCF3C"/>
    <w:rsid w:val="4D902098"/>
    <w:rsid w:val="4DB76558"/>
    <w:rsid w:val="4DD12F66"/>
    <w:rsid w:val="4DFA099A"/>
    <w:rsid w:val="4E111BCF"/>
    <w:rsid w:val="4E15F6D5"/>
    <w:rsid w:val="4E323CFC"/>
    <w:rsid w:val="4E39CD55"/>
    <w:rsid w:val="4E5C0903"/>
    <w:rsid w:val="4E7F6B8D"/>
    <w:rsid w:val="4E8BE3E4"/>
    <w:rsid w:val="4EB91B53"/>
    <w:rsid w:val="4EE9DAA7"/>
    <w:rsid w:val="4F028B58"/>
    <w:rsid w:val="4F0FBC17"/>
    <w:rsid w:val="4F67557F"/>
    <w:rsid w:val="4FADCDAD"/>
    <w:rsid w:val="4FD94E90"/>
    <w:rsid w:val="4FECC062"/>
    <w:rsid w:val="500496BD"/>
    <w:rsid w:val="50A3BE6F"/>
    <w:rsid w:val="50DD506E"/>
    <w:rsid w:val="50DE03C3"/>
    <w:rsid w:val="515543F1"/>
    <w:rsid w:val="517F0681"/>
    <w:rsid w:val="5185FA86"/>
    <w:rsid w:val="51905809"/>
    <w:rsid w:val="519B2DC8"/>
    <w:rsid w:val="519C9AF6"/>
    <w:rsid w:val="522EE632"/>
    <w:rsid w:val="5240E14D"/>
    <w:rsid w:val="5244F8F7"/>
    <w:rsid w:val="524A4FCF"/>
    <w:rsid w:val="531CF98D"/>
    <w:rsid w:val="534E13CB"/>
    <w:rsid w:val="5380455F"/>
    <w:rsid w:val="53821E95"/>
    <w:rsid w:val="5382FDB0"/>
    <w:rsid w:val="53AB8751"/>
    <w:rsid w:val="53AFEB97"/>
    <w:rsid w:val="53BFA913"/>
    <w:rsid w:val="53D77D5C"/>
    <w:rsid w:val="5403BD88"/>
    <w:rsid w:val="5465FFB0"/>
    <w:rsid w:val="54B4BDFA"/>
    <w:rsid w:val="54CA1189"/>
    <w:rsid w:val="54E7F6C8"/>
    <w:rsid w:val="55081BD6"/>
    <w:rsid w:val="550C2F0A"/>
    <w:rsid w:val="557B31E7"/>
    <w:rsid w:val="55A08F1C"/>
    <w:rsid w:val="55E0F77C"/>
    <w:rsid w:val="55E27F33"/>
    <w:rsid w:val="55F075E1"/>
    <w:rsid w:val="55F56724"/>
    <w:rsid w:val="560A06DA"/>
    <w:rsid w:val="5631F9EC"/>
    <w:rsid w:val="5656C78A"/>
    <w:rsid w:val="565D2972"/>
    <w:rsid w:val="567D8B8B"/>
    <w:rsid w:val="56A4E87F"/>
    <w:rsid w:val="56B121A8"/>
    <w:rsid w:val="56B6845E"/>
    <w:rsid w:val="56FF0C8B"/>
    <w:rsid w:val="5706A35C"/>
    <w:rsid w:val="5710CCBD"/>
    <w:rsid w:val="57414478"/>
    <w:rsid w:val="577930F1"/>
    <w:rsid w:val="577DF744"/>
    <w:rsid w:val="577FF748"/>
    <w:rsid w:val="57C93213"/>
    <w:rsid w:val="57F32FAB"/>
    <w:rsid w:val="57FFD4A7"/>
    <w:rsid w:val="585A69F0"/>
    <w:rsid w:val="58758858"/>
    <w:rsid w:val="58D14D00"/>
    <w:rsid w:val="58E70630"/>
    <w:rsid w:val="593A5150"/>
    <w:rsid w:val="59525935"/>
    <w:rsid w:val="599D90D3"/>
    <w:rsid w:val="599F2D3C"/>
    <w:rsid w:val="5A048777"/>
    <w:rsid w:val="5A1A93F7"/>
    <w:rsid w:val="5A6479C5"/>
    <w:rsid w:val="5AAE645F"/>
    <w:rsid w:val="5ABD0FC7"/>
    <w:rsid w:val="5AF5FE03"/>
    <w:rsid w:val="5AFC0ECB"/>
    <w:rsid w:val="5B020B2B"/>
    <w:rsid w:val="5B0B2E57"/>
    <w:rsid w:val="5B14B5F7"/>
    <w:rsid w:val="5B1BC82E"/>
    <w:rsid w:val="5B596452"/>
    <w:rsid w:val="5B79A7A3"/>
    <w:rsid w:val="5B9A5F8C"/>
    <w:rsid w:val="5BA84B3C"/>
    <w:rsid w:val="5BD3A9B8"/>
    <w:rsid w:val="5C39D0A4"/>
    <w:rsid w:val="5C3B9A92"/>
    <w:rsid w:val="5C67B208"/>
    <w:rsid w:val="5C6867FC"/>
    <w:rsid w:val="5C81EA30"/>
    <w:rsid w:val="5CA052B3"/>
    <w:rsid w:val="5CAF9C46"/>
    <w:rsid w:val="5CEEF6DD"/>
    <w:rsid w:val="5D002358"/>
    <w:rsid w:val="5D66B8E8"/>
    <w:rsid w:val="5D7A068D"/>
    <w:rsid w:val="5DA244A8"/>
    <w:rsid w:val="5DDF64B3"/>
    <w:rsid w:val="5DFA6D45"/>
    <w:rsid w:val="5E451633"/>
    <w:rsid w:val="5E5E9679"/>
    <w:rsid w:val="5E6E7546"/>
    <w:rsid w:val="5E9240BF"/>
    <w:rsid w:val="5EA1A50A"/>
    <w:rsid w:val="5EE7A9EC"/>
    <w:rsid w:val="5F3E0919"/>
    <w:rsid w:val="5FAF15A6"/>
    <w:rsid w:val="5FB83F8A"/>
    <w:rsid w:val="5FCCDCD0"/>
    <w:rsid w:val="5FDBE6F7"/>
    <w:rsid w:val="600A08EE"/>
    <w:rsid w:val="608DBE7D"/>
    <w:rsid w:val="60D62A33"/>
    <w:rsid w:val="60E968CE"/>
    <w:rsid w:val="6118A8FC"/>
    <w:rsid w:val="611B37D0"/>
    <w:rsid w:val="61791305"/>
    <w:rsid w:val="617E2596"/>
    <w:rsid w:val="61FB1F69"/>
    <w:rsid w:val="62782836"/>
    <w:rsid w:val="62936BA1"/>
    <w:rsid w:val="630B9647"/>
    <w:rsid w:val="631AD6A9"/>
    <w:rsid w:val="635CEA00"/>
    <w:rsid w:val="639634F5"/>
    <w:rsid w:val="63B8A887"/>
    <w:rsid w:val="63CAD323"/>
    <w:rsid w:val="63DD029A"/>
    <w:rsid w:val="63EAB331"/>
    <w:rsid w:val="645C2782"/>
    <w:rsid w:val="646B1EE5"/>
    <w:rsid w:val="6473E1C0"/>
    <w:rsid w:val="647A3196"/>
    <w:rsid w:val="6485A603"/>
    <w:rsid w:val="64F6855F"/>
    <w:rsid w:val="6502CF01"/>
    <w:rsid w:val="650BD6C0"/>
    <w:rsid w:val="65341466"/>
    <w:rsid w:val="655565A9"/>
    <w:rsid w:val="65E4F581"/>
    <w:rsid w:val="66683E93"/>
    <w:rsid w:val="6684A627"/>
    <w:rsid w:val="66973081"/>
    <w:rsid w:val="66ADBFF3"/>
    <w:rsid w:val="66BDEC82"/>
    <w:rsid w:val="66F1F2B1"/>
    <w:rsid w:val="66FDB9EC"/>
    <w:rsid w:val="66FFCF94"/>
    <w:rsid w:val="679886BC"/>
    <w:rsid w:val="67BDD4E9"/>
    <w:rsid w:val="67F4BC90"/>
    <w:rsid w:val="684C0D01"/>
    <w:rsid w:val="687555EA"/>
    <w:rsid w:val="694246AC"/>
    <w:rsid w:val="695CE211"/>
    <w:rsid w:val="69856372"/>
    <w:rsid w:val="698A9B3C"/>
    <w:rsid w:val="699E8C1F"/>
    <w:rsid w:val="69AB059A"/>
    <w:rsid w:val="69E68080"/>
    <w:rsid w:val="6A51EA17"/>
    <w:rsid w:val="6A7D6ABE"/>
    <w:rsid w:val="6A8423DB"/>
    <w:rsid w:val="6AFAC96C"/>
    <w:rsid w:val="6B820FAA"/>
    <w:rsid w:val="6C1812B2"/>
    <w:rsid w:val="6C39ECA5"/>
    <w:rsid w:val="6C7187BC"/>
    <w:rsid w:val="6C745B33"/>
    <w:rsid w:val="6C9D8AF6"/>
    <w:rsid w:val="6CF1DF7D"/>
    <w:rsid w:val="6D2CDE96"/>
    <w:rsid w:val="6D8C7CF0"/>
    <w:rsid w:val="6D9ACBF0"/>
    <w:rsid w:val="6DAD996B"/>
    <w:rsid w:val="6E0CB568"/>
    <w:rsid w:val="6E8E2598"/>
    <w:rsid w:val="6EBF3213"/>
    <w:rsid w:val="6ECB75FD"/>
    <w:rsid w:val="6EE873FA"/>
    <w:rsid w:val="6F1F2566"/>
    <w:rsid w:val="6F53ED70"/>
    <w:rsid w:val="6F72B1EC"/>
    <w:rsid w:val="6FE7001F"/>
    <w:rsid w:val="7040C889"/>
    <w:rsid w:val="7040D44A"/>
    <w:rsid w:val="704C6279"/>
    <w:rsid w:val="70AC7531"/>
    <w:rsid w:val="710B1300"/>
    <w:rsid w:val="715A00CA"/>
    <w:rsid w:val="716602F2"/>
    <w:rsid w:val="716C701B"/>
    <w:rsid w:val="71CAF026"/>
    <w:rsid w:val="71DC9588"/>
    <w:rsid w:val="7200A87F"/>
    <w:rsid w:val="720A6878"/>
    <w:rsid w:val="7263689E"/>
    <w:rsid w:val="726CEFD6"/>
    <w:rsid w:val="72BE5FC4"/>
    <w:rsid w:val="72C86EFE"/>
    <w:rsid w:val="731E2707"/>
    <w:rsid w:val="734F382F"/>
    <w:rsid w:val="737190BF"/>
    <w:rsid w:val="73778DF3"/>
    <w:rsid w:val="7388BB91"/>
    <w:rsid w:val="73A54E8B"/>
    <w:rsid w:val="73B18C5E"/>
    <w:rsid w:val="741583A1"/>
    <w:rsid w:val="7442E576"/>
    <w:rsid w:val="74B25A52"/>
    <w:rsid w:val="74B34F90"/>
    <w:rsid w:val="74C4D92E"/>
    <w:rsid w:val="74D2F3D2"/>
    <w:rsid w:val="74D49A71"/>
    <w:rsid w:val="74ED8804"/>
    <w:rsid w:val="751FB739"/>
    <w:rsid w:val="753070CF"/>
    <w:rsid w:val="75A95B86"/>
    <w:rsid w:val="75D10CF3"/>
    <w:rsid w:val="7631ADF8"/>
    <w:rsid w:val="7647F201"/>
    <w:rsid w:val="765CA732"/>
    <w:rsid w:val="765E9AC8"/>
    <w:rsid w:val="7666AB54"/>
    <w:rsid w:val="767FB4D1"/>
    <w:rsid w:val="76B8A784"/>
    <w:rsid w:val="76C5F2AF"/>
    <w:rsid w:val="76E57BF3"/>
    <w:rsid w:val="770D5CC3"/>
    <w:rsid w:val="777C5EE6"/>
    <w:rsid w:val="77EE210E"/>
    <w:rsid w:val="780F928B"/>
    <w:rsid w:val="786DDD60"/>
    <w:rsid w:val="789AB801"/>
    <w:rsid w:val="789D5030"/>
    <w:rsid w:val="78AEA1B6"/>
    <w:rsid w:val="78BFFE5C"/>
    <w:rsid w:val="78E0995A"/>
    <w:rsid w:val="79491A72"/>
    <w:rsid w:val="7958A2DD"/>
    <w:rsid w:val="79A4B6C4"/>
    <w:rsid w:val="7A08D0AB"/>
    <w:rsid w:val="7A192B23"/>
    <w:rsid w:val="7A193C04"/>
    <w:rsid w:val="7A55CBB0"/>
    <w:rsid w:val="7AA09254"/>
    <w:rsid w:val="7ABB39E2"/>
    <w:rsid w:val="7B0E34D5"/>
    <w:rsid w:val="7B756FC0"/>
    <w:rsid w:val="7B7BF4FF"/>
    <w:rsid w:val="7B86E920"/>
    <w:rsid w:val="7BCCF554"/>
    <w:rsid w:val="7C832CBE"/>
    <w:rsid w:val="7CA1925A"/>
    <w:rsid w:val="7CAC48DE"/>
    <w:rsid w:val="7CC6528D"/>
    <w:rsid w:val="7CCAD828"/>
    <w:rsid w:val="7CE60AEC"/>
    <w:rsid w:val="7CF06523"/>
    <w:rsid w:val="7D0892E5"/>
    <w:rsid w:val="7D8AF3EB"/>
    <w:rsid w:val="7DB52C49"/>
    <w:rsid w:val="7DD8B77B"/>
    <w:rsid w:val="7E4556B5"/>
    <w:rsid w:val="7E8DEBA7"/>
    <w:rsid w:val="7F12D070"/>
    <w:rsid w:val="7F13A807"/>
    <w:rsid w:val="7F4F1B01"/>
    <w:rsid w:val="7F5E13DE"/>
    <w:rsid w:val="7F85A51B"/>
    <w:rsid w:val="7F9CF093"/>
    <w:rsid w:val="7FC4D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3EB8D"/>
  <w15:chartTrackingRefBased/>
  <w15:docId w15:val="{81C253E8-60A8-45BE-B869-775F53ED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3C4"/>
    <w:pPr>
      <w:suppressAutoHyphens/>
      <w:spacing w:before="200" w:after="200" w:line="280" w:lineRule="atLeast"/>
    </w:pPr>
    <w:rPr>
      <w:rFonts w:ascii="Calibri" w:eastAsia="Calibri" w:hAnsi="Calibri" w:cs="Times New Roman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1C0114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  <w:ind w:right="238"/>
    </w:pPr>
  </w:style>
  <w:style w:type="paragraph" w:customStyle="1" w:styleId="Boxed2Bullet">
    <w:name w:val="Boxed 2 Bullet"/>
    <w:basedOn w:val="Boxed2Text"/>
    <w:uiPriority w:val="32"/>
    <w:rsid w:val="001C0114"/>
    <w:pPr>
      <w:numPr>
        <w:ilvl w:val="1"/>
        <w:numId w:val="3"/>
      </w:numPr>
      <w:ind w:left="568" w:hanging="284"/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11"/>
      </w:numPr>
      <w:ind w:left="284"/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  <w:ind w:left="568"/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  <w:ind w:left="852"/>
    </w:pPr>
  </w:style>
  <w:style w:type="paragraph" w:styleId="Caption">
    <w:name w:val="caption"/>
    <w:basedOn w:val="Normal"/>
    <w:next w:val="Normal"/>
    <w:uiPriority w:val="19"/>
    <w:rsid w:val="00FF4C98"/>
    <w:pPr>
      <w:spacing w:before="0" w:after="480"/>
    </w:pPr>
    <w:rPr>
      <w:iCs/>
      <w:color w:val="auto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5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customStyle="1" w:styleId="ListParagraph-A">
    <w:name w:val="List Paragraph - A"/>
    <w:basedOn w:val="ListParagraph"/>
    <w:qFormat/>
    <w:rsid w:val="00F935F7"/>
    <w:pPr>
      <w:numPr>
        <w:numId w:val="12"/>
      </w:numPr>
      <w:spacing w:before="120" w:after="240"/>
      <w:contextualSpacing w:val="0"/>
    </w:p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unhideWhenUsed/>
    <w:qFormat/>
    <w:rsid w:val="00F935F7"/>
    <w:pPr>
      <w:ind w:left="720"/>
      <w:contextualSpacing/>
    </w:pPr>
  </w:style>
  <w:style w:type="paragraph" w:customStyle="1" w:styleId="Heading2-numbered">
    <w:name w:val="Heading 2 - numbered"/>
    <w:basedOn w:val="Heading2"/>
    <w:link w:val="Heading2-numberedChar"/>
    <w:qFormat/>
    <w:rsid w:val="00280CD6"/>
    <w:pPr>
      <w:numPr>
        <w:numId w:val="13"/>
      </w:numPr>
      <w:ind w:left="426" w:hanging="426"/>
    </w:pPr>
    <w:rPr>
      <w:rFonts w:ascii="Calibri" w:eastAsia="Times New Roman" w:hAnsi="Calibri" w:cs="Times New Roman"/>
    </w:rPr>
  </w:style>
  <w:style w:type="character" w:customStyle="1" w:styleId="Heading2-numberedChar">
    <w:name w:val="Heading 2 - numbered Char"/>
    <w:basedOn w:val="Heading2Char"/>
    <w:link w:val="Heading2-numbered"/>
    <w:rsid w:val="00280CD6"/>
    <w:rPr>
      <w:rFonts w:ascii="Calibri" w:eastAsia="Times New Roman" w:hAnsi="Calibri" w:cs="Times New Roman"/>
      <w:b/>
      <w:color w:val="85367B"/>
      <w:sz w:val="34"/>
      <w:szCs w:val="34"/>
    </w:rPr>
  </w:style>
  <w:style w:type="character" w:styleId="CommentReference">
    <w:name w:val="annotation reference"/>
    <w:basedOn w:val="DefaultParagraphFont"/>
    <w:uiPriority w:val="99"/>
    <w:semiHidden/>
    <w:unhideWhenUsed/>
    <w:rsid w:val="000C1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1A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1AA"/>
    <w:rPr>
      <w:rFonts w:ascii="Calibri" w:eastAsia="Calibri" w:hAnsi="Calibri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1AA"/>
    <w:rPr>
      <w:rFonts w:ascii="Calibri" w:eastAsia="Calibri" w:hAnsi="Calibri" w:cs="Times New Roman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1A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AA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3576EB"/>
    <w:pPr>
      <w:spacing w:before="0" w:after="0"/>
    </w:pPr>
    <w:rPr>
      <w:rFonts w:ascii="Calibri" w:eastAsia="Calibri" w:hAnsi="Calibri" w:cs="Times New Roman"/>
      <w:color w:val="00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E2F6D"/>
    <w:rPr>
      <w:color w:val="605E5C"/>
      <w:shd w:val="clear" w:color="auto" w:fill="E1DFDD"/>
    </w:r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rsid w:val="005F65FB"/>
    <w:rPr>
      <w:rFonts w:ascii="Calibri" w:eastAsia="Calibri" w:hAnsi="Calibri" w:cs="Times New Roman"/>
      <w:color w:val="000000"/>
      <w:sz w:val="22"/>
    </w:rPr>
  </w:style>
  <w:style w:type="table" w:styleId="GridTable4-Accent1">
    <w:name w:val="Grid Table 4 Accent 1"/>
    <w:basedOn w:val="TableNormal"/>
    <w:uiPriority w:val="49"/>
    <w:rsid w:val="00CB668E"/>
    <w:pPr>
      <w:spacing w:before="0" w:after="0"/>
    </w:pPr>
    <w:rPr>
      <w:rFonts w:ascii="Calibri" w:eastAsia="Calibri" w:hAnsi="Calibri" w:cs="Times New Roman"/>
      <w:color w:val="auto"/>
      <w:lang w:eastAsia="en-AU"/>
    </w:rPr>
    <w:tblPr>
      <w:tblStyleRowBandSize w:val="1"/>
      <w:tblStyleColBandSize w:val="1"/>
      <w:tblBorders>
        <w:top w:val="single" w:sz="4" w:space="0" w:color="A869C3"/>
        <w:left w:val="single" w:sz="4" w:space="0" w:color="A869C3"/>
        <w:bottom w:val="single" w:sz="4" w:space="0" w:color="A869C3"/>
        <w:right w:val="single" w:sz="4" w:space="0" w:color="A869C3"/>
        <w:insideH w:val="single" w:sz="4" w:space="0" w:color="A869C3"/>
        <w:insideV w:val="single" w:sz="4" w:space="0" w:color="A86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F2E74"/>
          <w:left w:val="single" w:sz="4" w:space="0" w:color="5F2E74"/>
          <w:bottom w:val="single" w:sz="4" w:space="0" w:color="5F2E74"/>
          <w:right w:val="single" w:sz="4" w:space="0" w:color="5F2E74"/>
          <w:insideH w:val="nil"/>
          <w:insideV w:val="nil"/>
        </w:tcBorders>
        <w:shd w:val="clear" w:color="auto" w:fill="5F2E74"/>
      </w:tcPr>
    </w:tblStylePr>
    <w:tblStylePr w:type="lastRow">
      <w:rPr>
        <w:b/>
        <w:bCs/>
      </w:rPr>
      <w:tblPr/>
      <w:tcPr>
        <w:tcBorders>
          <w:top w:val="double" w:sz="4" w:space="0" w:color="5F2E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DEB"/>
      </w:tcPr>
    </w:tblStylePr>
    <w:tblStylePr w:type="band1Horz">
      <w:tblPr/>
      <w:tcPr>
        <w:shd w:val="clear" w:color="auto" w:fill="E2CDEB"/>
      </w:tcPr>
    </w:tblStylePr>
  </w:style>
  <w:style w:type="paragraph" w:styleId="BodyText">
    <w:name w:val="Body Text"/>
    <w:basedOn w:val="Normal"/>
    <w:link w:val="BodyTextChar"/>
    <w:uiPriority w:val="1"/>
    <w:qFormat/>
    <w:rsid w:val="00CB668E"/>
    <w:pPr>
      <w:widowControl w:val="0"/>
      <w:suppressAutoHyphens w:val="0"/>
      <w:autoSpaceDE w:val="0"/>
      <w:autoSpaceDN w:val="0"/>
      <w:spacing w:before="209" w:after="120" w:line="259" w:lineRule="auto"/>
      <w:ind w:right="159"/>
    </w:pPr>
    <w:rPr>
      <w:rFonts w:cs="Calibri"/>
      <w:color w:val="auto"/>
      <w:szCs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CB668E"/>
    <w:rPr>
      <w:rFonts w:ascii="Calibri" w:eastAsia="Calibri" w:hAnsi="Calibri" w:cs="Calibri"/>
      <w:color w:val="auto"/>
      <w:sz w:val="22"/>
      <w:szCs w:val="22"/>
      <w:lang w:eastAsia="en-AU" w:bidi="en-AU"/>
    </w:rPr>
  </w:style>
  <w:style w:type="paragraph" w:customStyle="1" w:styleId="Heading2-notnumbered">
    <w:name w:val="Heading 2 - not numbered"/>
    <w:basedOn w:val="Heading2"/>
    <w:link w:val="Heading2-notnumberedChar"/>
    <w:qFormat/>
    <w:rsid w:val="00CB668E"/>
    <w:pPr>
      <w:spacing w:before="200" w:line="240" w:lineRule="auto"/>
    </w:pPr>
    <w:rPr>
      <w:rFonts w:ascii="Calibri" w:eastAsia="Times New Roman" w:hAnsi="Calibri" w:cs="Times New Roman"/>
    </w:rPr>
  </w:style>
  <w:style w:type="character" w:customStyle="1" w:styleId="Heading2-notnumberedChar">
    <w:name w:val="Heading 2 - not numbered Char"/>
    <w:basedOn w:val="Heading2Char"/>
    <w:link w:val="Heading2-notnumbered"/>
    <w:rsid w:val="00CB668E"/>
    <w:rPr>
      <w:rFonts w:ascii="Calibri" w:eastAsia="Times New Roman" w:hAnsi="Calibri" w:cs="Times New Roman"/>
      <w:b/>
      <w:color w:val="85367B"/>
      <w:sz w:val="34"/>
      <w:szCs w:val="34"/>
    </w:rPr>
  </w:style>
  <w:style w:type="paragraph" w:customStyle="1" w:styleId="Guidelinenumbered">
    <w:name w:val="Guideline numbered"/>
    <w:basedOn w:val="List1Numbered1"/>
    <w:link w:val="GuidelinenumberedChar"/>
    <w:qFormat/>
    <w:rsid w:val="00CB668E"/>
    <w:pPr>
      <w:numPr>
        <w:ilvl w:val="1"/>
        <w:numId w:val="22"/>
      </w:numPr>
      <w:spacing w:line="240" w:lineRule="auto"/>
      <w:ind w:left="567" w:hanging="567"/>
    </w:pPr>
    <w:rPr>
      <w:color w:val="000000" w:themeColor="text1"/>
    </w:rPr>
  </w:style>
  <w:style w:type="character" w:customStyle="1" w:styleId="GuidelinenumberedChar">
    <w:name w:val="Guideline numbered Char"/>
    <w:basedOn w:val="DefaultParagraphFont"/>
    <w:link w:val="Guidelinenumbered"/>
    <w:rsid w:val="00CB668E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discommission.gov.au/provider-registration/about-registration" TargetMode="External"/><Relationship Id="rId18" Type="http://schemas.openxmlformats.org/officeDocument/2006/relationships/hyperlink" Target="https://www.ndiscommission.gov.au/workforce/worker-screening" TargetMode="External"/><Relationship Id="rId26" Type="http://schemas.openxmlformats.org/officeDocument/2006/relationships/hyperlink" Target="https://www.ndiscommission.gov.au/workforce/worker-screenin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discommission.gov.au/workforce/worker-screening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provider-registration/apply-registration/worker-screening-registered-providers" TargetMode="External"/><Relationship Id="rId17" Type="http://schemas.openxmlformats.org/officeDocument/2006/relationships/hyperlink" Target="https://www.ndiscommission.gov.au/workforce/worker-screening/worker-screening-registered-providers" TargetMode="External"/><Relationship Id="rId25" Type="http://schemas.openxmlformats.org/officeDocument/2006/relationships/hyperlink" Target="https://www.ndiscommission.gov.au/workforce/worker-screening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workforce/worker-screening/worker-screening-registered-providers" TargetMode="External"/><Relationship Id="rId20" Type="http://schemas.openxmlformats.org/officeDocument/2006/relationships/hyperlink" Target="https://www.ndiscommission.gov.au/workforce/worker-screening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provider-registration/apply-registration/worker-screening-registered-providers" TargetMode="External"/><Relationship Id="rId24" Type="http://schemas.openxmlformats.org/officeDocument/2006/relationships/hyperlink" Target="https://www.ndiscommission.gov.au/workforce/worker-screening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ndiscommission.gov.au/workforce/worker-screening" TargetMode="External"/><Relationship Id="rId23" Type="http://schemas.openxmlformats.org/officeDocument/2006/relationships/hyperlink" Target="https://www.ndiscommission.gov.au/workforce/worker-screening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ndiscommission.gov.au/provider-registration/apply-registration/worker-screening-registered-providers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commission.gov.au/provider-registration/apply-registration/worker-screening-registered-providers" TargetMode="External"/><Relationship Id="rId22" Type="http://schemas.openxmlformats.org/officeDocument/2006/relationships/hyperlink" Target="https://www.ndiscommission.gov.au/workforce/worker-screening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Documen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7DF0FAC-ADB3-4E83-A546-37CA5C7814A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B07F574172CFC478BE99B5123BAFA63" ma:contentTypeVersion="" ma:contentTypeDescription="PDMS Document Site Content Type" ma:contentTypeScope="" ma:versionID="31c2ad17ff935b939196d2cdf16cb422">
  <xsd:schema xmlns:xsd="http://www.w3.org/2001/XMLSchema" xmlns:xs="http://www.w3.org/2001/XMLSchema" xmlns:p="http://schemas.microsoft.com/office/2006/metadata/properties" xmlns:ns2="67DF0FAC-ADB3-4E83-A546-37CA5C7814A1" targetNamespace="http://schemas.microsoft.com/office/2006/metadata/properties" ma:root="true" ma:fieldsID="c8893f8f048ff8633d8a20d1a878b3f8" ns2:_="">
    <xsd:import namespace="67DF0FAC-ADB3-4E83-A546-37CA5C7814A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F0FAC-ADB3-4E83-A546-37CA5C7814A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AC83F-CB8F-40F4-81B7-D36E9E0F2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9F306-E50A-4A52-AA99-35F235327F33}">
  <ds:schemaRefs>
    <ds:schemaRef ds:uri="http://schemas.microsoft.com/office/2006/metadata/properties"/>
    <ds:schemaRef ds:uri="http://schemas.microsoft.com/office/infopath/2007/PartnerControls"/>
    <ds:schemaRef ds:uri="67DF0FAC-ADB3-4E83-A546-37CA5C7814A1"/>
  </ds:schemaRefs>
</ds:datastoreItem>
</file>

<file path=customXml/itemProps3.xml><?xml version="1.0" encoding="utf-8"?>
<ds:datastoreItem xmlns:ds="http://schemas.openxmlformats.org/officeDocument/2006/customXml" ds:itemID="{8958C4E1-B079-4851-B0D0-5F9F3445C3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200F6E-0ED4-4D6F-8AED-3E06B4EDD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F0FAC-ADB3-4E83-A546-37CA5C78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Document.dotx</Template>
  <TotalTime>2</TotalTime>
  <Pages>6</Pages>
  <Words>1933</Words>
  <Characters>9894</Characters>
  <Application>Microsoft Office Word</Application>
  <DocSecurity>0</DocSecurity>
  <Lines>176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template - portrait layout</vt:lpstr>
    </vt:vector>
  </TitlesOfParts>
  <Company/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 - portrait layout</dc:title>
  <dc:subject/>
  <dc:creator>RAASSINA, Melissa</dc:creator>
  <cp:keywords>[SEC=OFFICIAL]</cp:keywords>
  <dc:description>DOTX Document template - portrait - v 2.1 (July 2023)</dc:description>
  <cp:lastModifiedBy>KOUTSOUPIAS, Anastacia</cp:lastModifiedBy>
  <cp:revision>5</cp:revision>
  <cp:lastPrinted>2025-10-20T22:52:00Z</cp:lastPrinted>
  <dcterms:created xsi:type="dcterms:W3CDTF">2026-01-20T03:43:00Z</dcterms:created>
  <dcterms:modified xsi:type="dcterms:W3CDTF">2026-01-20T03:44:00Z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C6E30C209EB04CC6B88BBBEEF3B3CE6C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DFEFB7A517A8C7746F12FD9FCEF44830918B7345</vt:lpwstr>
  </property>
  <property fmtid="{D5CDD505-2E9C-101B-9397-08002B2CF9AE}" pid="11" name="PM_OriginationTimeStamp">
    <vt:lpwstr>2024-03-07T01:00:34Z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2024.1</vt:lpwstr>
  </property>
  <property fmtid="{D5CDD505-2E9C-101B-9397-08002B2CF9AE}" pid="20" name="PM_Hash_Salt_Prev">
    <vt:lpwstr>A071221D221B0A3D33C518FC738BDCCB</vt:lpwstr>
  </property>
  <property fmtid="{D5CDD505-2E9C-101B-9397-08002B2CF9AE}" pid="21" name="PM_Hash_Salt">
    <vt:lpwstr>57F9C9D50471BC4E14C0E367CEE90880</vt:lpwstr>
  </property>
  <property fmtid="{D5CDD505-2E9C-101B-9397-08002B2CF9AE}" pid="22" name="PM_Hash_SHA1">
    <vt:lpwstr>9FB1847E4239671DB7E34EED9A180382E202918C</vt:lpwstr>
  </property>
  <property fmtid="{D5CDD505-2E9C-101B-9397-08002B2CF9AE}" pid="23" name="PM_OriginatorUserAccountName_SHA256">
    <vt:lpwstr>F23AEAFC8F4F98115D2C8FED1E7C08A67C26C292AFA5E01BBD429B35BF36BA70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ContentTypeId">
    <vt:lpwstr>0x010100266966F133664895A6EE3632470D45F500CB07F574172CFC478BE99B5123BAFA63</vt:lpwstr>
  </property>
  <property fmtid="{D5CDD505-2E9C-101B-9397-08002B2CF9AE}" pid="28" name="_dlc_DocIdItemGuid">
    <vt:lpwstr>2b8fa771-4f78-40f4-9272-4a87e2e95e2f</vt:lpwstr>
  </property>
  <property fmtid="{D5CDD505-2E9C-101B-9397-08002B2CF9AE}" pid="29" name="PMHMAC">
    <vt:lpwstr>v=2024.1;a=SHA256;h=75C75948799230C012AE3E37C7D4862229D3DAC7CCF61FA42A1AA1A57D8D5B25</vt:lpwstr>
  </property>
  <property fmtid="{D5CDD505-2E9C-101B-9397-08002B2CF9AE}" pid="30" name="MSIP_Label_eb34d90b-fc41-464d-af60-f74d721d0790_SetDate">
    <vt:lpwstr>2024-03-07T01:00:34Z</vt:lpwstr>
  </property>
  <property fmtid="{D5CDD505-2E9C-101B-9397-08002B2CF9AE}" pid="31" name="MSIP_Label_eb34d90b-fc41-464d-af60-f74d721d0790_Name">
    <vt:lpwstr>OFFICIAL</vt:lpwstr>
  </property>
  <property fmtid="{D5CDD505-2E9C-101B-9397-08002B2CF9AE}" pid="32" name="MSIP_Label_eb34d90b-fc41-464d-af60-f74d721d0790_SiteId">
    <vt:lpwstr>61e36dd1-ca6e-4d61-aa0a-2b4eb88317a3</vt:lpwstr>
  </property>
  <property fmtid="{D5CDD505-2E9C-101B-9397-08002B2CF9AE}" pid="33" name="MSIP_Label_eb34d90b-fc41-464d-af60-f74d721d0790_ContentBits">
    <vt:lpwstr>3</vt:lpwstr>
  </property>
  <property fmtid="{D5CDD505-2E9C-101B-9397-08002B2CF9AE}" pid="34" name="MSIP_Label_eb34d90b-fc41-464d-af60-f74d721d0790_Enabled">
    <vt:lpwstr>true</vt:lpwstr>
  </property>
  <property fmtid="{D5CDD505-2E9C-101B-9397-08002B2CF9AE}" pid="35" name="MSIP_Label_eb34d90b-fc41-464d-af60-f74d721d0790_Method">
    <vt:lpwstr>Privileged</vt:lpwstr>
  </property>
  <property fmtid="{D5CDD505-2E9C-101B-9397-08002B2CF9AE}" pid="36" name="MSIP_Label_eb34d90b-fc41-464d-af60-f74d721d0790_ActionId">
    <vt:lpwstr>be93c7a6c5dc413682c87ccdd2692c46</vt:lpwstr>
  </property>
  <property fmtid="{D5CDD505-2E9C-101B-9397-08002B2CF9AE}" pid="37" name="PMUuid">
    <vt:lpwstr>v=2022.2;d=gov.au;g=46DD6D7C-8107-577B-BC6E-F348953B2E44</vt:lpwstr>
  </property>
  <property fmtid="{D5CDD505-2E9C-101B-9397-08002B2CF9AE}" pid="38" name="MediaServiceImageTags">
    <vt:lpwstr/>
  </property>
  <property fmtid="{D5CDD505-2E9C-101B-9397-08002B2CF9AE}" pid="39" name="PM_Expires">
    <vt:lpwstr/>
  </property>
  <property fmtid="{D5CDD505-2E9C-101B-9397-08002B2CF9AE}" pid="40" name="PM_DownTo">
    <vt:lpwstr/>
  </property>
  <property fmtid="{D5CDD505-2E9C-101B-9397-08002B2CF9AE}" pid="41" name="PM_DowngradeTo">
    <vt:lpwstr/>
  </property>
</Properties>
</file>