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51E21" w14:textId="57BE36A5" w:rsidR="002F4672" w:rsidRPr="003F61F4" w:rsidRDefault="002F4672" w:rsidP="002F4672">
      <w:pPr>
        <w:pStyle w:val="Heading1"/>
      </w:pPr>
      <w:bookmarkStart w:id="0" w:name="_Hlk122436246"/>
      <w:bookmarkStart w:id="1" w:name="OLE_LINK7"/>
      <w:r w:rsidRPr="003F61F4">
        <w:t>NDIS</w:t>
      </w:r>
      <w:r w:rsidR="00F92BE7">
        <w:t xml:space="preserve"> </w:t>
      </w:r>
      <w:r w:rsidRPr="003F61F4">
        <w:t>Workforce Capability Framework:</w:t>
      </w:r>
      <w:r>
        <w:t xml:space="preserve"> </w:t>
      </w:r>
      <w:r>
        <w:br/>
      </w:r>
      <w:r w:rsidR="0073740F">
        <w:t xml:space="preserve">Supervising </w:t>
      </w:r>
      <w:r w:rsidR="00D8278B">
        <w:t>for C</w:t>
      </w:r>
      <w:r w:rsidR="006F6211">
        <w:t>apability</w:t>
      </w:r>
    </w:p>
    <w:bookmarkEnd w:id="0"/>
    <w:bookmarkEnd w:id="1"/>
    <w:p w14:paraId="7A91DB1C" w14:textId="195E0E77" w:rsidR="002F4672" w:rsidRPr="00F752DA" w:rsidRDefault="002F4672" w:rsidP="002F4672">
      <w:r w:rsidRPr="00F752DA">
        <w:t xml:space="preserve">The NDIS Workforce Capability Framework </w:t>
      </w:r>
      <w:r w:rsidR="00AA3B0C">
        <w:t xml:space="preserve">(the Framework) </w:t>
      </w:r>
      <w:r w:rsidRPr="00F752DA">
        <w:t xml:space="preserve">describes the attitudes, skills and knowledge expected of all workers funded under the NDIS. It provides clear, practical examples and establishes a shared language of ‘what good looks like’ for participants receiving NDIS services and support. </w:t>
      </w:r>
      <w:r w:rsidR="00D8278B">
        <w:t xml:space="preserve">These resources support </w:t>
      </w:r>
      <w:r w:rsidRPr="00F752DA">
        <w:t>the Framework.</w:t>
      </w:r>
    </w:p>
    <w:p w14:paraId="2BBB454F" w14:textId="1FC815F4" w:rsidR="00655363" w:rsidRDefault="00655363" w:rsidP="00655363">
      <w:pPr>
        <w:rPr>
          <w:b/>
        </w:rPr>
      </w:pPr>
      <w:r>
        <w:t xml:space="preserve">The </w:t>
      </w:r>
      <w:r w:rsidR="00D8278B">
        <w:t>s</w:t>
      </w:r>
      <w:r w:rsidR="006F6211">
        <w:t>upervision resources</w:t>
      </w:r>
      <w:r>
        <w:t xml:space="preserve"> are a set of guidance and practical suggestions to help NDIS participants, service providers and support workers to work together so everyone understands how supports and services should be delivered. They also assist with discussions about how workers are going in delivering supports to meet the standards and conduct participants expect.</w:t>
      </w:r>
    </w:p>
    <w:p w14:paraId="4A5EA31E" w14:textId="77777777" w:rsidR="00655363" w:rsidRDefault="00655363" w:rsidP="00655363">
      <w:pPr>
        <w:pStyle w:val="Quote"/>
      </w:pPr>
      <w:r>
        <w:t>Supportive supervision is one of the best ways to build worker satisfaction, commitment, retention and quality participant support. Working together supports the ability for participants to have choice and control over their support, and is key to supporting providers and supervisors to manage expectations and ensure delivery of expected standards.</w:t>
      </w:r>
    </w:p>
    <w:p w14:paraId="057FA81F" w14:textId="77777777" w:rsidR="002F4672" w:rsidRPr="007205A1" w:rsidRDefault="002F4672" w:rsidP="002F4672">
      <w:pPr>
        <w:pStyle w:val="Boxed2Text-purpleH2"/>
      </w:pPr>
      <w:r>
        <w:t xml:space="preserve">What to </w:t>
      </w:r>
      <w:r w:rsidRPr="00BF7A27">
        <w:t>expect</w:t>
      </w:r>
      <w:r w:rsidRPr="007205A1">
        <w:t xml:space="preserve"> </w:t>
      </w:r>
    </w:p>
    <w:p w14:paraId="0D615F64" w14:textId="18AE35F1" w:rsidR="002F4672" w:rsidRPr="00A05504" w:rsidRDefault="00AA3B0C" w:rsidP="002F4672">
      <w:pPr>
        <w:pStyle w:val="Boxed2text-purple"/>
        <w:pBdr>
          <w:bottom w:val="none" w:sz="0" w:space="0" w:color="auto"/>
        </w:pBdr>
        <w:spacing w:after="80"/>
      </w:pPr>
      <w:r>
        <w:t xml:space="preserve">The supervision resources </w:t>
      </w:r>
      <w:r w:rsidR="00887CD0">
        <w:t xml:space="preserve">are </w:t>
      </w:r>
      <w:r>
        <w:t xml:space="preserve">designed to help organisations and workers develop and use the capabilities described in the Framework. The </w:t>
      </w:r>
      <w:r w:rsidR="0025772D">
        <w:t>resources</w:t>
      </w:r>
      <w:r>
        <w:t>:</w:t>
      </w:r>
    </w:p>
    <w:p w14:paraId="2F90C20E" w14:textId="127BC874" w:rsidR="00006E0C" w:rsidRDefault="00006E0C" w:rsidP="00006E0C">
      <w:pPr>
        <w:pStyle w:val="Boxed2bullets-purple"/>
      </w:pPr>
      <w:r>
        <w:t>Provide practical guidance and tools to raise quality and consistency of supervision.</w:t>
      </w:r>
    </w:p>
    <w:p w14:paraId="5F71637B" w14:textId="4DC22817" w:rsidR="00006E0C" w:rsidRDefault="00006E0C" w:rsidP="00006E0C">
      <w:pPr>
        <w:pStyle w:val="Boxed2bullets-purple"/>
      </w:pPr>
      <w:r>
        <w:t>Provide tip sheets, checklists and templates to support senior leaders, supervisors, workers and participants to engage in supervision.</w:t>
      </w:r>
    </w:p>
    <w:p w14:paraId="1C026211" w14:textId="77777777" w:rsidR="00006E0C" w:rsidRDefault="00006E0C" w:rsidP="00006E0C">
      <w:pPr>
        <w:pStyle w:val="Boxed2bullets-purple"/>
      </w:pPr>
      <w:r w:rsidRPr="001F3BD3">
        <w:t>Allows templates and documents to be downloa</w:t>
      </w:r>
      <w:r>
        <w:t>ded and edited to suit individual</w:t>
      </w:r>
      <w:r w:rsidRPr="001F3BD3">
        <w:t xml:space="preserve"> needs. </w:t>
      </w:r>
    </w:p>
    <w:p w14:paraId="2278EDBC" w14:textId="77777777" w:rsidR="00006E0C" w:rsidRDefault="00006E0C" w:rsidP="00006E0C">
      <w:pPr>
        <w:pStyle w:val="Boxed2bullets-purple"/>
      </w:pPr>
      <w:r w:rsidRPr="00637EFA">
        <w:rPr>
          <w:b/>
        </w:rPr>
        <w:t>Useful</w:t>
      </w:r>
      <w:r>
        <w:t xml:space="preserve"> </w:t>
      </w:r>
      <w:r w:rsidRPr="00637EFA">
        <w:rPr>
          <w:b/>
        </w:rPr>
        <w:t>for</w:t>
      </w:r>
      <w:r>
        <w:t>: NDIS providers, supervisors, workers and participants in feedback and supervision processes.</w:t>
      </w:r>
    </w:p>
    <w:p w14:paraId="1BFA4B9C" w14:textId="152F7528" w:rsidR="00AA3B0C" w:rsidRPr="00A05504" w:rsidRDefault="00AA3B0C" w:rsidP="00AA3B0C">
      <w:pPr>
        <w:pStyle w:val="Boxed2text-purple"/>
        <w:pBdr>
          <w:bottom w:val="none" w:sz="0" w:space="0" w:color="auto"/>
        </w:pBdr>
        <w:spacing w:after="80"/>
      </w:pPr>
      <w:r>
        <w:t xml:space="preserve">The supervision resources are supported by other resources in the Framework, tools and guides. </w:t>
      </w:r>
    </w:p>
    <w:p w14:paraId="5819058D" w14:textId="5A9891AC" w:rsidR="002F4672" w:rsidRPr="007F5300" w:rsidRDefault="00006E0C" w:rsidP="002F4672">
      <w:pPr>
        <w:pStyle w:val="Boxed2text-purple"/>
        <w:pBdr>
          <w:bottom w:val="single" w:sz="4" w:space="20" w:color="612C69"/>
        </w:pBdr>
      </w:pPr>
      <w:r>
        <w:t>The resources are useful for NDIS participants, supervisors, providers and workers and may assist in feedback and supervision processes.</w:t>
      </w:r>
    </w:p>
    <w:p w14:paraId="52F6D833" w14:textId="2552AD94" w:rsidR="002F4672" w:rsidRPr="0042293E" w:rsidRDefault="002F4672" w:rsidP="002F4672">
      <w:pPr>
        <w:pStyle w:val="Boxed2text-purple"/>
        <w:pBdr>
          <w:bottom w:val="single" w:sz="4" w:space="20" w:color="612C69"/>
        </w:pBdr>
      </w:pPr>
      <w:r w:rsidRPr="00A05504">
        <w:t xml:space="preserve">You can </w:t>
      </w:r>
      <w:r w:rsidR="00006E0C">
        <w:t xml:space="preserve">find and download the resources at any time from the </w:t>
      </w:r>
      <w:hyperlink r:id="rId7" w:history="1">
        <w:r w:rsidR="00006E0C" w:rsidRPr="003A3DF4">
          <w:rPr>
            <w:rStyle w:val="Hyperlink"/>
            <w:b/>
          </w:rPr>
          <w:t>website.</w:t>
        </w:r>
      </w:hyperlink>
      <w:r>
        <w:br w:type="page"/>
      </w:r>
    </w:p>
    <w:p w14:paraId="62D0FE88" w14:textId="68CBA330" w:rsidR="002F4672" w:rsidRPr="00DD783D" w:rsidRDefault="00006E0C" w:rsidP="002F4672">
      <w:pPr>
        <w:pStyle w:val="Boxed1Text-purpleH2"/>
      </w:pPr>
      <w:r>
        <w:lastRenderedPageBreak/>
        <w:t>Supervisi</w:t>
      </w:r>
      <w:r w:rsidR="00D8278B">
        <w:t>ng for C</w:t>
      </w:r>
      <w:bookmarkStart w:id="2" w:name="_GoBack"/>
      <w:bookmarkEnd w:id="2"/>
      <w:r w:rsidR="006C7C51">
        <w:t>apability</w:t>
      </w:r>
      <w:r w:rsidR="002F4672">
        <w:t xml:space="preserve"> in </w:t>
      </w:r>
      <w:r w:rsidR="002F4672" w:rsidRPr="00BF7A27">
        <w:t>practice</w:t>
      </w:r>
      <w:r w:rsidR="002F4672">
        <w:t>:</w:t>
      </w:r>
    </w:p>
    <w:p w14:paraId="06C197BA" w14:textId="2FFBD6F4" w:rsidR="002F4672" w:rsidRDefault="000E4FE5" w:rsidP="002F4672">
      <w:pPr>
        <w:pStyle w:val="Boxed1Text-purple"/>
      </w:pPr>
      <w:r>
        <w:t xml:space="preserve">Raham runs a provider agency which needs to ensure workers and supervisors are meeting expected standards when delivering NDIS supports to participants. She is looking for resources that will assist her </w:t>
      </w:r>
      <w:r w:rsidR="00ED4C7B">
        <w:t>to</w:t>
      </w:r>
      <w:r w:rsidR="00ED4C7B" w:rsidRPr="00ED4C7B">
        <w:t xml:space="preserve"> </w:t>
      </w:r>
      <w:r w:rsidR="00ED4C7B">
        <w:t xml:space="preserve">embed </w:t>
      </w:r>
      <w:r w:rsidR="00ED4C7B" w:rsidRPr="00ED4C7B">
        <w:t>a positive and supportive organisation culture that is genuinely embraced and promoted by its leaders and managers</w:t>
      </w:r>
      <w:r w:rsidR="00CB76F9">
        <w:t>,</w:t>
      </w:r>
      <w:r w:rsidR="00ED4C7B">
        <w:t xml:space="preserve"> particularly with </w:t>
      </w:r>
      <w:r>
        <w:t>supervisi</w:t>
      </w:r>
      <w:r w:rsidR="00ED4C7B">
        <w:t>on</w:t>
      </w:r>
      <w:r>
        <w:t xml:space="preserve"> and </w:t>
      </w:r>
      <w:r w:rsidR="00ED4C7B">
        <w:t xml:space="preserve">support for </w:t>
      </w:r>
      <w:r>
        <w:t>her workers.</w:t>
      </w:r>
    </w:p>
    <w:p w14:paraId="7056BEA5" w14:textId="7FBCFF0E" w:rsidR="000E4FE5" w:rsidRPr="00F752DA" w:rsidRDefault="000E4FE5" w:rsidP="002F4672">
      <w:pPr>
        <w:pStyle w:val="Boxed1Text-purple"/>
      </w:pPr>
      <w:r>
        <w:t xml:space="preserve">Raham uses the </w:t>
      </w:r>
      <w:hyperlink r:id="rId8" w:history="1">
        <w:r w:rsidRPr="003A3DF4">
          <w:rPr>
            <w:rStyle w:val="Hyperlink"/>
            <w:b/>
            <w:color w:val="FFFFFF" w:themeColor="background1"/>
          </w:rPr>
          <w:t xml:space="preserve">Working Together </w:t>
        </w:r>
        <w:r w:rsidR="006F6211" w:rsidRPr="003A3DF4">
          <w:rPr>
            <w:rStyle w:val="Hyperlink"/>
            <w:b/>
            <w:color w:val="FFFFFF" w:themeColor="background1"/>
          </w:rPr>
          <w:t>G</w:t>
        </w:r>
        <w:r w:rsidR="00ED4C7B" w:rsidRPr="003A3DF4">
          <w:rPr>
            <w:rStyle w:val="Hyperlink"/>
            <w:b/>
            <w:color w:val="FFFFFF" w:themeColor="background1"/>
          </w:rPr>
          <w:t>uide</w:t>
        </w:r>
      </w:hyperlink>
      <w:r w:rsidRPr="003A3DF4">
        <w:t xml:space="preserve"> </w:t>
      </w:r>
      <w:r>
        <w:t>resource</w:t>
      </w:r>
      <w:r w:rsidR="00ED4C7B">
        <w:t>s</w:t>
      </w:r>
      <w:r>
        <w:t xml:space="preserve"> </w:t>
      </w:r>
      <w:r w:rsidR="00ED4C7B">
        <w:t>to support her leaders and managers in the agency to</w:t>
      </w:r>
      <w:r>
        <w:t xml:space="preserve"> understand how to speak with participants, workers and supervisors about how to meet participant expectations.</w:t>
      </w:r>
    </w:p>
    <w:p w14:paraId="4BE678C3" w14:textId="3037A7B5" w:rsidR="002F4672" w:rsidRPr="00F752DA" w:rsidRDefault="000E4FE5" w:rsidP="002F4672">
      <w:pPr>
        <w:pStyle w:val="Boxed1Text-purple"/>
      </w:pPr>
      <w:r>
        <w:t xml:space="preserve">She is able to </w:t>
      </w:r>
      <w:r w:rsidR="00ED4C7B">
        <w:t>assist her leaders and managers to support</w:t>
      </w:r>
      <w:r>
        <w:t xml:space="preserve"> plan</w:t>
      </w:r>
      <w:r w:rsidR="00ED4C7B">
        <w:t>ning</w:t>
      </w:r>
      <w:r>
        <w:t xml:space="preserve"> discussions with her staff</w:t>
      </w:r>
      <w:r w:rsidR="00CB76F9">
        <w:t>,</w:t>
      </w:r>
      <w:r>
        <w:t xml:space="preserve"> and how to accurately set expectations and measure against them. </w:t>
      </w:r>
    </w:p>
    <w:p w14:paraId="63B3A189" w14:textId="67A00E3F" w:rsidR="002F4672" w:rsidRPr="00F752DA" w:rsidRDefault="000E4FE5" w:rsidP="002F4672">
      <w:pPr>
        <w:pStyle w:val="Boxed1Text-purple"/>
      </w:pPr>
      <w:r>
        <w:t xml:space="preserve">Raham </w:t>
      </w:r>
      <w:r w:rsidR="00ED4C7B" w:rsidRPr="003A3DF4">
        <w:t>promotes</w:t>
      </w:r>
      <w:r w:rsidR="003A3DF4">
        <w:t xml:space="preserve"> the</w:t>
      </w:r>
      <w:r w:rsidRPr="003A3DF4">
        <w:t xml:space="preserve"> </w:t>
      </w:r>
      <w:hyperlink r:id="rId9" w:history="1">
        <w:r w:rsidRPr="003A3DF4">
          <w:rPr>
            <w:rStyle w:val="Hyperlink"/>
            <w:b/>
            <w:color w:val="FFFFFF" w:themeColor="background1"/>
          </w:rPr>
          <w:t>Reflective Practice Tip Sheet for Supervisors and Workers</w:t>
        </w:r>
      </w:hyperlink>
      <w:r w:rsidRPr="00CF7C53">
        <w:t xml:space="preserve"> </w:t>
      </w:r>
      <w:r>
        <w:t xml:space="preserve">and the </w:t>
      </w:r>
      <w:hyperlink r:id="rId10" w:history="1">
        <w:r w:rsidRPr="003A3DF4">
          <w:rPr>
            <w:rStyle w:val="Hyperlink"/>
            <w:b/>
            <w:color w:val="FFFFFF" w:themeColor="background1"/>
          </w:rPr>
          <w:t>Assessment Record Template for Supervisors</w:t>
        </w:r>
      </w:hyperlink>
      <w:r>
        <w:t xml:space="preserve"> to establish some key employee review processes</w:t>
      </w:r>
      <w:r w:rsidR="002F4672" w:rsidRPr="00F752DA">
        <w:t>.</w:t>
      </w:r>
    </w:p>
    <w:p w14:paraId="7D48F6A8" w14:textId="40F83527" w:rsidR="002F4672" w:rsidRPr="00D47462" w:rsidRDefault="002F4672" w:rsidP="002F4672">
      <w:pPr>
        <w:pStyle w:val="Heading3"/>
      </w:pPr>
      <w:r>
        <w:t xml:space="preserve">Accessing and </w:t>
      </w:r>
      <w:r w:rsidRPr="007B2AE9">
        <w:t>using</w:t>
      </w:r>
      <w:r>
        <w:t xml:space="preserve"> the </w:t>
      </w:r>
      <w:r w:rsidR="00006E0C">
        <w:t>resources</w:t>
      </w:r>
    </w:p>
    <w:p w14:paraId="732B8ED4" w14:textId="53B2DDD4" w:rsidR="002F4672" w:rsidRDefault="002F4672" w:rsidP="002F4672">
      <w:r w:rsidRPr="005C0953">
        <w:t xml:space="preserve">The </w:t>
      </w:r>
      <w:r w:rsidR="00D8278B">
        <w:t>s</w:t>
      </w:r>
      <w:r w:rsidR="00006E0C">
        <w:t>upervision resources are best downloaded to your computer so that you can access them at any time.</w:t>
      </w:r>
    </w:p>
    <w:p w14:paraId="245C36C3" w14:textId="578FFCEE" w:rsidR="00020D25" w:rsidRDefault="002F4672" w:rsidP="002F4672">
      <w:pPr>
        <w:rPr>
          <w:color w:val="1F497D"/>
        </w:rPr>
      </w:pPr>
      <w:r w:rsidRPr="006664C5">
        <w:rPr>
          <w:b/>
        </w:rPr>
        <w:t xml:space="preserve">Access the </w:t>
      </w:r>
      <w:r w:rsidR="00006E0C">
        <w:rPr>
          <w:b/>
        </w:rPr>
        <w:t>resources</w:t>
      </w:r>
      <w:r w:rsidRPr="006664C5">
        <w:rPr>
          <w:b/>
        </w:rPr>
        <w:t xml:space="preserve">: </w:t>
      </w:r>
      <w:hyperlink r:id="rId11" w:history="1">
        <w:r w:rsidR="0073740F">
          <w:rPr>
            <w:rStyle w:val="Hyperlink"/>
          </w:rPr>
          <w:t>Supervising for Capability | NDIS Workforce Capability (ndiscommission.gov.au)</w:t>
        </w:r>
      </w:hyperlink>
    </w:p>
    <w:p w14:paraId="23CAE5AF" w14:textId="1C28508B" w:rsidR="002F4672" w:rsidRPr="007C7DCA" w:rsidRDefault="002F4672" w:rsidP="002F4672">
      <w:pPr>
        <w:rPr>
          <w:b/>
        </w:rPr>
      </w:pPr>
      <w:r w:rsidRPr="007C7DCA">
        <w:t>For</w:t>
      </w:r>
      <w:r>
        <w:t xml:space="preserve"> more information about the</w:t>
      </w:r>
      <w:r w:rsidRPr="007C7DCA">
        <w:t xml:space="preserve"> Framework or its implementation, visit the website</w:t>
      </w:r>
      <w:r w:rsidRPr="007C7DCA">
        <w:rPr>
          <w:b/>
        </w:rPr>
        <w:t xml:space="preserve">: </w:t>
      </w:r>
      <w:hyperlink r:id="rId12" w:history="1">
        <w:r w:rsidRPr="007C7DCA">
          <w:rPr>
            <w:rStyle w:val="Hyperlink"/>
          </w:rPr>
          <w:t>https://workforcecapability.ndiscommission.gov.au/</w:t>
        </w:r>
      </w:hyperlink>
    </w:p>
    <w:p w14:paraId="1880A809" w14:textId="0157DB3B" w:rsidR="0088775F" w:rsidRPr="002F4672" w:rsidRDefault="00C53060" w:rsidP="002F4672">
      <w:r>
        <w:rPr>
          <w:b/>
        </w:rPr>
        <w:t>C</w:t>
      </w:r>
      <w:r w:rsidR="002F4672" w:rsidRPr="007C7DCA">
        <w:rPr>
          <w:b/>
        </w:rPr>
        <w:t xml:space="preserve">ontact: </w:t>
      </w:r>
      <w:hyperlink r:id="rId13" w:history="1">
        <w:r w:rsidR="002F4672" w:rsidRPr="007C7DCA">
          <w:rPr>
            <w:rStyle w:val="Hyperlink"/>
          </w:rPr>
          <w:t>workforcecapability@ndiscommission.gov.au</w:t>
        </w:r>
      </w:hyperlink>
      <w:r w:rsidR="002F4672" w:rsidRPr="007C7DCA">
        <w:t xml:space="preserve"> or 1800 035 554.</w:t>
      </w:r>
    </w:p>
    <w:sectPr w:rsidR="0088775F" w:rsidRPr="002F4672" w:rsidSect="009E0720">
      <w:headerReference w:type="default" r:id="rId14"/>
      <w:footerReference w:type="default" r:id="rId15"/>
      <w:pgSz w:w="11906" w:h="16838"/>
      <w:pgMar w:top="2155" w:right="907" w:bottom="1701" w:left="907"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251B7" w14:textId="77777777" w:rsidR="00F50883" w:rsidRDefault="00F50883" w:rsidP="007F5300">
      <w:r>
        <w:separator/>
      </w:r>
    </w:p>
  </w:endnote>
  <w:endnote w:type="continuationSeparator" w:id="0">
    <w:p w14:paraId="6002239B" w14:textId="77777777" w:rsidR="00F50883" w:rsidRDefault="00F50883" w:rsidP="007F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Pro">
    <w:panose1 w:val="02000506040000020004"/>
    <w:charset w:val="00"/>
    <w:family w:val="auto"/>
    <w:pitch w:val="variable"/>
    <w:sig w:usb0="A00002EF" w:usb1="4000606A" w:usb2="00000000" w:usb3="00000000" w:csb0="0000009F" w:csb1="00000000"/>
  </w:font>
  <w:font w:name="FS Me Pro Light">
    <w:panose1 w:val="02000506030000020004"/>
    <w:charset w:val="00"/>
    <w:family w:val="auto"/>
    <w:pitch w:val="variable"/>
    <w:sig w:usb0="A00002EF" w:usb1="4000606A" w:usb2="00000000" w:usb3="00000000" w:csb0="0000009F" w:csb1="00000000"/>
  </w:font>
  <w:font w:name="Calibri (Body)">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18AC9" w14:textId="7D13C0CF" w:rsidR="00FC1AC8" w:rsidRPr="005363F5" w:rsidRDefault="00FC1AC8" w:rsidP="00FC1AC8">
    <w:pPr>
      <w:pStyle w:val="Footer"/>
      <w:tabs>
        <w:tab w:val="clear" w:pos="4513"/>
        <w:tab w:val="clear" w:pos="9026"/>
        <w:tab w:val="left" w:pos="567"/>
        <w:tab w:val="left" w:pos="1134"/>
        <w:tab w:val="right" w:pos="11057"/>
      </w:tabs>
      <w:ind w:right="28"/>
      <w:rPr>
        <w:rFonts w:cs="Calibri (Body)"/>
        <w:position w:val="-60"/>
      </w:rPr>
    </w:pPr>
    <w:r w:rsidRPr="003F61F4">
      <w:t>NDIS Workforce Capability Framework</w:t>
    </w:r>
    <w:r w:rsidR="00236114">
      <w:t xml:space="preserve"> factsheet | </w:t>
    </w:r>
    <w:r w:rsidR="006C7C51">
      <w:t>March</w:t>
    </w:r>
    <w:r w:rsidR="00236114">
      <w:t xml:space="preserve"> 2023</w:t>
    </w:r>
    <w:r w:rsidR="00236114">
      <w:tab/>
      <w:t xml:space="preserve"> </w:t>
    </w:r>
    <w:r w:rsidR="00236114">
      <w:rPr>
        <w:lang w:val="en-GB"/>
      </w:rPr>
      <w:t>Page</w:t>
    </w:r>
    <w:r w:rsidR="00236114" w:rsidRPr="00567958">
      <w:rPr>
        <w:lang w:val="en-GB"/>
      </w:rPr>
      <w:t xml:space="preserve"> </w:t>
    </w:r>
    <w:r w:rsidR="00236114" w:rsidRPr="00567958">
      <w:rPr>
        <w:lang w:val="en-GB"/>
      </w:rPr>
      <w:fldChar w:fldCharType="begin"/>
    </w:r>
    <w:r w:rsidR="00236114" w:rsidRPr="00567958">
      <w:rPr>
        <w:lang w:val="en-GB"/>
      </w:rPr>
      <w:instrText xml:space="preserve"> PAGE </w:instrText>
    </w:r>
    <w:r w:rsidR="00236114" w:rsidRPr="00567958">
      <w:rPr>
        <w:lang w:val="en-GB"/>
      </w:rPr>
      <w:fldChar w:fldCharType="separate"/>
    </w:r>
    <w:r w:rsidR="00D8278B">
      <w:rPr>
        <w:noProof/>
        <w:lang w:val="en-GB"/>
      </w:rPr>
      <w:t>1</w:t>
    </w:r>
    <w:r w:rsidR="00236114" w:rsidRPr="00567958">
      <w:rPr>
        <w:lang w:val="en-GB"/>
      </w:rPr>
      <w:fldChar w:fldCharType="end"/>
    </w:r>
    <w:r w:rsidRPr="005363F5">
      <w:rPr>
        <w:rFonts w:cs="Calibri (Body)"/>
        <w:noProof/>
        <w:position w:val="-60"/>
        <w:lang w:eastAsia="en-AU"/>
      </w:rPr>
      <w:drawing>
        <wp:inline distT="0" distB="0" distL="0" distR="0" wp14:anchorId="4A4635FB" wp14:editId="0291CCC8">
          <wp:extent cx="1004400" cy="889200"/>
          <wp:effectExtent l="0" t="0" r="0" b="0"/>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004400" cy="889200"/>
                  </a:xfrm>
                  <a:prstGeom prst="rect">
                    <a:avLst/>
                  </a:prstGeom>
                </pic:spPr>
              </pic:pic>
            </a:graphicData>
          </a:graphic>
        </wp:inline>
      </w:drawing>
    </w:r>
  </w:p>
  <w:p w14:paraId="29EAED12" w14:textId="235A8949" w:rsidR="009E0720" w:rsidRPr="00FC1AC8" w:rsidRDefault="009E0720" w:rsidP="00FC1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B95BF" w14:textId="77777777" w:rsidR="00F50883" w:rsidRDefault="00F50883" w:rsidP="007F5300">
      <w:r>
        <w:separator/>
      </w:r>
    </w:p>
  </w:footnote>
  <w:footnote w:type="continuationSeparator" w:id="0">
    <w:p w14:paraId="090372AD" w14:textId="77777777" w:rsidR="00F50883" w:rsidRDefault="00F50883" w:rsidP="007F5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0277F" w14:textId="77777777" w:rsidR="00425679" w:rsidRDefault="00425679" w:rsidP="00425679">
    <w:pPr>
      <w:pStyle w:val="Header"/>
      <w:tabs>
        <w:tab w:val="clear" w:pos="4513"/>
        <w:tab w:val="clear" w:pos="9026"/>
        <w:tab w:val="right" w:pos="10064"/>
      </w:tabs>
    </w:pPr>
    <w:r>
      <w:rPr>
        <w:noProof/>
        <w:lang w:eastAsia="en-AU"/>
      </w:rPr>
      <w:drawing>
        <wp:inline distT="0" distB="0" distL="0" distR="0" wp14:anchorId="68B83223" wp14:editId="7D686458">
          <wp:extent cx="1943100" cy="431800"/>
          <wp:effectExtent l="0" t="0" r="0" b="0"/>
          <wp:docPr id="2" name="Picture 2"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Australian Government logo alongside the NDIS Quality and Safeguards Commission logo "/>
                  <pic:cNvPicPr/>
                </pic:nvPicPr>
                <pic:blipFill>
                  <a:blip r:embed="rId1">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r>
      <w:tab/>
    </w:r>
    <w:r>
      <w:rPr>
        <w:noProof/>
        <w:lang w:eastAsia="en-AU"/>
      </w:rPr>
      <w:drawing>
        <wp:inline distT="0" distB="0" distL="0" distR="0" wp14:anchorId="28DE78EF" wp14:editId="79D23120">
          <wp:extent cx="2227966" cy="418513"/>
          <wp:effectExtent l="0" t="0" r="0" b="635"/>
          <wp:docPr id="5" name="Picture 5" descr="NDIS Workforce Capability Frame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DIS Workforce Capability Framework logo"/>
                  <pic:cNvPicPr/>
                </pic:nvPicPr>
                <pic:blipFill>
                  <a:blip r:embed="rId2">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p>
  <w:p w14:paraId="3CF2498D" w14:textId="6369BE8E" w:rsidR="00B04ED8" w:rsidRPr="00425679" w:rsidRDefault="00B04ED8" w:rsidP="00425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642"/>
    <w:multiLevelType w:val="hybridMultilevel"/>
    <w:tmpl w:val="656421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0C090001">
      <w:start w:val="1"/>
      <w:numFmt w:val="bullet"/>
      <w:lvlText w:val=""/>
      <w:lvlJc w:val="left"/>
      <w:pPr>
        <w:ind w:left="1134" w:hanging="360"/>
      </w:pPr>
      <w:rPr>
        <w:rFonts w:ascii="Symbol" w:hAnsi="Symbol" w:hint="default"/>
      </w:rPr>
    </w:lvl>
    <w:lvl w:ilvl="1" w:tplc="0C090003" w:tentative="1">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22043EFA">
      <w:start w:val="1"/>
      <w:numFmt w:val="bullet"/>
      <w:pStyle w:val="Boxed2bullets-purple"/>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E12344"/>
    <w:multiLevelType w:val="hybridMultilevel"/>
    <w:tmpl w:val="1B1420A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760C06"/>
    <w:multiLevelType w:val="hybridMultilevel"/>
    <w:tmpl w:val="FD36B9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3960033"/>
    <w:multiLevelType w:val="hybridMultilevel"/>
    <w:tmpl w:val="876EF9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4E9502F"/>
    <w:multiLevelType w:val="hybridMultilevel"/>
    <w:tmpl w:val="0E4A6CBA"/>
    <w:lvl w:ilvl="0" w:tplc="66C62A4C">
      <w:start w:val="1"/>
      <w:numFmt w:val="decimal"/>
      <w:lvlText w:val="(%1)"/>
      <w:lvlJc w:val="left"/>
      <w:pPr>
        <w:ind w:left="1185" w:hanging="390"/>
      </w:pPr>
      <w:rPr>
        <w:rFonts w:hint="default"/>
      </w:rPr>
    </w:lvl>
    <w:lvl w:ilvl="1" w:tplc="0C090019" w:tentative="1">
      <w:start w:val="1"/>
      <w:numFmt w:val="lowerLetter"/>
      <w:lvlText w:val="%2."/>
      <w:lvlJc w:val="left"/>
      <w:pPr>
        <w:ind w:left="1875" w:hanging="360"/>
      </w:pPr>
    </w:lvl>
    <w:lvl w:ilvl="2" w:tplc="0C09001B" w:tentative="1">
      <w:start w:val="1"/>
      <w:numFmt w:val="lowerRoman"/>
      <w:lvlText w:val="%3."/>
      <w:lvlJc w:val="right"/>
      <w:pPr>
        <w:ind w:left="2595" w:hanging="180"/>
      </w:pPr>
    </w:lvl>
    <w:lvl w:ilvl="3" w:tplc="0C09000F" w:tentative="1">
      <w:start w:val="1"/>
      <w:numFmt w:val="decimal"/>
      <w:lvlText w:val="%4."/>
      <w:lvlJc w:val="left"/>
      <w:pPr>
        <w:ind w:left="3315" w:hanging="360"/>
      </w:pPr>
    </w:lvl>
    <w:lvl w:ilvl="4" w:tplc="0C090019" w:tentative="1">
      <w:start w:val="1"/>
      <w:numFmt w:val="lowerLetter"/>
      <w:lvlText w:val="%5."/>
      <w:lvlJc w:val="left"/>
      <w:pPr>
        <w:ind w:left="4035" w:hanging="360"/>
      </w:pPr>
    </w:lvl>
    <w:lvl w:ilvl="5" w:tplc="0C09001B" w:tentative="1">
      <w:start w:val="1"/>
      <w:numFmt w:val="lowerRoman"/>
      <w:lvlText w:val="%6."/>
      <w:lvlJc w:val="right"/>
      <w:pPr>
        <w:ind w:left="4755" w:hanging="180"/>
      </w:pPr>
    </w:lvl>
    <w:lvl w:ilvl="6" w:tplc="0C09000F" w:tentative="1">
      <w:start w:val="1"/>
      <w:numFmt w:val="decimal"/>
      <w:lvlText w:val="%7."/>
      <w:lvlJc w:val="left"/>
      <w:pPr>
        <w:ind w:left="5475" w:hanging="360"/>
      </w:pPr>
    </w:lvl>
    <w:lvl w:ilvl="7" w:tplc="0C090019" w:tentative="1">
      <w:start w:val="1"/>
      <w:numFmt w:val="lowerLetter"/>
      <w:lvlText w:val="%8."/>
      <w:lvlJc w:val="left"/>
      <w:pPr>
        <w:ind w:left="6195" w:hanging="360"/>
      </w:pPr>
    </w:lvl>
    <w:lvl w:ilvl="8" w:tplc="0C09001B" w:tentative="1">
      <w:start w:val="1"/>
      <w:numFmt w:val="lowerRoman"/>
      <w:lvlText w:val="%9."/>
      <w:lvlJc w:val="right"/>
      <w:pPr>
        <w:ind w:left="6915" w:hanging="180"/>
      </w:pPr>
    </w:lvl>
  </w:abstractNum>
  <w:abstractNum w:abstractNumId="31" w15:restartNumberingAfterBreak="0">
    <w:nsid w:val="777B7E56"/>
    <w:multiLevelType w:val="hybridMultilevel"/>
    <w:tmpl w:val="1BBE9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FB269F"/>
    <w:multiLevelType w:val="hybridMultilevel"/>
    <w:tmpl w:val="B0C89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7F023A"/>
    <w:multiLevelType w:val="hybridMultilevel"/>
    <w:tmpl w:val="020A91C2"/>
    <w:lvl w:ilvl="0" w:tplc="28048618">
      <w:numFmt w:val="bullet"/>
      <w:lvlText w:val="-"/>
      <w:lvlJc w:val="left"/>
      <w:pPr>
        <w:ind w:left="720" w:hanging="360"/>
      </w:pPr>
      <w:rPr>
        <w:rFonts w:ascii="Arial" w:eastAsiaTheme="minorHAnsi" w:hAnsi="Arial" w:cs="Arial" w:hint="default"/>
      </w:rPr>
    </w:lvl>
    <w:lvl w:ilvl="1" w:tplc="63E251EC">
      <w:start w:val="1"/>
      <w:numFmt w:val="bullet"/>
      <w:pStyle w:val="Bulletpoints"/>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24"/>
  </w:num>
  <w:num w:numId="4">
    <w:abstractNumId w:val="30"/>
  </w:num>
  <w:num w:numId="5">
    <w:abstractNumId w:val="16"/>
  </w:num>
  <w:num w:numId="6">
    <w:abstractNumId w:val="20"/>
  </w:num>
  <w:num w:numId="7">
    <w:abstractNumId w:val="6"/>
  </w:num>
  <w:num w:numId="8">
    <w:abstractNumId w:val="19"/>
  </w:num>
  <w:num w:numId="9">
    <w:abstractNumId w:val="15"/>
  </w:num>
  <w:num w:numId="10">
    <w:abstractNumId w:val="12"/>
  </w:num>
  <w:num w:numId="11">
    <w:abstractNumId w:val="1"/>
  </w:num>
  <w:num w:numId="12">
    <w:abstractNumId w:val="34"/>
  </w:num>
  <w:num w:numId="13">
    <w:abstractNumId w:val="27"/>
  </w:num>
  <w:num w:numId="14">
    <w:abstractNumId w:val="0"/>
  </w:num>
  <w:num w:numId="15">
    <w:abstractNumId w:val="28"/>
  </w:num>
  <w:num w:numId="16">
    <w:abstractNumId w:val="14"/>
  </w:num>
  <w:num w:numId="17">
    <w:abstractNumId w:val="5"/>
  </w:num>
  <w:num w:numId="18">
    <w:abstractNumId w:val="33"/>
  </w:num>
  <w:num w:numId="19">
    <w:abstractNumId w:val="21"/>
  </w:num>
  <w:num w:numId="20">
    <w:abstractNumId w:val="18"/>
  </w:num>
  <w:num w:numId="21">
    <w:abstractNumId w:val="23"/>
  </w:num>
  <w:num w:numId="22">
    <w:abstractNumId w:val="11"/>
  </w:num>
  <w:num w:numId="23">
    <w:abstractNumId w:val="32"/>
  </w:num>
  <w:num w:numId="24">
    <w:abstractNumId w:val="26"/>
  </w:num>
  <w:num w:numId="25">
    <w:abstractNumId w:val="22"/>
  </w:num>
  <w:num w:numId="26">
    <w:abstractNumId w:val="17"/>
  </w:num>
  <w:num w:numId="27">
    <w:abstractNumId w:val="31"/>
  </w:num>
  <w:num w:numId="28">
    <w:abstractNumId w:val="35"/>
  </w:num>
  <w:num w:numId="29">
    <w:abstractNumId w:val="13"/>
  </w:num>
  <w:num w:numId="30">
    <w:abstractNumId w:val="8"/>
  </w:num>
  <w:num w:numId="31">
    <w:abstractNumId w:val="7"/>
  </w:num>
  <w:num w:numId="32">
    <w:abstractNumId w:val="2"/>
  </w:num>
  <w:num w:numId="33">
    <w:abstractNumId w:val="3"/>
  </w:num>
  <w:num w:numId="34">
    <w:abstractNumId w:val="4"/>
  </w:num>
  <w:num w:numId="35">
    <w:abstractNumId w:val="1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7BF"/>
    <w:rsid w:val="00005633"/>
    <w:rsid w:val="00006E0C"/>
    <w:rsid w:val="000152F0"/>
    <w:rsid w:val="00020D25"/>
    <w:rsid w:val="00021123"/>
    <w:rsid w:val="000237B3"/>
    <w:rsid w:val="00055BDD"/>
    <w:rsid w:val="000A3677"/>
    <w:rsid w:val="000C063A"/>
    <w:rsid w:val="000E4FE5"/>
    <w:rsid w:val="000F3731"/>
    <w:rsid w:val="00101391"/>
    <w:rsid w:val="00115327"/>
    <w:rsid w:val="001835A1"/>
    <w:rsid w:val="00194BFC"/>
    <w:rsid w:val="001A20E1"/>
    <w:rsid w:val="001B39E9"/>
    <w:rsid w:val="001E17E2"/>
    <w:rsid w:val="001E630D"/>
    <w:rsid w:val="001F7000"/>
    <w:rsid w:val="00231570"/>
    <w:rsid w:val="00235332"/>
    <w:rsid w:val="00236114"/>
    <w:rsid w:val="002427B6"/>
    <w:rsid w:val="00252BC3"/>
    <w:rsid w:val="0025772D"/>
    <w:rsid w:val="002611EF"/>
    <w:rsid w:val="00265FC1"/>
    <w:rsid w:val="00266605"/>
    <w:rsid w:val="00276694"/>
    <w:rsid w:val="00282BDA"/>
    <w:rsid w:val="00283AC6"/>
    <w:rsid w:val="00284DC9"/>
    <w:rsid w:val="00286CE4"/>
    <w:rsid w:val="002B0999"/>
    <w:rsid w:val="002C24B2"/>
    <w:rsid w:val="002C4E1E"/>
    <w:rsid w:val="002E1AA5"/>
    <w:rsid w:val="002F03A8"/>
    <w:rsid w:val="002F4672"/>
    <w:rsid w:val="0033081D"/>
    <w:rsid w:val="003411DD"/>
    <w:rsid w:val="00357500"/>
    <w:rsid w:val="0036742E"/>
    <w:rsid w:val="00380368"/>
    <w:rsid w:val="00391EB7"/>
    <w:rsid w:val="003A3DF4"/>
    <w:rsid w:val="003B2BB8"/>
    <w:rsid w:val="003D34FF"/>
    <w:rsid w:val="003F61F4"/>
    <w:rsid w:val="004059F4"/>
    <w:rsid w:val="00420AB2"/>
    <w:rsid w:val="0042293E"/>
    <w:rsid w:val="00425679"/>
    <w:rsid w:val="00436ECA"/>
    <w:rsid w:val="0048267B"/>
    <w:rsid w:val="004B44D2"/>
    <w:rsid w:val="004B54CA"/>
    <w:rsid w:val="004D3F48"/>
    <w:rsid w:val="004E02FB"/>
    <w:rsid w:val="004E5CBF"/>
    <w:rsid w:val="004F5965"/>
    <w:rsid w:val="00506F17"/>
    <w:rsid w:val="0052441C"/>
    <w:rsid w:val="0053269E"/>
    <w:rsid w:val="00541F85"/>
    <w:rsid w:val="00543386"/>
    <w:rsid w:val="005448A1"/>
    <w:rsid w:val="00550D0C"/>
    <w:rsid w:val="005613DA"/>
    <w:rsid w:val="005620AE"/>
    <w:rsid w:val="00565E9A"/>
    <w:rsid w:val="005745BA"/>
    <w:rsid w:val="00594A00"/>
    <w:rsid w:val="00597974"/>
    <w:rsid w:val="005A390F"/>
    <w:rsid w:val="005A3F69"/>
    <w:rsid w:val="005B0BB8"/>
    <w:rsid w:val="005C3AA9"/>
    <w:rsid w:val="005F20D0"/>
    <w:rsid w:val="005F620F"/>
    <w:rsid w:val="00604068"/>
    <w:rsid w:val="0060705F"/>
    <w:rsid w:val="006073AE"/>
    <w:rsid w:val="00621FC5"/>
    <w:rsid w:val="00627D65"/>
    <w:rsid w:val="00637B02"/>
    <w:rsid w:val="00641883"/>
    <w:rsid w:val="00655363"/>
    <w:rsid w:val="006640BD"/>
    <w:rsid w:val="00667E5B"/>
    <w:rsid w:val="00683A84"/>
    <w:rsid w:val="00684061"/>
    <w:rsid w:val="006846B0"/>
    <w:rsid w:val="006A3D32"/>
    <w:rsid w:val="006A4CE7"/>
    <w:rsid w:val="006B30BA"/>
    <w:rsid w:val="006B6A77"/>
    <w:rsid w:val="006B6AAF"/>
    <w:rsid w:val="006C7C51"/>
    <w:rsid w:val="006F245A"/>
    <w:rsid w:val="006F6211"/>
    <w:rsid w:val="006F6C59"/>
    <w:rsid w:val="006F7561"/>
    <w:rsid w:val="00701332"/>
    <w:rsid w:val="0070774C"/>
    <w:rsid w:val="007205A1"/>
    <w:rsid w:val="0073740F"/>
    <w:rsid w:val="007578A5"/>
    <w:rsid w:val="00757B98"/>
    <w:rsid w:val="00781A35"/>
    <w:rsid w:val="00785261"/>
    <w:rsid w:val="0079726B"/>
    <w:rsid w:val="007B0256"/>
    <w:rsid w:val="007B2AE9"/>
    <w:rsid w:val="007D0FAF"/>
    <w:rsid w:val="007D6C97"/>
    <w:rsid w:val="007E4E2F"/>
    <w:rsid w:val="007E509B"/>
    <w:rsid w:val="007F5300"/>
    <w:rsid w:val="00802392"/>
    <w:rsid w:val="00803B00"/>
    <w:rsid w:val="00813C44"/>
    <w:rsid w:val="008155A2"/>
    <w:rsid w:val="00827008"/>
    <w:rsid w:val="0083177B"/>
    <w:rsid w:val="0084063E"/>
    <w:rsid w:val="00854905"/>
    <w:rsid w:val="00855465"/>
    <w:rsid w:val="0088131C"/>
    <w:rsid w:val="0088775F"/>
    <w:rsid w:val="00887CD0"/>
    <w:rsid w:val="00894EF9"/>
    <w:rsid w:val="008A5A46"/>
    <w:rsid w:val="008D47BF"/>
    <w:rsid w:val="008D5498"/>
    <w:rsid w:val="008E2401"/>
    <w:rsid w:val="009225F0"/>
    <w:rsid w:val="0093462C"/>
    <w:rsid w:val="00941CCE"/>
    <w:rsid w:val="00952955"/>
    <w:rsid w:val="00953795"/>
    <w:rsid w:val="00974189"/>
    <w:rsid w:val="009B6605"/>
    <w:rsid w:val="009C6C4C"/>
    <w:rsid w:val="009C7C43"/>
    <w:rsid w:val="009E0720"/>
    <w:rsid w:val="009F176B"/>
    <w:rsid w:val="00A05504"/>
    <w:rsid w:val="00A332D2"/>
    <w:rsid w:val="00A56C96"/>
    <w:rsid w:val="00A83247"/>
    <w:rsid w:val="00A85DBF"/>
    <w:rsid w:val="00AA3B0C"/>
    <w:rsid w:val="00AB76FF"/>
    <w:rsid w:val="00B04ED8"/>
    <w:rsid w:val="00B2339D"/>
    <w:rsid w:val="00B91E3E"/>
    <w:rsid w:val="00BA2DB9"/>
    <w:rsid w:val="00BC6010"/>
    <w:rsid w:val="00BD643F"/>
    <w:rsid w:val="00BE1FA0"/>
    <w:rsid w:val="00BE7148"/>
    <w:rsid w:val="00C13C95"/>
    <w:rsid w:val="00C2156B"/>
    <w:rsid w:val="00C21601"/>
    <w:rsid w:val="00C21CF4"/>
    <w:rsid w:val="00C2288F"/>
    <w:rsid w:val="00C33A07"/>
    <w:rsid w:val="00C50498"/>
    <w:rsid w:val="00C53060"/>
    <w:rsid w:val="00C542CA"/>
    <w:rsid w:val="00C61712"/>
    <w:rsid w:val="00C831F8"/>
    <w:rsid w:val="00C83D74"/>
    <w:rsid w:val="00C84DD7"/>
    <w:rsid w:val="00C968B0"/>
    <w:rsid w:val="00CA4B8D"/>
    <w:rsid w:val="00CB5863"/>
    <w:rsid w:val="00CB76F9"/>
    <w:rsid w:val="00CC03B9"/>
    <w:rsid w:val="00CC51C4"/>
    <w:rsid w:val="00CD4950"/>
    <w:rsid w:val="00CF7C53"/>
    <w:rsid w:val="00D15879"/>
    <w:rsid w:val="00D236DF"/>
    <w:rsid w:val="00D27CD2"/>
    <w:rsid w:val="00D47462"/>
    <w:rsid w:val="00D632EF"/>
    <w:rsid w:val="00D65CFA"/>
    <w:rsid w:val="00D8278B"/>
    <w:rsid w:val="00D83464"/>
    <w:rsid w:val="00D876FC"/>
    <w:rsid w:val="00DA243A"/>
    <w:rsid w:val="00DA4F16"/>
    <w:rsid w:val="00DA609C"/>
    <w:rsid w:val="00DA7F01"/>
    <w:rsid w:val="00DC12EC"/>
    <w:rsid w:val="00DD0FCB"/>
    <w:rsid w:val="00DD5E9F"/>
    <w:rsid w:val="00DD783D"/>
    <w:rsid w:val="00DE62C3"/>
    <w:rsid w:val="00DF18E9"/>
    <w:rsid w:val="00DF3156"/>
    <w:rsid w:val="00E021AC"/>
    <w:rsid w:val="00E15A2C"/>
    <w:rsid w:val="00E273E4"/>
    <w:rsid w:val="00E40D28"/>
    <w:rsid w:val="00E44212"/>
    <w:rsid w:val="00E753FA"/>
    <w:rsid w:val="00E75703"/>
    <w:rsid w:val="00E82D86"/>
    <w:rsid w:val="00E9550B"/>
    <w:rsid w:val="00E96C31"/>
    <w:rsid w:val="00EB6B96"/>
    <w:rsid w:val="00ED2A73"/>
    <w:rsid w:val="00ED4C7B"/>
    <w:rsid w:val="00EE5980"/>
    <w:rsid w:val="00EF080A"/>
    <w:rsid w:val="00F0150C"/>
    <w:rsid w:val="00F30AFE"/>
    <w:rsid w:val="00F35449"/>
    <w:rsid w:val="00F45F62"/>
    <w:rsid w:val="00F50883"/>
    <w:rsid w:val="00F752DA"/>
    <w:rsid w:val="00F869E2"/>
    <w:rsid w:val="00F92BE7"/>
    <w:rsid w:val="00FA5086"/>
    <w:rsid w:val="00FC1AC8"/>
    <w:rsid w:val="00FD12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D25D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9"/>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
    <w:name w:val="Unresolved Mention"/>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paragraph" w:customStyle="1" w:styleId="Indented">
    <w:name w:val="Indented"/>
    <w:basedOn w:val="Normal"/>
    <w:qFormat/>
    <w:rsid w:val="00DF18E9"/>
    <w:pPr>
      <w:ind w:left="284"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06986">
      <w:bodyDiv w:val="1"/>
      <w:marLeft w:val="0"/>
      <w:marRight w:val="0"/>
      <w:marTop w:val="0"/>
      <w:marBottom w:val="0"/>
      <w:divBdr>
        <w:top w:val="none" w:sz="0" w:space="0" w:color="auto"/>
        <w:left w:val="none" w:sz="0" w:space="0" w:color="auto"/>
        <w:bottom w:val="none" w:sz="0" w:space="0" w:color="auto"/>
        <w:right w:val="none" w:sz="0" w:space="0" w:color="auto"/>
      </w:divBdr>
      <w:divsChild>
        <w:div w:id="1052847424">
          <w:marLeft w:val="0"/>
          <w:marRight w:val="300"/>
          <w:marTop w:val="150"/>
          <w:marBottom w:val="0"/>
          <w:divBdr>
            <w:top w:val="none" w:sz="0" w:space="0" w:color="auto"/>
            <w:left w:val="single" w:sz="18" w:space="19" w:color="0E8341"/>
            <w:bottom w:val="none" w:sz="0" w:space="0" w:color="auto"/>
            <w:right w:val="none" w:sz="0" w:space="0" w:color="auto"/>
          </w:divBdr>
        </w:div>
        <w:div w:id="187835254">
          <w:marLeft w:val="0"/>
          <w:marRight w:val="300"/>
          <w:marTop w:val="150"/>
          <w:marBottom w:val="0"/>
          <w:divBdr>
            <w:top w:val="none" w:sz="0" w:space="0" w:color="auto"/>
            <w:left w:val="single" w:sz="18" w:space="19" w:color="0E8341"/>
            <w:bottom w:val="none" w:sz="0" w:space="0" w:color="auto"/>
            <w:right w:val="none" w:sz="0" w:space="0" w:color="auto"/>
          </w:divBdr>
        </w:div>
      </w:divsChild>
    </w:div>
    <w:div w:id="323702472">
      <w:bodyDiv w:val="1"/>
      <w:marLeft w:val="0"/>
      <w:marRight w:val="0"/>
      <w:marTop w:val="0"/>
      <w:marBottom w:val="0"/>
      <w:divBdr>
        <w:top w:val="none" w:sz="0" w:space="0" w:color="auto"/>
        <w:left w:val="none" w:sz="0" w:space="0" w:color="auto"/>
        <w:bottom w:val="none" w:sz="0" w:space="0" w:color="auto"/>
        <w:right w:val="none" w:sz="0" w:space="0" w:color="auto"/>
      </w:divBdr>
      <w:divsChild>
        <w:div w:id="1897282628">
          <w:marLeft w:val="0"/>
          <w:marRight w:val="0"/>
          <w:marTop w:val="0"/>
          <w:marBottom w:val="0"/>
          <w:divBdr>
            <w:top w:val="none" w:sz="0" w:space="0" w:color="auto"/>
            <w:left w:val="none" w:sz="0" w:space="0" w:color="auto"/>
            <w:bottom w:val="none" w:sz="0" w:space="0" w:color="auto"/>
            <w:right w:val="none" w:sz="0" w:space="0" w:color="auto"/>
          </w:divBdr>
          <w:divsChild>
            <w:div w:id="1593392138">
              <w:marLeft w:val="0"/>
              <w:marRight w:val="0"/>
              <w:marTop w:val="0"/>
              <w:marBottom w:val="0"/>
              <w:divBdr>
                <w:top w:val="none" w:sz="0" w:space="0" w:color="auto"/>
                <w:left w:val="none" w:sz="0" w:space="0" w:color="auto"/>
                <w:bottom w:val="none" w:sz="0" w:space="0" w:color="auto"/>
                <w:right w:val="none" w:sz="0" w:space="0" w:color="auto"/>
              </w:divBdr>
              <w:divsChild>
                <w:div w:id="234703346">
                  <w:marLeft w:val="0"/>
                  <w:marRight w:val="0"/>
                  <w:marTop w:val="0"/>
                  <w:marBottom w:val="0"/>
                  <w:divBdr>
                    <w:top w:val="none" w:sz="0" w:space="0" w:color="auto"/>
                    <w:left w:val="none" w:sz="0" w:space="0" w:color="auto"/>
                    <w:bottom w:val="none" w:sz="0" w:space="0" w:color="auto"/>
                    <w:right w:val="none" w:sz="0" w:space="0" w:color="auto"/>
                  </w:divBdr>
                  <w:divsChild>
                    <w:div w:id="369309797">
                      <w:marLeft w:val="300"/>
                      <w:marRight w:val="300"/>
                      <w:marTop w:val="360"/>
                      <w:marBottom w:val="0"/>
                      <w:divBdr>
                        <w:top w:val="none" w:sz="0" w:space="0" w:color="auto"/>
                        <w:left w:val="none" w:sz="0" w:space="0" w:color="auto"/>
                        <w:bottom w:val="none" w:sz="0" w:space="0" w:color="auto"/>
                        <w:right w:val="none" w:sz="0" w:space="0" w:color="auto"/>
                      </w:divBdr>
                      <w:divsChild>
                        <w:div w:id="1495412803">
                          <w:marLeft w:val="0"/>
                          <w:marRight w:val="0"/>
                          <w:marTop w:val="0"/>
                          <w:marBottom w:val="0"/>
                          <w:divBdr>
                            <w:top w:val="none" w:sz="0" w:space="0" w:color="auto"/>
                            <w:left w:val="none" w:sz="0" w:space="0" w:color="auto"/>
                            <w:bottom w:val="none" w:sz="0" w:space="0" w:color="auto"/>
                            <w:right w:val="none" w:sz="0" w:space="0" w:color="auto"/>
                          </w:divBdr>
                        </w:div>
                      </w:divsChild>
                    </w:div>
                    <w:div w:id="939069769">
                      <w:marLeft w:val="300"/>
                      <w:marRight w:val="300"/>
                      <w:marTop w:val="0"/>
                      <w:marBottom w:val="0"/>
                      <w:divBdr>
                        <w:top w:val="none" w:sz="0" w:space="0" w:color="auto"/>
                        <w:left w:val="none" w:sz="0" w:space="0" w:color="auto"/>
                        <w:bottom w:val="none" w:sz="0" w:space="0" w:color="auto"/>
                        <w:right w:val="none" w:sz="0" w:space="0" w:color="auto"/>
                      </w:divBdr>
                      <w:divsChild>
                        <w:div w:id="325280576">
                          <w:marLeft w:val="0"/>
                          <w:marRight w:val="0"/>
                          <w:marTop w:val="0"/>
                          <w:marBottom w:val="0"/>
                          <w:divBdr>
                            <w:top w:val="none" w:sz="0" w:space="0" w:color="auto"/>
                            <w:left w:val="none" w:sz="0" w:space="0" w:color="auto"/>
                            <w:bottom w:val="none" w:sz="0" w:space="0" w:color="auto"/>
                            <w:right w:val="none" w:sz="0" w:space="0" w:color="auto"/>
                          </w:divBdr>
                        </w:div>
                      </w:divsChild>
                    </w:div>
                    <w:div w:id="820732980">
                      <w:marLeft w:val="300"/>
                      <w:marRight w:val="300"/>
                      <w:marTop w:val="0"/>
                      <w:marBottom w:val="0"/>
                      <w:divBdr>
                        <w:top w:val="none" w:sz="0" w:space="0" w:color="auto"/>
                        <w:left w:val="none" w:sz="0" w:space="0" w:color="auto"/>
                        <w:bottom w:val="none" w:sz="0" w:space="0" w:color="auto"/>
                        <w:right w:val="none" w:sz="0" w:space="0" w:color="auto"/>
                      </w:divBdr>
                      <w:divsChild>
                        <w:div w:id="10133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35667">
      <w:bodyDiv w:val="1"/>
      <w:marLeft w:val="0"/>
      <w:marRight w:val="0"/>
      <w:marTop w:val="0"/>
      <w:marBottom w:val="0"/>
      <w:divBdr>
        <w:top w:val="none" w:sz="0" w:space="0" w:color="auto"/>
        <w:left w:val="none" w:sz="0" w:space="0" w:color="auto"/>
        <w:bottom w:val="none" w:sz="0" w:space="0" w:color="auto"/>
        <w:right w:val="none" w:sz="0" w:space="0" w:color="auto"/>
      </w:divBdr>
    </w:div>
    <w:div w:id="616369881">
      <w:bodyDiv w:val="1"/>
      <w:marLeft w:val="0"/>
      <w:marRight w:val="0"/>
      <w:marTop w:val="0"/>
      <w:marBottom w:val="0"/>
      <w:divBdr>
        <w:top w:val="none" w:sz="0" w:space="0" w:color="auto"/>
        <w:left w:val="none" w:sz="0" w:space="0" w:color="auto"/>
        <w:bottom w:val="none" w:sz="0" w:space="0" w:color="auto"/>
        <w:right w:val="none" w:sz="0" w:space="0" w:color="auto"/>
      </w:divBdr>
    </w:div>
    <w:div w:id="723454572">
      <w:bodyDiv w:val="1"/>
      <w:marLeft w:val="0"/>
      <w:marRight w:val="0"/>
      <w:marTop w:val="0"/>
      <w:marBottom w:val="0"/>
      <w:divBdr>
        <w:top w:val="none" w:sz="0" w:space="0" w:color="auto"/>
        <w:left w:val="none" w:sz="0" w:space="0" w:color="auto"/>
        <w:bottom w:val="none" w:sz="0" w:space="0" w:color="auto"/>
        <w:right w:val="none" w:sz="0" w:space="0" w:color="auto"/>
      </w:divBdr>
    </w:div>
    <w:div w:id="812254073">
      <w:bodyDiv w:val="1"/>
      <w:marLeft w:val="0"/>
      <w:marRight w:val="0"/>
      <w:marTop w:val="0"/>
      <w:marBottom w:val="0"/>
      <w:divBdr>
        <w:top w:val="none" w:sz="0" w:space="0" w:color="auto"/>
        <w:left w:val="none" w:sz="0" w:space="0" w:color="auto"/>
        <w:bottom w:val="none" w:sz="0" w:space="0" w:color="auto"/>
        <w:right w:val="none" w:sz="0" w:space="0" w:color="auto"/>
      </w:divBdr>
      <w:divsChild>
        <w:div w:id="344484195">
          <w:marLeft w:val="0"/>
          <w:marRight w:val="0"/>
          <w:marTop w:val="0"/>
          <w:marBottom w:val="0"/>
          <w:divBdr>
            <w:top w:val="none" w:sz="0" w:space="0" w:color="auto"/>
            <w:left w:val="none" w:sz="0" w:space="0" w:color="auto"/>
            <w:bottom w:val="none" w:sz="0" w:space="0" w:color="auto"/>
            <w:right w:val="none" w:sz="0" w:space="0" w:color="auto"/>
          </w:divBdr>
          <w:divsChild>
            <w:div w:id="1723018344">
              <w:marLeft w:val="0"/>
              <w:marRight w:val="0"/>
              <w:marTop w:val="0"/>
              <w:marBottom w:val="0"/>
              <w:divBdr>
                <w:top w:val="none" w:sz="0" w:space="0" w:color="auto"/>
                <w:left w:val="none" w:sz="0" w:space="0" w:color="auto"/>
                <w:bottom w:val="none" w:sz="0" w:space="0" w:color="auto"/>
                <w:right w:val="none" w:sz="0" w:space="0" w:color="auto"/>
              </w:divBdr>
              <w:divsChild>
                <w:div w:id="773598297">
                  <w:marLeft w:val="0"/>
                  <w:marRight w:val="0"/>
                  <w:marTop w:val="0"/>
                  <w:marBottom w:val="0"/>
                  <w:divBdr>
                    <w:top w:val="none" w:sz="0" w:space="0" w:color="auto"/>
                    <w:left w:val="none" w:sz="0" w:space="0" w:color="auto"/>
                    <w:bottom w:val="none" w:sz="0" w:space="0" w:color="auto"/>
                    <w:right w:val="none" w:sz="0" w:space="0" w:color="auto"/>
                  </w:divBdr>
                  <w:divsChild>
                    <w:div w:id="1891844075">
                      <w:marLeft w:val="0"/>
                      <w:marRight w:val="0"/>
                      <w:marTop w:val="0"/>
                      <w:marBottom w:val="0"/>
                      <w:divBdr>
                        <w:top w:val="none" w:sz="0" w:space="0" w:color="auto"/>
                        <w:left w:val="none" w:sz="0" w:space="0" w:color="auto"/>
                        <w:bottom w:val="none" w:sz="0" w:space="0" w:color="auto"/>
                        <w:right w:val="none" w:sz="0" w:space="0" w:color="auto"/>
                      </w:divBdr>
                      <w:divsChild>
                        <w:div w:id="1027440478">
                          <w:marLeft w:val="0"/>
                          <w:marRight w:val="0"/>
                          <w:marTop w:val="0"/>
                          <w:marBottom w:val="0"/>
                          <w:divBdr>
                            <w:top w:val="none" w:sz="0" w:space="0" w:color="auto"/>
                            <w:left w:val="none" w:sz="0" w:space="0" w:color="auto"/>
                            <w:bottom w:val="none" w:sz="0" w:space="0" w:color="auto"/>
                            <w:right w:val="none" w:sz="0" w:space="0" w:color="auto"/>
                          </w:divBdr>
                          <w:divsChild>
                            <w:div w:id="852300249">
                              <w:marLeft w:val="0"/>
                              <w:marRight w:val="0"/>
                              <w:marTop w:val="0"/>
                              <w:marBottom w:val="0"/>
                              <w:divBdr>
                                <w:top w:val="none" w:sz="0" w:space="0" w:color="auto"/>
                                <w:left w:val="none" w:sz="0" w:space="0" w:color="auto"/>
                                <w:bottom w:val="none" w:sz="0" w:space="0" w:color="auto"/>
                                <w:right w:val="none" w:sz="0" w:space="0" w:color="auto"/>
                              </w:divBdr>
                              <w:divsChild>
                                <w:div w:id="50660270">
                                  <w:marLeft w:val="-225"/>
                                  <w:marRight w:val="-225"/>
                                  <w:marTop w:val="0"/>
                                  <w:marBottom w:val="0"/>
                                  <w:divBdr>
                                    <w:top w:val="none" w:sz="0" w:space="0" w:color="auto"/>
                                    <w:left w:val="none" w:sz="0" w:space="0" w:color="auto"/>
                                    <w:bottom w:val="none" w:sz="0" w:space="0" w:color="auto"/>
                                    <w:right w:val="none" w:sz="0" w:space="0" w:color="auto"/>
                                  </w:divBdr>
                                  <w:divsChild>
                                    <w:div w:id="1222444252">
                                      <w:marLeft w:val="0"/>
                                      <w:marRight w:val="0"/>
                                      <w:marTop w:val="0"/>
                                      <w:marBottom w:val="0"/>
                                      <w:divBdr>
                                        <w:top w:val="none" w:sz="0" w:space="0" w:color="auto"/>
                                        <w:left w:val="none" w:sz="0" w:space="0" w:color="auto"/>
                                        <w:bottom w:val="none" w:sz="0" w:space="0" w:color="auto"/>
                                        <w:right w:val="none" w:sz="0" w:space="0" w:color="auto"/>
                                      </w:divBdr>
                                      <w:divsChild>
                                        <w:div w:id="20998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0912199">
      <w:bodyDiv w:val="1"/>
      <w:marLeft w:val="0"/>
      <w:marRight w:val="0"/>
      <w:marTop w:val="0"/>
      <w:marBottom w:val="0"/>
      <w:divBdr>
        <w:top w:val="none" w:sz="0" w:space="0" w:color="auto"/>
        <w:left w:val="none" w:sz="0" w:space="0" w:color="auto"/>
        <w:bottom w:val="none" w:sz="0" w:space="0" w:color="auto"/>
        <w:right w:val="none" w:sz="0" w:space="0" w:color="auto"/>
      </w:divBdr>
      <w:divsChild>
        <w:div w:id="122191702">
          <w:marLeft w:val="0"/>
          <w:marRight w:val="0"/>
          <w:marTop w:val="0"/>
          <w:marBottom w:val="0"/>
          <w:divBdr>
            <w:top w:val="none" w:sz="0" w:space="0" w:color="auto"/>
            <w:left w:val="none" w:sz="0" w:space="0" w:color="auto"/>
            <w:bottom w:val="none" w:sz="0" w:space="0" w:color="auto"/>
            <w:right w:val="none" w:sz="0" w:space="0" w:color="auto"/>
          </w:divBdr>
          <w:divsChild>
            <w:div w:id="544222338">
              <w:marLeft w:val="0"/>
              <w:marRight w:val="0"/>
              <w:marTop w:val="0"/>
              <w:marBottom w:val="0"/>
              <w:divBdr>
                <w:top w:val="none" w:sz="0" w:space="0" w:color="auto"/>
                <w:left w:val="none" w:sz="0" w:space="0" w:color="auto"/>
                <w:bottom w:val="none" w:sz="0" w:space="0" w:color="auto"/>
                <w:right w:val="none" w:sz="0" w:space="0" w:color="auto"/>
              </w:divBdr>
              <w:divsChild>
                <w:div w:id="1175656714">
                  <w:marLeft w:val="0"/>
                  <w:marRight w:val="0"/>
                  <w:marTop w:val="0"/>
                  <w:marBottom w:val="0"/>
                  <w:divBdr>
                    <w:top w:val="none" w:sz="0" w:space="0" w:color="auto"/>
                    <w:left w:val="none" w:sz="0" w:space="0" w:color="auto"/>
                    <w:bottom w:val="none" w:sz="0" w:space="0" w:color="auto"/>
                    <w:right w:val="none" w:sz="0" w:space="0" w:color="auto"/>
                  </w:divBdr>
                  <w:divsChild>
                    <w:div w:id="608851649">
                      <w:marLeft w:val="0"/>
                      <w:marRight w:val="0"/>
                      <w:marTop w:val="0"/>
                      <w:marBottom w:val="0"/>
                      <w:divBdr>
                        <w:top w:val="none" w:sz="0" w:space="0" w:color="auto"/>
                        <w:left w:val="none" w:sz="0" w:space="0" w:color="auto"/>
                        <w:bottom w:val="none" w:sz="0" w:space="0" w:color="auto"/>
                        <w:right w:val="none" w:sz="0" w:space="0" w:color="auto"/>
                      </w:divBdr>
                      <w:divsChild>
                        <w:div w:id="1117093791">
                          <w:marLeft w:val="0"/>
                          <w:marRight w:val="0"/>
                          <w:marTop w:val="0"/>
                          <w:marBottom w:val="0"/>
                          <w:divBdr>
                            <w:top w:val="none" w:sz="0" w:space="0" w:color="auto"/>
                            <w:left w:val="none" w:sz="0" w:space="0" w:color="auto"/>
                            <w:bottom w:val="none" w:sz="0" w:space="0" w:color="auto"/>
                            <w:right w:val="none" w:sz="0" w:space="0" w:color="auto"/>
                          </w:divBdr>
                          <w:divsChild>
                            <w:div w:id="260528126">
                              <w:marLeft w:val="0"/>
                              <w:marRight w:val="0"/>
                              <w:marTop w:val="0"/>
                              <w:marBottom w:val="0"/>
                              <w:divBdr>
                                <w:top w:val="none" w:sz="0" w:space="0" w:color="auto"/>
                                <w:left w:val="none" w:sz="0" w:space="0" w:color="auto"/>
                                <w:bottom w:val="none" w:sz="0" w:space="0" w:color="auto"/>
                                <w:right w:val="none" w:sz="0" w:space="0" w:color="auto"/>
                              </w:divBdr>
                              <w:divsChild>
                                <w:div w:id="871109924">
                                  <w:marLeft w:val="-225"/>
                                  <w:marRight w:val="-225"/>
                                  <w:marTop w:val="0"/>
                                  <w:marBottom w:val="0"/>
                                  <w:divBdr>
                                    <w:top w:val="none" w:sz="0" w:space="0" w:color="auto"/>
                                    <w:left w:val="none" w:sz="0" w:space="0" w:color="auto"/>
                                    <w:bottom w:val="none" w:sz="0" w:space="0" w:color="auto"/>
                                    <w:right w:val="none" w:sz="0" w:space="0" w:color="auto"/>
                                  </w:divBdr>
                                  <w:divsChild>
                                    <w:div w:id="300773342">
                                      <w:marLeft w:val="0"/>
                                      <w:marRight w:val="0"/>
                                      <w:marTop w:val="0"/>
                                      <w:marBottom w:val="0"/>
                                      <w:divBdr>
                                        <w:top w:val="none" w:sz="0" w:space="0" w:color="auto"/>
                                        <w:left w:val="none" w:sz="0" w:space="0" w:color="auto"/>
                                        <w:bottom w:val="none" w:sz="0" w:space="0" w:color="auto"/>
                                        <w:right w:val="none" w:sz="0" w:space="0" w:color="auto"/>
                                      </w:divBdr>
                                      <w:divsChild>
                                        <w:div w:id="60511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470754">
      <w:bodyDiv w:val="1"/>
      <w:marLeft w:val="0"/>
      <w:marRight w:val="0"/>
      <w:marTop w:val="0"/>
      <w:marBottom w:val="0"/>
      <w:divBdr>
        <w:top w:val="none" w:sz="0" w:space="0" w:color="auto"/>
        <w:left w:val="none" w:sz="0" w:space="0" w:color="auto"/>
        <w:bottom w:val="none" w:sz="0" w:space="0" w:color="auto"/>
        <w:right w:val="none" w:sz="0" w:space="0" w:color="auto"/>
      </w:divBdr>
      <w:divsChild>
        <w:div w:id="663509423">
          <w:marLeft w:val="0"/>
          <w:marRight w:val="0"/>
          <w:marTop w:val="0"/>
          <w:marBottom w:val="0"/>
          <w:divBdr>
            <w:top w:val="none" w:sz="0" w:space="0" w:color="auto"/>
            <w:left w:val="none" w:sz="0" w:space="0" w:color="auto"/>
            <w:bottom w:val="none" w:sz="0" w:space="0" w:color="auto"/>
            <w:right w:val="none" w:sz="0" w:space="0" w:color="auto"/>
          </w:divBdr>
          <w:divsChild>
            <w:div w:id="481776210">
              <w:marLeft w:val="0"/>
              <w:marRight w:val="0"/>
              <w:marTop w:val="0"/>
              <w:marBottom w:val="0"/>
              <w:divBdr>
                <w:top w:val="none" w:sz="0" w:space="0" w:color="auto"/>
                <w:left w:val="none" w:sz="0" w:space="0" w:color="auto"/>
                <w:bottom w:val="none" w:sz="0" w:space="0" w:color="auto"/>
                <w:right w:val="none" w:sz="0" w:space="0" w:color="auto"/>
              </w:divBdr>
              <w:divsChild>
                <w:div w:id="1763836782">
                  <w:marLeft w:val="0"/>
                  <w:marRight w:val="0"/>
                  <w:marTop w:val="0"/>
                  <w:marBottom w:val="0"/>
                  <w:divBdr>
                    <w:top w:val="none" w:sz="0" w:space="0" w:color="auto"/>
                    <w:left w:val="none" w:sz="0" w:space="0" w:color="auto"/>
                    <w:bottom w:val="none" w:sz="0" w:space="0" w:color="auto"/>
                    <w:right w:val="none" w:sz="0" w:space="0" w:color="auto"/>
                  </w:divBdr>
                  <w:divsChild>
                    <w:div w:id="144012319">
                      <w:marLeft w:val="0"/>
                      <w:marRight w:val="0"/>
                      <w:marTop w:val="0"/>
                      <w:marBottom w:val="0"/>
                      <w:divBdr>
                        <w:top w:val="none" w:sz="0" w:space="0" w:color="auto"/>
                        <w:left w:val="none" w:sz="0" w:space="0" w:color="auto"/>
                        <w:bottom w:val="none" w:sz="0" w:space="0" w:color="auto"/>
                        <w:right w:val="none" w:sz="0" w:space="0" w:color="auto"/>
                      </w:divBdr>
                      <w:divsChild>
                        <w:div w:id="2006205608">
                          <w:marLeft w:val="0"/>
                          <w:marRight w:val="0"/>
                          <w:marTop w:val="0"/>
                          <w:marBottom w:val="0"/>
                          <w:divBdr>
                            <w:top w:val="none" w:sz="0" w:space="0" w:color="auto"/>
                            <w:left w:val="none" w:sz="0" w:space="0" w:color="auto"/>
                            <w:bottom w:val="none" w:sz="0" w:space="0" w:color="auto"/>
                            <w:right w:val="none" w:sz="0" w:space="0" w:color="auto"/>
                          </w:divBdr>
                          <w:divsChild>
                            <w:div w:id="283850779">
                              <w:marLeft w:val="0"/>
                              <w:marRight w:val="0"/>
                              <w:marTop w:val="0"/>
                              <w:marBottom w:val="0"/>
                              <w:divBdr>
                                <w:top w:val="none" w:sz="0" w:space="0" w:color="auto"/>
                                <w:left w:val="none" w:sz="0" w:space="0" w:color="auto"/>
                                <w:bottom w:val="none" w:sz="0" w:space="0" w:color="auto"/>
                                <w:right w:val="none" w:sz="0" w:space="0" w:color="auto"/>
                              </w:divBdr>
                              <w:divsChild>
                                <w:div w:id="376592624">
                                  <w:marLeft w:val="-225"/>
                                  <w:marRight w:val="-225"/>
                                  <w:marTop w:val="0"/>
                                  <w:marBottom w:val="0"/>
                                  <w:divBdr>
                                    <w:top w:val="none" w:sz="0" w:space="0" w:color="auto"/>
                                    <w:left w:val="none" w:sz="0" w:space="0" w:color="auto"/>
                                    <w:bottom w:val="none" w:sz="0" w:space="0" w:color="auto"/>
                                    <w:right w:val="none" w:sz="0" w:space="0" w:color="auto"/>
                                  </w:divBdr>
                                  <w:divsChild>
                                    <w:div w:id="247035332">
                                      <w:marLeft w:val="0"/>
                                      <w:marRight w:val="0"/>
                                      <w:marTop w:val="0"/>
                                      <w:marBottom w:val="0"/>
                                      <w:divBdr>
                                        <w:top w:val="none" w:sz="0" w:space="0" w:color="auto"/>
                                        <w:left w:val="none" w:sz="0" w:space="0" w:color="auto"/>
                                        <w:bottom w:val="none" w:sz="0" w:space="0" w:color="auto"/>
                                        <w:right w:val="none" w:sz="0" w:space="0" w:color="auto"/>
                                      </w:divBdr>
                                      <w:divsChild>
                                        <w:div w:id="535700456">
                                          <w:marLeft w:val="0"/>
                                          <w:marRight w:val="0"/>
                                          <w:marTop w:val="0"/>
                                          <w:marBottom w:val="0"/>
                                          <w:divBdr>
                                            <w:top w:val="none" w:sz="0" w:space="0" w:color="auto"/>
                                            <w:left w:val="none" w:sz="0" w:space="0" w:color="auto"/>
                                            <w:bottom w:val="none" w:sz="0" w:space="0" w:color="auto"/>
                                            <w:right w:val="none" w:sz="0" w:space="0" w:color="auto"/>
                                          </w:divBdr>
                                          <w:divsChild>
                                            <w:div w:id="1894349069">
                                              <w:marLeft w:val="-225"/>
                                              <w:marRight w:val="-225"/>
                                              <w:marTop w:val="0"/>
                                              <w:marBottom w:val="0"/>
                                              <w:divBdr>
                                                <w:top w:val="none" w:sz="0" w:space="0" w:color="auto"/>
                                                <w:left w:val="none" w:sz="0" w:space="0" w:color="auto"/>
                                                <w:bottom w:val="none" w:sz="0" w:space="0" w:color="auto"/>
                                                <w:right w:val="none" w:sz="0" w:space="0" w:color="auto"/>
                                              </w:divBdr>
                                              <w:divsChild>
                                                <w:div w:id="429551783">
                                                  <w:marLeft w:val="0"/>
                                                  <w:marRight w:val="0"/>
                                                  <w:marTop w:val="0"/>
                                                  <w:marBottom w:val="0"/>
                                                  <w:divBdr>
                                                    <w:top w:val="none" w:sz="0" w:space="0" w:color="auto"/>
                                                    <w:left w:val="none" w:sz="0" w:space="0" w:color="auto"/>
                                                    <w:bottom w:val="none" w:sz="0" w:space="0" w:color="auto"/>
                                                    <w:right w:val="none" w:sz="0" w:space="0" w:color="auto"/>
                                                  </w:divBdr>
                                                  <w:divsChild>
                                                    <w:div w:id="189223075">
                                                      <w:marLeft w:val="0"/>
                                                      <w:marRight w:val="0"/>
                                                      <w:marTop w:val="0"/>
                                                      <w:marBottom w:val="0"/>
                                                      <w:divBdr>
                                                        <w:top w:val="none" w:sz="0" w:space="0" w:color="auto"/>
                                                        <w:left w:val="none" w:sz="0" w:space="0" w:color="auto"/>
                                                        <w:bottom w:val="none" w:sz="0" w:space="0" w:color="auto"/>
                                                        <w:right w:val="none" w:sz="0" w:space="0" w:color="auto"/>
                                                      </w:divBdr>
                                                      <w:divsChild>
                                                        <w:div w:id="368729675">
                                                          <w:marLeft w:val="0"/>
                                                          <w:marRight w:val="0"/>
                                                          <w:marTop w:val="0"/>
                                                          <w:marBottom w:val="0"/>
                                                          <w:divBdr>
                                                            <w:top w:val="none" w:sz="0" w:space="0" w:color="auto"/>
                                                            <w:left w:val="none" w:sz="0" w:space="0" w:color="auto"/>
                                                            <w:bottom w:val="none" w:sz="0" w:space="0" w:color="auto"/>
                                                            <w:right w:val="none" w:sz="0" w:space="0" w:color="auto"/>
                                                          </w:divBdr>
                                                          <w:divsChild>
                                                            <w:div w:id="1947541904">
                                                              <w:marLeft w:val="0"/>
                                                              <w:marRight w:val="0"/>
                                                              <w:marTop w:val="0"/>
                                                              <w:marBottom w:val="0"/>
                                                              <w:divBdr>
                                                                <w:top w:val="none" w:sz="0" w:space="0" w:color="auto"/>
                                                                <w:left w:val="none" w:sz="0" w:space="0" w:color="auto"/>
                                                                <w:bottom w:val="none" w:sz="0" w:space="0" w:color="auto"/>
                                                                <w:right w:val="none" w:sz="0" w:space="0" w:color="auto"/>
                                                              </w:divBdr>
                                                              <w:divsChild>
                                                                <w:div w:id="2079865670">
                                                                  <w:marLeft w:val="0"/>
                                                                  <w:marRight w:val="0"/>
                                                                  <w:marTop w:val="0"/>
                                                                  <w:marBottom w:val="0"/>
                                                                  <w:divBdr>
                                                                    <w:top w:val="none" w:sz="0" w:space="0" w:color="auto"/>
                                                                    <w:left w:val="none" w:sz="0" w:space="0" w:color="auto"/>
                                                                    <w:bottom w:val="none" w:sz="0" w:space="0" w:color="auto"/>
                                                                    <w:right w:val="none" w:sz="0" w:space="0" w:color="auto"/>
                                                                  </w:divBdr>
                                                                  <w:divsChild>
                                                                    <w:div w:id="9256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45989620">
      <w:bodyDiv w:val="1"/>
      <w:marLeft w:val="0"/>
      <w:marRight w:val="0"/>
      <w:marTop w:val="0"/>
      <w:marBottom w:val="0"/>
      <w:divBdr>
        <w:top w:val="none" w:sz="0" w:space="0" w:color="auto"/>
        <w:left w:val="none" w:sz="0" w:space="0" w:color="auto"/>
        <w:bottom w:val="none" w:sz="0" w:space="0" w:color="auto"/>
        <w:right w:val="none" w:sz="0" w:space="0" w:color="auto"/>
      </w:divBdr>
      <w:divsChild>
        <w:div w:id="1121073712">
          <w:marLeft w:val="0"/>
          <w:marRight w:val="0"/>
          <w:marTop w:val="0"/>
          <w:marBottom w:val="0"/>
          <w:divBdr>
            <w:top w:val="none" w:sz="0" w:space="0" w:color="auto"/>
            <w:left w:val="none" w:sz="0" w:space="0" w:color="auto"/>
            <w:bottom w:val="none" w:sz="0" w:space="0" w:color="auto"/>
            <w:right w:val="none" w:sz="0" w:space="0" w:color="auto"/>
          </w:divBdr>
          <w:divsChild>
            <w:div w:id="905147699">
              <w:marLeft w:val="0"/>
              <w:marRight w:val="0"/>
              <w:marTop w:val="0"/>
              <w:marBottom w:val="0"/>
              <w:divBdr>
                <w:top w:val="none" w:sz="0" w:space="0" w:color="auto"/>
                <w:left w:val="none" w:sz="0" w:space="0" w:color="auto"/>
                <w:bottom w:val="none" w:sz="0" w:space="0" w:color="auto"/>
                <w:right w:val="none" w:sz="0" w:space="0" w:color="auto"/>
              </w:divBdr>
              <w:divsChild>
                <w:div w:id="1016078576">
                  <w:marLeft w:val="0"/>
                  <w:marRight w:val="0"/>
                  <w:marTop w:val="0"/>
                  <w:marBottom w:val="0"/>
                  <w:divBdr>
                    <w:top w:val="none" w:sz="0" w:space="0" w:color="auto"/>
                    <w:left w:val="none" w:sz="0" w:space="0" w:color="auto"/>
                    <w:bottom w:val="none" w:sz="0" w:space="0" w:color="auto"/>
                    <w:right w:val="none" w:sz="0" w:space="0" w:color="auto"/>
                  </w:divBdr>
                  <w:divsChild>
                    <w:div w:id="1821265757">
                      <w:marLeft w:val="300"/>
                      <w:marRight w:val="300"/>
                      <w:marTop w:val="0"/>
                      <w:marBottom w:val="360"/>
                      <w:divBdr>
                        <w:top w:val="none" w:sz="0" w:space="0" w:color="auto"/>
                        <w:left w:val="none" w:sz="0" w:space="0" w:color="auto"/>
                        <w:bottom w:val="none" w:sz="0" w:space="0" w:color="auto"/>
                        <w:right w:val="none" w:sz="0" w:space="0" w:color="auto"/>
                      </w:divBdr>
                      <w:divsChild>
                        <w:div w:id="14297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106138">
      <w:bodyDiv w:val="1"/>
      <w:marLeft w:val="0"/>
      <w:marRight w:val="0"/>
      <w:marTop w:val="0"/>
      <w:marBottom w:val="0"/>
      <w:divBdr>
        <w:top w:val="none" w:sz="0" w:space="0" w:color="auto"/>
        <w:left w:val="none" w:sz="0" w:space="0" w:color="auto"/>
        <w:bottom w:val="none" w:sz="0" w:space="0" w:color="auto"/>
        <w:right w:val="none" w:sz="0" w:space="0" w:color="auto"/>
      </w:divBdr>
    </w:div>
    <w:div w:id="1399405964">
      <w:bodyDiv w:val="1"/>
      <w:marLeft w:val="0"/>
      <w:marRight w:val="0"/>
      <w:marTop w:val="0"/>
      <w:marBottom w:val="0"/>
      <w:divBdr>
        <w:top w:val="none" w:sz="0" w:space="0" w:color="auto"/>
        <w:left w:val="none" w:sz="0" w:space="0" w:color="auto"/>
        <w:bottom w:val="none" w:sz="0" w:space="0" w:color="auto"/>
        <w:right w:val="none" w:sz="0" w:space="0" w:color="auto"/>
      </w:divBdr>
      <w:divsChild>
        <w:div w:id="201720034">
          <w:marLeft w:val="0"/>
          <w:marRight w:val="0"/>
          <w:marTop w:val="0"/>
          <w:marBottom w:val="0"/>
          <w:divBdr>
            <w:top w:val="none" w:sz="0" w:space="0" w:color="auto"/>
            <w:left w:val="none" w:sz="0" w:space="0" w:color="auto"/>
            <w:bottom w:val="none" w:sz="0" w:space="0" w:color="auto"/>
            <w:right w:val="none" w:sz="0" w:space="0" w:color="auto"/>
          </w:divBdr>
          <w:divsChild>
            <w:div w:id="1297251087">
              <w:marLeft w:val="0"/>
              <w:marRight w:val="0"/>
              <w:marTop w:val="0"/>
              <w:marBottom w:val="0"/>
              <w:divBdr>
                <w:top w:val="none" w:sz="0" w:space="0" w:color="auto"/>
                <w:left w:val="none" w:sz="0" w:space="0" w:color="auto"/>
                <w:bottom w:val="none" w:sz="0" w:space="0" w:color="auto"/>
                <w:right w:val="none" w:sz="0" w:space="0" w:color="auto"/>
              </w:divBdr>
              <w:divsChild>
                <w:div w:id="185652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51886">
      <w:bodyDiv w:val="1"/>
      <w:marLeft w:val="0"/>
      <w:marRight w:val="0"/>
      <w:marTop w:val="0"/>
      <w:marBottom w:val="0"/>
      <w:divBdr>
        <w:top w:val="none" w:sz="0" w:space="0" w:color="auto"/>
        <w:left w:val="none" w:sz="0" w:space="0" w:color="auto"/>
        <w:bottom w:val="none" w:sz="0" w:space="0" w:color="auto"/>
        <w:right w:val="none" w:sz="0" w:space="0" w:color="auto"/>
      </w:divBdr>
    </w:div>
    <w:div w:id="1567497334">
      <w:bodyDiv w:val="1"/>
      <w:marLeft w:val="0"/>
      <w:marRight w:val="0"/>
      <w:marTop w:val="0"/>
      <w:marBottom w:val="0"/>
      <w:divBdr>
        <w:top w:val="none" w:sz="0" w:space="0" w:color="auto"/>
        <w:left w:val="none" w:sz="0" w:space="0" w:color="auto"/>
        <w:bottom w:val="none" w:sz="0" w:space="0" w:color="auto"/>
        <w:right w:val="none" w:sz="0" w:space="0" w:color="auto"/>
      </w:divBdr>
    </w:div>
    <w:div w:id="1661234593">
      <w:bodyDiv w:val="1"/>
      <w:marLeft w:val="0"/>
      <w:marRight w:val="0"/>
      <w:marTop w:val="0"/>
      <w:marBottom w:val="0"/>
      <w:divBdr>
        <w:top w:val="none" w:sz="0" w:space="0" w:color="auto"/>
        <w:left w:val="none" w:sz="0" w:space="0" w:color="auto"/>
        <w:bottom w:val="none" w:sz="0" w:space="0" w:color="auto"/>
        <w:right w:val="none" w:sz="0" w:space="0" w:color="auto"/>
      </w:divBdr>
    </w:div>
    <w:div w:id="1696468423">
      <w:bodyDiv w:val="1"/>
      <w:marLeft w:val="0"/>
      <w:marRight w:val="0"/>
      <w:marTop w:val="0"/>
      <w:marBottom w:val="0"/>
      <w:divBdr>
        <w:top w:val="none" w:sz="0" w:space="0" w:color="auto"/>
        <w:left w:val="none" w:sz="0" w:space="0" w:color="auto"/>
        <w:bottom w:val="none" w:sz="0" w:space="0" w:color="auto"/>
        <w:right w:val="none" w:sz="0" w:space="0" w:color="auto"/>
      </w:divBdr>
    </w:div>
    <w:div w:id="1714575912">
      <w:bodyDiv w:val="1"/>
      <w:marLeft w:val="0"/>
      <w:marRight w:val="0"/>
      <w:marTop w:val="0"/>
      <w:marBottom w:val="0"/>
      <w:divBdr>
        <w:top w:val="none" w:sz="0" w:space="0" w:color="auto"/>
        <w:left w:val="none" w:sz="0" w:space="0" w:color="auto"/>
        <w:bottom w:val="none" w:sz="0" w:space="0" w:color="auto"/>
        <w:right w:val="none" w:sz="0" w:space="0" w:color="auto"/>
      </w:divBdr>
    </w:div>
    <w:div w:id="174949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tools-and-resources/supervision-capability" TargetMode="External"/><Relationship Id="rId13" Type="http://schemas.openxmlformats.org/officeDocument/2006/relationships/hyperlink" Target="mailto:workforcecapability@ndiscommission.gov.au" TargetMode="External"/><Relationship Id="rId3" Type="http://schemas.openxmlformats.org/officeDocument/2006/relationships/settings" Target="settings.xml"/><Relationship Id="rId7" Type="http://schemas.openxmlformats.org/officeDocument/2006/relationships/hyperlink" Target="https://workforcecapability.ndiscommission.gov.au/tools-and-resources/supervision-capability" TargetMode="External"/><Relationship Id="rId12" Type="http://schemas.openxmlformats.org/officeDocument/2006/relationships/hyperlink" Target="https://workforcecapability.ndiscommission.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kforcecapability.ndiscommission.gov.au/tools-and-resources/supervision-capabilit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orkforcecapability.ndiscommission.gov.au/tools-and-resources/supervision-capability" TargetMode="External"/><Relationship Id="rId4" Type="http://schemas.openxmlformats.org/officeDocument/2006/relationships/webSettings" Target="webSettings.xml"/><Relationship Id="rId9" Type="http://schemas.openxmlformats.org/officeDocument/2006/relationships/hyperlink" Target="https://workforcecapability.ndiscommission.gov.au/tools-and-resources/supervision-capability"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3519</Characters>
  <Application>Microsoft Office Word</Application>
  <DocSecurity>0</DocSecurity>
  <Lines>54</Lines>
  <Paragraphs>32</Paragraphs>
  <ScaleCrop>false</ScaleCrop>
  <HeadingPairs>
    <vt:vector size="2" baseType="variant">
      <vt:variant>
        <vt:lpstr>Title</vt:lpstr>
      </vt:variant>
      <vt:variant>
        <vt:i4>1</vt:i4>
      </vt:variant>
    </vt:vector>
  </HeadingPairs>
  <TitlesOfParts>
    <vt:vector size="1" baseType="lpstr">
      <vt:lpstr>NDIS Workforce Capability Framework: Career Options Guide  </vt:lpstr>
    </vt:vector>
  </TitlesOfParts>
  <Manager/>
  <Company/>
  <LinksUpToDate>false</LinksUpToDate>
  <CharactersWithSpaces>4068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Workforce Capability Framework: Career Options Guide  </dc:title>
  <dc:subject/>
  <dc:creator/>
  <cp:keywords>[SEC=OFFICIAL]</cp:keywords>
  <dc:description/>
  <cp:lastModifiedBy/>
  <cp:revision>1</cp:revision>
  <dcterms:created xsi:type="dcterms:W3CDTF">2022-12-20T03:46:00Z</dcterms:created>
  <dcterms:modified xsi:type="dcterms:W3CDTF">2023-03-12T22:02:00Z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F238C4ACED2344E791B4B4640E0CAFD8</vt:lpwstr>
  </property>
  <property fmtid="{D5CDD505-2E9C-101B-9397-08002B2CF9AE}" pid="9" name="PM_ProtectiveMarkingValue_Footer">
    <vt:lpwstr>OFFICIAL</vt:lpwstr>
  </property>
  <property fmtid="{D5CDD505-2E9C-101B-9397-08002B2CF9AE}" pid="10" name="PM_Originator_Hash_SHA1">
    <vt:lpwstr>CA4BEFA15D8F4093D4816AA9C8AE9FB51A150720</vt:lpwstr>
  </property>
  <property fmtid="{D5CDD505-2E9C-101B-9397-08002B2CF9AE}" pid="11" name="PM_OriginationTimeStamp">
    <vt:lpwstr>2023-03-12T22:00:21Z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EB2600C764C96B464B99CE7E2118524E</vt:lpwstr>
  </property>
  <property fmtid="{D5CDD505-2E9C-101B-9397-08002B2CF9AE}" pid="21" name="PM_Hash_Salt">
    <vt:lpwstr>5DEE52BC56A1C1807B418396BF6157FB</vt:lpwstr>
  </property>
  <property fmtid="{D5CDD505-2E9C-101B-9397-08002B2CF9AE}" pid="22" name="PM_Hash_SHA1">
    <vt:lpwstr>F6EEBA2FCB710F50E537CD7090D4E72EF77CEE64</vt:lpwstr>
  </property>
  <property fmtid="{D5CDD505-2E9C-101B-9397-08002B2CF9AE}" pid="23" name="PM_OriginatorUserAccountName_SHA256">
    <vt:lpwstr>B5430A7E43BF1F7239BC550D3EE14B23F892C6A710E50C39E8F8B1E075C6D825</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ies>
</file>