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1AD8" w14:textId="314976F1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</w:pPr>
      <w:r>
        <w:rPr>
          <w:rStyle w:val="normaltextrun"/>
          <w:rFonts w:ascii="Calibri" w:eastAsiaTheme="majorEastAsia" w:hAnsi="Calibri" w:cs="Calibri"/>
          <w:b/>
          <w:bCs/>
          <w:color w:val="85367B"/>
          <w:sz w:val="34"/>
          <w:szCs w:val="34"/>
        </w:rPr>
        <w:t>Approve or reject a request for access (as the Authorised Access Delegate) </w:t>
      </w: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362AD3BB" w14:textId="77777777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</w:pPr>
    </w:p>
    <w:p w14:paraId="7F889CE7" w14:textId="39216FA3" w:rsidR="00B82151" w:rsidRPr="00B82151" w:rsidRDefault="00B82151" w:rsidP="00B8215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When an employee submits a request for access to the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NWSD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, the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Authorised Access Delegate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will receive an email.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Click the link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in the email to view the access request.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5F0B928" w14:textId="77777777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36F84C12" w14:textId="76123115" w:rsidR="00B82151" w:rsidRDefault="00B82151" w:rsidP="2F2939D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2F2939DE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Log in</w:t>
      </w:r>
      <w:r w:rsidR="00DC3B48" w:rsidRPr="2F2939DE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by </w:t>
      </w:r>
      <w:proofErr w:type="gramStart"/>
      <w:r w:rsidR="00DC3B48" w:rsidRPr="2F2939DE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selecting </w:t>
      </w:r>
      <w:r w:rsidRPr="2F2939DE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1470B25A" w:rsidRPr="0029794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Continue</w:t>
      </w:r>
      <w:proofErr w:type="gramEnd"/>
      <w:r w:rsidR="1470B25A" w:rsidRPr="0029794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with </w:t>
      </w:r>
      <w:r w:rsidR="00B03D56" w:rsidRPr="0029794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Digital ID</w:t>
      </w:r>
      <w:r w:rsidRPr="2F2939DE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. </w:t>
      </w:r>
      <w:r w:rsidRPr="2F2939DE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</w:p>
    <w:p w14:paraId="6E8B2C92" w14:textId="5E6F7F84" w:rsidR="00B82151" w:rsidRDefault="00B82151" w:rsidP="00B8215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5123BC3" w14:textId="0055F474" w:rsidR="00B82151" w:rsidRPr="00B82151" w:rsidRDefault="008F561E" w:rsidP="00B8215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wacimagecontainer"/>
          <w:rFonts w:ascii="Calibri" w:eastAsiaTheme="majorEastAsia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ADCD9DB" wp14:editId="5F02056A">
            <wp:simplePos x="0" y="0"/>
            <wp:positionH relativeFrom="margin">
              <wp:posOffset>370205</wp:posOffset>
            </wp:positionH>
            <wp:positionV relativeFrom="paragraph">
              <wp:posOffset>409575</wp:posOffset>
            </wp:positionV>
            <wp:extent cx="5086350" cy="2916555"/>
            <wp:effectExtent l="0" t="0" r="0" b="0"/>
            <wp:wrapTopAndBottom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At the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Portal entry point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, select the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Account name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and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Authorised Access Delegate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as the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Role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Click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Continue. </w:t>
      </w:r>
    </w:p>
    <w:p w14:paraId="3C45D58A" w14:textId="32F1E68B" w:rsidR="00B82151" w:rsidRPr="00B82151" w:rsidRDefault="0042048E" w:rsidP="008F561E">
      <w:pPr>
        <w:pStyle w:val="paragraph"/>
        <w:numPr>
          <w:ilvl w:val="0"/>
          <w:numId w:val="11"/>
        </w:numPr>
        <w:spacing w:before="120" w:beforeAutospacing="0" w:after="120" w:afterAutospacing="0"/>
        <w:ind w:left="714" w:hanging="357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Theme="majorEastAsia" w:hAnsi="Calibri" w:cs="Calibri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3B633405" wp14:editId="4E4B72AC">
                <wp:simplePos x="0" y="0"/>
                <wp:positionH relativeFrom="column">
                  <wp:posOffset>4427413</wp:posOffset>
                </wp:positionH>
                <wp:positionV relativeFrom="paragraph">
                  <wp:posOffset>5786756</wp:posOffset>
                </wp:positionV>
                <wp:extent cx="310929" cy="158848"/>
                <wp:effectExtent l="19050" t="19050" r="13335" b="31750"/>
                <wp:wrapNone/>
                <wp:docPr id="149829566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929" cy="15884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F1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48.6pt;margin-top:455.65pt;width:24.5pt;height:12.5pt;rotation:180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" adj="16082" fillcolor="red" strokecolor="#030e13 [484]" strokeweight="1pt"/>
            </w:pict>
          </mc:Fallback>
        </mc:AlternateConten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To view pending access requests, select 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Access requests list. 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Click</w:t>
      </w:r>
      <w:r w:rsidR="00B8215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View </w:t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to see the request details and </w:t>
      </w:r>
      <w:r w:rsidR="00852C4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respond.</w:t>
      </w:r>
      <w:r w:rsidR="008F561E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br/>
      </w:r>
      <w:r w:rsidR="00852C4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br/>
      </w:r>
      <w:r w:rsidR="00B8215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 w:rsidR="006720AD">
        <w:rPr>
          <w:rFonts w:ascii="Calibri" w:hAnsi="Calibri" w:cs="Calibri"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2CC70B99" wp14:editId="4D92ADD9">
            <wp:extent cx="4055897" cy="3246605"/>
            <wp:effectExtent l="0" t="0" r="1905" b="0"/>
            <wp:docPr id="8453015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0151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796" cy="32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D4EB" w14:textId="44066F41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4332373" w14:textId="54CD62F7" w:rsidR="00B82151" w:rsidRDefault="00B82151" w:rsidP="00B82151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Review the roles that the applicant has selected and ensure the appropriate checkboxes are ticked and click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Approve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If wish to edit the roles selected by the applicant, you can do so here by selecting/deselecting the boxes and clicking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Save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then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Approve.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You can also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Withdraw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or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Reject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the request. The applicant will receive an email advising them of the outcome.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8E3B1B7" w14:textId="665A8C53" w:rsidR="00B82151" w:rsidRDefault="003B42EE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wacimagecontainer"/>
          <w:rFonts w:ascii="Calibri" w:eastAsiaTheme="majorEastAsia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11D11E24" wp14:editId="2EF2E5E8">
            <wp:simplePos x="0" y="0"/>
            <wp:positionH relativeFrom="margin">
              <wp:posOffset>454025</wp:posOffset>
            </wp:positionH>
            <wp:positionV relativeFrom="page">
              <wp:posOffset>2131695</wp:posOffset>
            </wp:positionV>
            <wp:extent cx="5401945" cy="4069080"/>
            <wp:effectExtent l="0" t="0" r="8255" b="7620"/>
            <wp:wrapTight wrapText="bothSides">
              <wp:wrapPolygon edited="0">
                <wp:start x="0" y="0"/>
                <wp:lineTo x="0" y="21539"/>
                <wp:lineTo x="21557" y="21539"/>
                <wp:lineTo x="21557" y="0"/>
                <wp:lineTo x="0" y="0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151"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3225A980" w14:textId="7D93E5E8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69E45C2E" w14:textId="31427A67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78B131E4" w14:textId="37DCAB70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40D3E839" w14:textId="4AAB13B4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1C8097DE" w14:textId="24A9B9C2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0C4EEC3B" w14:textId="42115D87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4AC938F9" w14:textId="1B2E5CD8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249B825F" w14:textId="19D667E2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7CE54F26" w14:textId="6FDDC266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041A6071" w14:textId="44D41EF2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2F27771" w14:textId="46E62D60" w:rsidR="00B82151" w:rsidRDefault="00B82151" w:rsidP="00B821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5367B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  <w:color w:val="85367B"/>
          <w:sz w:val="34"/>
          <w:szCs w:val="34"/>
        </w:rPr>
        <w:t> </w:t>
      </w:r>
    </w:p>
    <w:p w14:paraId="2EECC028" w14:textId="75A1D111" w:rsidR="00870E5D" w:rsidRDefault="00870E5D"/>
    <w:sectPr w:rsidR="00870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EE57" w14:textId="77777777" w:rsidR="008234AD" w:rsidRDefault="008234AD" w:rsidP="00B03D56">
      <w:pPr>
        <w:spacing w:after="0" w:line="240" w:lineRule="auto"/>
      </w:pPr>
      <w:r>
        <w:separator/>
      </w:r>
    </w:p>
  </w:endnote>
  <w:endnote w:type="continuationSeparator" w:id="0">
    <w:p w14:paraId="4EA96EC8" w14:textId="77777777" w:rsidR="008234AD" w:rsidRDefault="008234AD" w:rsidP="00B0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D9B" w14:textId="77777777" w:rsidR="008234AD" w:rsidRDefault="008234AD" w:rsidP="00B03D56">
      <w:pPr>
        <w:spacing w:after="0" w:line="240" w:lineRule="auto"/>
      </w:pPr>
      <w:r>
        <w:separator/>
      </w:r>
    </w:p>
  </w:footnote>
  <w:footnote w:type="continuationSeparator" w:id="0">
    <w:p w14:paraId="5CA7CEC8" w14:textId="77777777" w:rsidR="008234AD" w:rsidRDefault="008234AD" w:rsidP="00B0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4CE"/>
    <w:multiLevelType w:val="multilevel"/>
    <w:tmpl w:val="5768B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4291B"/>
    <w:multiLevelType w:val="multilevel"/>
    <w:tmpl w:val="7B8A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0C1B"/>
    <w:multiLevelType w:val="hybridMultilevel"/>
    <w:tmpl w:val="7494E04A"/>
    <w:lvl w:ilvl="0" w:tplc="059A65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9DA"/>
    <w:multiLevelType w:val="multilevel"/>
    <w:tmpl w:val="D85CC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37150"/>
    <w:multiLevelType w:val="multilevel"/>
    <w:tmpl w:val="A56E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B619C"/>
    <w:multiLevelType w:val="multilevel"/>
    <w:tmpl w:val="D59A0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262F8"/>
    <w:multiLevelType w:val="multilevel"/>
    <w:tmpl w:val="26701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C7716"/>
    <w:multiLevelType w:val="multilevel"/>
    <w:tmpl w:val="A79A5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A3655"/>
    <w:multiLevelType w:val="multilevel"/>
    <w:tmpl w:val="3E3E2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C2CAC"/>
    <w:multiLevelType w:val="multilevel"/>
    <w:tmpl w:val="D7F08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CC114C"/>
    <w:multiLevelType w:val="multilevel"/>
    <w:tmpl w:val="71B0E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61549">
    <w:abstractNumId w:val="1"/>
  </w:num>
  <w:num w:numId="2" w16cid:durableId="576205945">
    <w:abstractNumId w:val="5"/>
  </w:num>
  <w:num w:numId="3" w16cid:durableId="2026664941">
    <w:abstractNumId w:val="9"/>
  </w:num>
  <w:num w:numId="4" w16cid:durableId="1782795195">
    <w:abstractNumId w:val="7"/>
  </w:num>
  <w:num w:numId="5" w16cid:durableId="691692374">
    <w:abstractNumId w:val="3"/>
  </w:num>
  <w:num w:numId="6" w16cid:durableId="921528164">
    <w:abstractNumId w:val="4"/>
  </w:num>
  <w:num w:numId="7" w16cid:durableId="1987738698">
    <w:abstractNumId w:val="8"/>
  </w:num>
  <w:num w:numId="8" w16cid:durableId="1398281727">
    <w:abstractNumId w:val="10"/>
  </w:num>
  <w:num w:numId="9" w16cid:durableId="1343165875">
    <w:abstractNumId w:val="0"/>
  </w:num>
  <w:num w:numId="10" w16cid:durableId="837694491">
    <w:abstractNumId w:val="6"/>
  </w:num>
  <w:num w:numId="11" w16cid:durableId="162819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1"/>
    <w:rsid w:val="00007EAB"/>
    <w:rsid w:val="000271CA"/>
    <w:rsid w:val="000E3A6A"/>
    <w:rsid w:val="00156F81"/>
    <w:rsid w:val="00216595"/>
    <w:rsid w:val="0029794B"/>
    <w:rsid w:val="003A3F9E"/>
    <w:rsid w:val="003B42EE"/>
    <w:rsid w:val="003C27D5"/>
    <w:rsid w:val="0042048E"/>
    <w:rsid w:val="0048032B"/>
    <w:rsid w:val="00494E27"/>
    <w:rsid w:val="004A601C"/>
    <w:rsid w:val="00576C63"/>
    <w:rsid w:val="00615ADD"/>
    <w:rsid w:val="00651720"/>
    <w:rsid w:val="006720AD"/>
    <w:rsid w:val="0068589B"/>
    <w:rsid w:val="006B1F2F"/>
    <w:rsid w:val="006F218F"/>
    <w:rsid w:val="00704A75"/>
    <w:rsid w:val="00724343"/>
    <w:rsid w:val="00811580"/>
    <w:rsid w:val="008234AD"/>
    <w:rsid w:val="00846A79"/>
    <w:rsid w:val="00852C45"/>
    <w:rsid w:val="00870E5D"/>
    <w:rsid w:val="008F561E"/>
    <w:rsid w:val="00935831"/>
    <w:rsid w:val="00990F6D"/>
    <w:rsid w:val="00AF0C2F"/>
    <w:rsid w:val="00B03D56"/>
    <w:rsid w:val="00B04AA5"/>
    <w:rsid w:val="00B4734E"/>
    <w:rsid w:val="00B47C39"/>
    <w:rsid w:val="00B82151"/>
    <w:rsid w:val="00C9716F"/>
    <w:rsid w:val="00CD14D3"/>
    <w:rsid w:val="00D95EA9"/>
    <w:rsid w:val="00DC3B48"/>
    <w:rsid w:val="00DC54FC"/>
    <w:rsid w:val="00E85322"/>
    <w:rsid w:val="00F3290B"/>
    <w:rsid w:val="00F64164"/>
    <w:rsid w:val="1470B25A"/>
    <w:rsid w:val="2F2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EFBFB"/>
  <w15:chartTrackingRefBased/>
  <w15:docId w15:val="{5962B473-60CB-425F-8FE5-928E40E5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5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8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B82151"/>
  </w:style>
  <w:style w:type="character" w:customStyle="1" w:styleId="eop">
    <w:name w:val="eop"/>
    <w:basedOn w:val="DefaultParagraphFont"/>
    <w:rsid w:val="00B82151"/>
  </w:style>
  <w:style w:type="character" w:customStyle="1" w:styleId="wacimagecontainer">
    <w:name w:val="wacimagecontainer"/>
    <w:basedOn w:val="DefaultParagraphFont"/>
    <w:rsid w:val="00B82151"/>
  </w:style>
  <w:style w:type="paragraph" w:styleId="Revision">
    <w:name w:val="Revision"/>
    <w:hidden/>
    <w:uiPriority w:val="99"/>
    <w:semiHidden/>
    <w:rsid w:val="00B47C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9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E27"/>
  </w:style>
  <w:style w:type="paragraph" w:styleId="Footer">
    <w:name w:val="footer"/>
    <w:basedOn w:val="Normal"/>
    <w:link w:val="FooterChar"/>
    <w:uiPriority w:val="99"/>
    <w:semiHidden/>
    <w:unhideWhenUsed/>
    <w:rsid w:val="0049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8b390-a78d-4ae3-a56f-8e6505e81074">
      <Terms xmlns="http://schemas.microsoft.com/office/infopath/2007/PartnerControls"/>
    </lcf76f155ced4ddcb4097134ff3c332f>
    <Workstream xmlns="51c8b390-a78d-4ae3-a56f-8e6505e81074" xsi:nil="true"/>
    <TaxCatchAll xmlns="d001e097-8e9e-4df8-a389-06b7fa74bcc0" xsi:nil="true"/>
    <Grouping xmlns="51c8b390-a78d-4ae3-a56f-8e6505e810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543C13A84E64A9B7D9173149D049E" ma:contentTypeVersion="16" ma:contentTypeDescription="Create a new document." ma:contentTypeScope="" ma:versionID="b6670c488584493c463b041c2e51a22d">
  <xsd:schema xmlns:xsd="http://www.w3.org/2001/XMLSchema" xmlns:xs="http://www.w3.org/2001/XMLSchema" xmlns:p="http://schemas.microsoft.com/office/2006/metadata/properties" xmlns:ns2="51c8b390-a78d-4ae3-a56f-8e6505e81074" xmlns:ns3="d001e097-8e9e-4df8-a389-06b7fa74bcc0" targetNamespace="http://schemas.microsoft.com/office/2006/metadata/properties" ma:root="true" ma:fieldsID="046316a5bfb93a7417934af07ffce90e" ns2:_="" ns3:_="">
    <xsd:import namespace="51c8b390-a78d-4ae3-a56f-8e6505e81074"/>
    <xsd:import namespace="d001e097-8e9e-4df8-a389-06b7fa74b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stream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roupin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b390-a78d-4ae3-a56f-8e6505e81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stream" ma:index="12" nillable="true" ma:displayName="Document Type" ma:format="Dropdown" ma:internalName="Work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rategy"/>
                    <xsd:enumeration value="Engagement"/>
                    <xsd:enumeration value="Position Descriptions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Grouping" ma:index="22" nillable="true" ma:displayName="Grouping" ma:format="Dropdown" ma:internalName="Group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U"/>
                    <xsd:enumeration value="DART"/>
                    <xsd:enumeration value="NQSC Projec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097-8e9e-4df8-a389-06b7fa74b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4595ad-8a30-4ffc-a318-89e1309d3b4e}" ma:internalName="TaxCatchAll" ma:showField="CatchAllData" ma:web="d001e097-8e9e-4df8-a389-06b7fa74b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02BCC-C1D7-4A22-84C5-6CE878EB8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FECC4-0C7A-4B1B-9E13-7FDBCD9EA4BB}">
  <ds:schemaRefs>
    <ds:schemaRef ds:uri="d001e097-8e9e-4df8-a389-06b7fa74bcc0"/>
    <ds:schemaRef ds:uri="http://purl.org/dc/terms/"/>
    <ds:schemaRef ds:uri="http://schemas.microsoft.com/office/2006/documentManagement/types"/>
    <ds:schemaRef ds:uri="51c8b390-a78d-4ae3-a56f-8e6505e8107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E07EE67-3AE8-4E16-8D00-23A6FCA96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04B35-3A5F-4602-BF35-C9568302A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8b390-a78d-4ae3-a56f-8e6505e81074"/>
    <ds:schemaRef ds:uri="d001e097-8e9e-4df8-a389-06b7fa74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152</Words>
  <Characters>744</Characters>
  <Application>Microsoft Office Word</Application>
  <DocSecurity>0</DocSecurity>
  <Lines>32</Lines>
  <Paragraphs>6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KOUTSOUPIAS, Anastacia</dc:creator>
  <cp:keywords>[SEC=OFFICIAL]</cp:keywords>
  <dc:description/>
  <cp:lastModifiedBy>PASION, Jaye-Ann</cp:lastModifiedBy>
  <cp:revision>24</cp:revision>
  <dcterms:created xsi:type="dcterms:W3CDTF">2025-11-26T12:52:00Z</dcterms:created>
  <dcterms:modified xsi:type="dcterms:W3CDTF">2025-12-04T10:36:00Z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v=2024.1;a=SHA256;h=E03AA5307AF33A224E0FA2BEA6A315F4879F9CCF968AC86C0B98DDB5856C9697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2025-11-24T23:02:58Z</vt:lpwstr>
  </property>
  <property fmtid="{D5CDD505-2E9C-101B-9397-08002B2CF9AE}" pid="12" name="PM_Markers">
    <vt:lpwstr/>
  </property>
  <property fmtid="{D5CDD505-2E9C-101B-9397-08002B2CF9AE}" pid="13" name="PM_DownTo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DowngradeTo">
    <vt:lpwstr/>
  </property>
  <property fmtid="{D5CDD505-2E9C-101B-9397-08002B2CF9AE}" pid="18" name="MSIP_Label_eb34d90b-fc41-464d-af60-f74d721d0790_SiteId">
    <vt:lpwstr>61e36dd1-ca6e-4d61-aa0a-2b4eb88317a3</vt:lpwstr>
  </property>
  <property fmtid="{D5CDD505-2E9C-101B-9397-08002B2CF9AE}" pid="19" name="MSIP_Label_eb34d90b-fc41-464d-af60-f74d721d0790_ContentBits">
    <vt:lpwstr>3</vt:lpwstr>
  </property>
  <property fmtid="{D5CDD505-2E9C-101B-9397-08002B2CF9AE}" pid="20" name="MSIP_Label_eb34d90b-fc41-464d-af60-f74d721d0790_Enabled">
    <vt:lpwstr>true</vt:lpwstr>
  </property>
  <property fmtid="{D5CDD505-2E9C-101B-9397-08002B2CF9AE}" pid="21" name="MSIP_Label_eb34d90b-fc41-464d-af60-f74d721d0790_SetDate">
    <vt:lpwstr>2025-11-24T23:02:58Z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9bc650edeb864684ad22dea76d6db703</vt:lpwstr>
  </property>
  <property fmtid="{D5CDD505-2E9C-101B-9397-08002B2CF9AE}" pid="24" name="PM_Originator_Hash_SHA1">
    <vt:lpwstr>11A0BED474C4D46708B59B3848165FF8082FEBE0</vt:lpwstr>
  </property>
  <property fmtid="{D5CDD505-2E9C-101B-9397-08002B2CF9AE}" pid="25" name="PM_Originating_FileId">
    <vt:lpwstr>982A51AABC8C41798871323DCD0B821D</vt:lpwstr>
  </property>
  <property fmtid="{D5CDD505-2E9C-101B-9397-08002B2CF9AE}" pid="26" name="PM_ProtectiveMarkingValue_Footer">
    <vt:lpwstr>OFFICIAL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D1485C2E66AF00B0D8A6048EF30289A35F541E9C1E1959092804D8572168CABE</vt:lpwstr>
  </property>
  <property fmtid="{D5CDD505-2E9C-101B-9397-08002B2CF9AE}" pid="29" name="PM_OriginatorDomainName_SHA256">
    <vt:lpwstr>CE53151D70EF3143B9B6CA1DC053F41E858E2C804CF2EE5AE813E5CCE407743B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2FB4C8E66C2A1697F4C5B9A1B58DA54D</vt:lpwstr>
  </property>
  <property fmtid="{D5CDD505-2E9C-101B-9397-08002B2CF9AE}" pid="33" name="PM_Hash_Salt">
    <vt:lpwstr>29F8F0E40C57FBE1115B578D41F87C2C</vt:lpwstr>
  </property>
  <property fmtid="{D5CDD505-2E9C-101B-9397-08002B2CF9AE}" pid="34" name="PM_Hash_SHA1">
    <vt:lpwstr>8618C308A06CCD332F4977458CF3F2A8CA55705E</vt:lpwstr>
  </property>
  <property fmtid="{D5CDD505-2E9C-101B-9397-08002B2CF9AE}" pid="35" name="ContentTypeId">
    <vt:lpwstr>0x01010043B543C13A84E64A9B7D9173149D049E</vt:lpwstr>
  </property>
  <property fmtid="{D5CDD505-2E9C-101B-9397-08002B2CF9AE}" pid="36" name="MediaServiceImageTags">
    <vt:lpwstr/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</Properties>
</file>