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49ADC" w14:textId="77777777" w:rsidR="00342D1C" w:rsidRPr="002C5E6D" w:rsidRDefault="00342D1C" w:rsidP="002C5E6D">
      <w:pPr>
        <w:pStyle w:val="Heading1"/>
        <w:spacing w:after="240" w:line="240" w:lineRule="auto"/>
        <w:rPr>
          <w:sz w:val="48"/>
          <w:szCs w:val="48"/>
        </w:rPr>
      </w:pPr>
      <w:bookmarkStart w:id="0" w:name="_Toc302029332"/>
      <w:bookmarkStart w:id="1" w:name="_Toc302054602"/>
      <w:bookmarkStart w:id="2" w:name="_Toc106264076"/>
      <w:bookmarkStart w:id="3" w:name="_GoBack"/>
      <w:bookmarkEnd w:id="3"/>
      <w:r w:rsidRPr="002C5E6D">
        <w:rPr>
          <w:sz w:val="48"/>
          <w:szCs w:val="48"/>
        </w:rPr>
        <w:t>Standards Comparison Tool</w:t>
      </w:r>
    </w:p>
    <w:p w14:paraId="54A5C209" w14:textId="66783F68" w:rsidR="00342D1C" w:rsidRPr="002F7BA1" w:rsidRDefault="00342D1C" w:rsidP="00200F0C">
      <w:pPr>
        <w:tabs>
          <w:tab w:val="left" w:pos="1134"/>
        </w:tabs>
        <w:spacing w:before="240" w:line="360" w:lineRule="auto"/>
        <w:rPr>
          <w:rFonts w:ascii="Calibri" w:eastAsia="Calibri" w:hAnsi="Calibri" w:cs="Calibri"/>
          <w:bCs/>
          <w:caps/>
          <w:color w:val="0070C0"/>
          <w:kern w:val="32"/>
          <w:sz w:val="40"/>
          <w:szCs w:val="32"/>
          <w:lang w:val="en-GB"/>
        </w:rPr>
      </w:pPr>
      <w:r w:rsidRPr="00FF478C">
        <w:rPr>
          <w:rFonts w:ascii="Calibri" w:eastAsia="Calibri" w:hAnsi="Calibri" w:cs="Calibri"/>
          <w:b/>
          <w:iCs/>
          <w:szCs w:val="24"/>
          <w:lang w:val="en-US"/>
        </w:rPr>
        <w:t>The</w:t>
      </w:r>
      <w:r w:rsidRPr="002F7BA1">
        <w:rPr>
          <w:rFonts w:ascii="Calibri" w:eastAsia="Calibri" w:hAnsi="Calibri" w:cs="Calibri"/>
          <w:b/>
          <w:i/>
          <w:szCs w:val="24"/>
          <w:lang w:val="en-US"/>
        </w:rPr>
        <w:t xml:space="preserve"> ACQS and NDIS Practice Standards Comparison Tool</w:t>
      </w:r>
      <w:r w:rsidRPr="002F7BA1">
        <w:rPr>
          <w:rFonts w:ascii="Calibri" w:eastAsia="Calibri" w:hAnsi="Calibri" w:cs="Calibri"/>
          <w:szCs w:val="24"/>
          <w:lang w:val="en-US"/>
        </w:rPr>
        <w:t xml:space="preserve"> </w:t>
      </w:r>
      <w:r>
        <w:rPr>
          <w:rFonts w:ascii="Calibri" w:eastAsia="Calibri" w:hAnsi="Calibri" w:cs="Calibri"/>
          <w:szCs w:val="24"/>
          <w:lang w:val="en-US"/>
        </w:rPr>
        <w:t xml:space="preserve">(refer </w:t>
      </w:r>
      <w:r w:rsidRPr="007F6CF6">
        <w:rPr>
          <w:rFonts w:ascii="Calibri" w:eastAsia="Calibri" w:hAnsi="Calibri" w:cs="Calibri"/>
          <w:b/>
          <w:bCs/>
          <w:szCs w:val="24"/>
          <w:lang w:val="en-US"/>
        </w:rPr>
        <w:t>Table 1</w:t>
      </w:r>
      <w:r>
        <w:rPr>
          <w:rFonts w:ascii="Calibri" w:eastAsia="Calibri" w:hAnsi="Calibri" w:cs="Calibri"/>
          <w:szCs w:val="24"/>
          <w:lang w:val="en-US"/>
        </w:rPr>
        <w:t xml:space="preserve">) </w:t>
      </w:r>
      <w:bookmarkStart w:id="4" w:name="_Toc300581008"/>
      <w:bookmarkStart w:id="5" w:name="_Toc301345726"/>
      <w:r w:rsidRPr="002F7BA1">
        <w:rPr>
          <w:rFonts w:ascii="Calibri" w:eastAsia="Calibri" w:hAnsi="Calibri" w:cs="Calibri"/>
          <w:szCs w:val="24"/>
        </w:rPr>
        <w:t xml:space="preserve">identifies how the Aged Care Quality Standards link to the NDIS Practice Standards (and each Quality Indicator). Note that all relevant Quality </w:t>
      </w:r>
      <w:r w:rsidR="00A67C9B" w:rsidRPr="002F7BA1">
        <w:rPr>
          <w:rFonts w:ascii="Calibri" w:eastAsia="Calibri" w:hAnsi="Calibri" w:cs="Calibri"/>
          <w:szCs w:val="24"/>
        </w:rPr>
        <w:t xml:space="preserve">Indicators </w:t>
      </w:r>
      <w:r w:rsidR="00A67C9B">
        <w:rPr>
          <w:rFonts w:ascii="Calibri" w:eastAsia="Calibri" w:hAnsi="Calibri" w:cs="Calibri"/>
          <w:szCs w:val="24"/>
        </w:rPr>
        <w:t>for</w:t>
      </w:r>
      <w:r w:rsidR="004827BD">
        <w:rPr>
          <w:rFonts w:ascii="Calibri" w:eastAsia="Calibri" w:hAnsi="Calibri" w:cs="Calibri"/>
          <w:szCs w:val="24"/>
        </w:rPr>
        <w:t xml:space="preserve"> an NDIS Practice Standard are considered</w:t>
      </w:r>
      <w:r w:rsidRPr="002F7BA1">
        <w:rPr>
          <w:rFonts w:ascii="Calibri" w:eastAsia="Calibri" w:hAnsi="Calibri" w:cs="Calibri"/>
          <w:szCs w:val="24"/>
        </w:rPr>
        <w:t xml:space="preserve"> during an NDIS audit, so it is important to look at these individually</w:t>
      </w:r>
      <w:r w:rsidR="00317F4D">
        <w:rPr>
          <w:rFonts w:ascii="Calibri" w:eastAsia="Calibri" w:hAnsi="Calibri" w:cs="Calibri"/>
          <w:szCs w:val="24"/>
        </w:rPr>
        <w:t>.</w:t>
      </w:r>
    </w:p>
    <w:bookmarkEnd w:id="4"/>
    <w:bookmarkEnd w:id="5"/>
    <w:p w14:paraId="151B1066" w14:textId="65C1BCF7" w:rsidR="00A67C9B" w:rsidRDefault="00342D1C" w:rsidP="00200F0C">
      <w:pPr>
        <w:spacing w:before="0" w:after="0" w:line="360" w:lineRule="auto"/>
        <w:rPr>
          <w:rFonts w:ascii="Calibri" w:eastAsia="Calibri" w:hAnsi="Calibri" w:cs="Calibri"/>
          <w:bCs/>
          <w:szCs w:val="24"/>
          <w:lang w:eastAsia="en-AU"/>
        </w:rPr>
      </w:pPr>
      <w:r>
        <w:rPr>
          <w:rFonts w:ascii="Calibri" w:eastAsia="Calibri" w:hAnsi="Calibri" w:cs="Calibri"/>
          <w:bCs/>
          <w:szCs w:val="24"/>
          <w:lang w:eastAsia="en-AU"/>
        </w:rPr>
        <w:t>W</w:t>
      </w:r>
      <w:r w:rsidRPr="002F7BA1">
        <w:rPr>
          <w:rFonts w:ascii="Calibri" w:eastAsia="Calibri" w:hAnsi="Calibri" w:cs="Calibri"/>
          <w:bCs/>
          <w:szCs w:val="24"/>
          <w:lang w:eastAsia="en-AU"/>
        </w:rPr>
        <w:t xml:space="preserve">e recommend you refer to the </w:t>
      </w:r>
      <w:r w:rsidRPr="000A01A4">
        <w:rPr>
          <w:rFonts w:ascii="Calibri" w:eastAsia="Calibri" w:hAnsi="Calibri" w:cs="Calibri"/>
          <w:bCs/>
          <w:i/>
          <w:iCs/>
          <w:szCs w:val="24"/>
          <w:lang w:eastAsia="en-AU"/>
        </w:rPr>
        <w:t>Evidence Guide</w:t>
      </w:r>
      <w:r w:rsidRPr="002F7BA1">
        <w:rPr>
          <w:rFonts w:ascii="Calibri" w:eastAsia="Calibri" w:hAnsi="Calibri" w:cs="Calibri"/>
          <w:bCs/>
          <w:szCs w:val="24"/>
          <w:lang w:eastAsia="en-AU"/>
        </w:rPr>
        <w:t xml:space="preserve"> (Part </w:t>
      </w:r>
      <w:r w:rsidR="00200F0C">
        <w:rPr>
          <w:rFonts w:ascii="Calibri" w:eastAsia="Calibri" w:hAnsi="Calibri" w:cs="Calibri"/>
          <w:bCs/>
          <w:szCs w:val="24"/>
          <w:lang w:eastAsia="en-AU"/>
        </w:rPr>
        <w:t>I</w:t>
      </w:r>
      <w:r w:rsidRPr="002F7BA1">
        <w:rPr>
          <w:rFonts w:ascii="Calibri" w:eastAsia="Calibri" w:hAnsi="Calibri" w:cs="Calibri"/>
          <w:bCs/>
          <w:szCs w:val="24"/>
          <w:lang w:eastAsia="en-AU"/>
        </w:rPr>
        <w:t xml:space="preserve">) for suggested ways to demonstrate these requirements. </w:t>
      </w:r>
    </w:p>
    <w:p w14:paraId="0D331B33" w14:textId="28BB0FF7" w:rsidR="00A67C9B" w:rsidRDefault="00A67C9B" w:rsidP="00200F0C">
      <w:pPr>
        <w:spacing w:line="360" w:lineRule="auto"/>
      </w:pPr>
      <w:r w:rsidRPr="00BF3F7E">
        <w:rPr>
          <w:rFonts w:asciiTheme="minorHAnsi" w:hAnsiTheme="minorHAnsi" w:cstheme="minorHAnsi"/>
          <w:szCs w:val="24"/>
          <w:lang w:eastAsia="en-AU"/>
        </w:rPr>
        <w:t>This Standards Comparison Tool will enable RAC providers to identify where further evidence</w:t>
      </w:r>
      <w:r>
        <w:rPr>
          <w:rFonts w:asciiTheme="minorHAnsi" w:hAnsiTheme="minorHAnsi" w:cstheme="minorHAnsi"/>
          <w:szCs w:val="24"/>
          <w:lang w:eastAsia="en-AU"/>
        </w:rPr>
        <w:t xml:space="preserve"> may be</w:t>
      </w:r>
      <w:r w:rsidRPr="00BF3F7E">
        <w:rPr>
          <w:rFonts w:asciiTheme="minorHAnsi" w:hAnsiTheme="minorHAnsi" w:cstheme="minorHAnsi"/>
          <w:szCs w:val="24"/>
          <w:lang w:eastAsia="en-AU"/>
        </w:rPr>
        <w:t xml:space="preserve"> required to gain assurance</w:t>
      </w:r>
      <w:r>
        <w:rPr>
          <w:rFonts w:asciiTheme="minorHAnsi" w:hAnsiTheme="minorHAnsi" w:cstheme="minorHAnsi"/>
          <w:szCs w:val="24"/>
          <w:lang w:eastAsia="en-AU"/>
        </w:rPr>
        <w:t xml:space="preserve"> </w:t>
      </w:r>
      <w:r w:rsidRPr="00BF3F7E">
        <w:rPr>
          <w:rFonts w:asciiTheme="minorHAnsi" w:hAnsiTheme="minorHAnsi" w:cstheme="minorHAnsi"/>
          <w:szCs w:val="24"/>
          <w:lang w:eastAsia="en-AU"/>
        </w:rPr>
        <w:t xml:space="preserve">they are meeting the NDIS Practice Standards. </w:t>
      </w:r>
    </w:p>
    <w:p w14:paraId="76DEFC26" w14:textId="77777777" w:rsidR="00342D1C" w:rsidRDefault="00342D1C" w:rsidP="00342D1C">
      <w:pPr>
        <w:spacing w:before="0" w:after="0" w:line="360" w:lineRule="auto"/>
        <w:rPr>
          <w:rFonts w:ascii="Calibri" w:eastAsia="Calibri" w:hAnsi="Calibri" w:cs="Calibri"/>
          <w:szCs w:val="24"/>
          <w:lang w:val="en-US"/>
        </w:rPr>
      </w:pPr>
    </w:p>
    <w:p w14:paraId="4BD3350F" w14:textId="45AA2AA9" w:rsidR="00EC58C2" w:rsidRDefault="00342D1C" w:rsidP="00EC58C2">
      <w:pPr>
        <w:spacing w:before="0" w:after="0" w:line="360" w:lineRule="auto"/>
        <w:rPr>
          <w:rFonts w:ascii="Calibri" w:eastAsia="Calibri" w:hAnsi="Calibri" w:cs="Calibri"/>
          <w:szCs w:val="24"/>
          <w:lang w:val="en-US"/>
        </w:rPr>
      </w:pPr>
      <w:r>
        <w:rPr>
          <w:rFonts w:ascii="Calibri" w:eastAsia="Calibri" w:hAnsi="Calibri" w:cs="Calibri"/>
          <w:szCs w:val="24"/>
          <w:lang w:val="en-US"/>
        </w:rPr>
        <w:t>The following ratings (and colour coding) have been used in the Standards Comparison Tool: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8364"/>
      </w:tblGrid>
      <w:tr w:rsidR="0007767D" w14:paraId="00494C58" w14:textId="77777777" w:rsidTr="00DF19F1">
        <w:trPr>
          <w:trHeight w:val="624"/>
        </w:trPr>
        <w:tc>
          <w:tcPr>
            <w:tcW w:w="1129" w:type="dxa"/>
            <w:shd w:val="clear" w:color="auto" w:fill="275D3A"/>
          </w:tcPr>
          <w:p w14:paraId="1F8CFC0D" w14:textId="77777777" w:rsidR="0007767D" w:rsidRPr="00451FD0" w:rsidRDefault="0007767D" w:rsidP="00DF19F1">
            <w:pPr>
              <w:tabs>
                <w:tab w:val="left" w:pos="426"/>
              </w:tabs>
              <w:spacing w:line="256" w:lineRule="auto"/>
              <w:jc w:val="center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11378A4" wp14:editId="5307EA4B">
                  <wp:extent cx="231668" cy="284180"/>
                  <wp:effectExtent l="0" t="0" r="0" b="1905"/>
                  <wp:docPr id="429" name="Picture 429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68" cy="28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7EAE503E" w14:textId="77777777" w:rsidR="0007767D" w:rsidRPr="00451FD0" w:rsidRDefault="0007767D" w:rsidP="00DF19F1">
            <w:pPr>
              <w:tabs>
                <w:tab w:val="left" w:pos="5244"/>
              </w:tabs>
              <w:spacing w:line="256" w:lineRule="auto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Same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51FD0">
              <w:rPr>
                <w:rFonts w:asciiTheme="minorHAnsi" w:hAnsiTheme="minorHAnsi" w:cstheme="minorHAnsi"/>
                <w:sz w:val="20"/>
                <w:szCs w:val="22"/>
              </w:rPr>
              <w:t xml:space="preserve">– Aged Care requirements are </w:t>
            </w:r>
            <w:r>
              <w:rPr>
                <w:rFonts w:asciiTheme="minorHAnsi" w:hAnsiTheme="minorHAnsi" w:cstheme="minorHAnsi"/>
                <w:sz w:val="20"/>
                <w:szCs w:val="22"/>
                <w:shd w:val="clear" w:color="auto" w:fill="FFFFFF"/>
              </w:rPr>
              <w:t>the same as those for</w:t>
            </w:r>
            <w:r w:rsidRPr="00451FD0">
              <w:rPr>
                <w:rFonts w:asciiTheme="minorHAnsi" w:hAnsiTheme="minorHAnsi" w:cstheme="minorHAnsi"/>
                <w:sz w:val="20"/>
                <w:szCs w:val="22"/>
                <w:shd w:val="clear" w:color="auto" w:fill="FFFFFF"/>
              </w:rPr>
              <w:t xml:space="preserve"> NDIS Practice Standa</w:t>
            </w:r>
            <w:r>
              <w:rPr>
                <w:rFonts w:asciiTheme="minorHAnsi" w:hAnsiTheme="minorHAnsi" w:cstheme="minorHAnsi"/>
                <w:sz w:val="20"/>
                <w:szCs w:val="22"/>
                <w:shd w:val="clear" w:color="auto" w:fill="FFFFFF"/>
              </w:rPr>
              <w:t>rds</w:t>
            </w:r>
            <w:r w:rsidRPr="00451FD0">
              <w:rPr>
                <w:rFonts w:asciiTheme="minorHAnsi" w:hAnsiTheme="minorHAnsi" w:cstheme="minorHAnsi"/>
                <w:sz w:val="20"/>
                <w:szCs w:val="22"/>
                <w:shd w:val="clear" w:color="auto" w:fill="FFFFFF"/>
              </w:rPr>
              <w:tab/>
            </w:r>
          </w:p>
        </w:tc>
      </w:tr>
      <w:tr w:rsidR="0007767D" w14:paraId="1AD5A290" w14:textId="77777777" w:rsidTr="00DF19F1">
        <w:trPr>
          <w:trHeight w:val="624"/>
        </w:trPr>
        <w:tc>
          <w:tcPr>
            <w:tcW w:w="1129" w:type="dxa"/>
            <w:shd w:val="clear" w:color="auto" w:fill="FFC000"/>
          </w:tcPr>
          <w:p w14:paraId="17027C27" w14:textId="77777777" w:rsidR="0007767D" w:rsidRPr="00451FD0" w:rsidRDefault="0007767D" w:rsidP="00DF19F1">
            <w:pPr>
              <w:tabs>
                <w:tab w:val="left" w:pos="426"/>
              </w:tabs>
              <w:spacing w:line="256" w:lineRule="auto"/>
              <w:jc w:val="center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1B41A5B" wp14:editId="25641078">
                  <wp:extent cx="231667" cy="284180"/>
                  <wp:effectExtent l="0" t="0" r="0" b="1905"/>
                  <wp:docPr id="430" name="Picture 43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67" cy="28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55618FC7" w14:textId="77777777" w:rsidR="0007767D" w:rsidRPr="00451FD0" w:rsidRDefault="0007767D" w:rsidP="00DF19F1">
            <w:pPr>
              <w:tabs>
                <w:tab w:val="left" w:pos="426"/>
              </w:tabs>
              <w:spacing w:line="256" w:lineRule="auto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  <w:shd w:val="clear" w:color="auto" w:fill="FFFFFF"/>
              </w:rPr>
              <w:t>Some similarities</w:t>
            </w:r>
            <w:r w:rsidRPr="00451FD0">
              <w:rPr>
                <w:rFonts w:asciiTheme="minorHAnsi" w:hAnsiTheme="minorHAnsi" w:cstheme="minorHAnsi"/>
                <w:sz w:val="20"/>
                <w:szCs w:val="22"/>
                <w:shd w:val="clear" w:color="auto" w:fill="FFFFFF"/>
              </w:rPr>
              <w:t xml:space="preserve"> – Aged Care requirements </w:t>
            </w:r>
            <w:r>
              <w:rPr>
                <w:rFonts w:asciiTheme="minorHAnsi" w:hAnsiTheme="minorHAnsi" w:cstheme="minorHAnsi"/>
                <w:sz w:val="20"/>
                <w:szCs w:val="22"/>
                <w:shd w:val="clear" w:color="auto" w:fill="FFFFFF"/>
              </w:rPr>
              <w:t xml:space="preserve">have some similarities to </w:t>
            </w:r>
            <w:r w:rsidRPr="00451FD0">
              <w:rPr>
                <w:rFonts w:asciiTheme="minorHAnsi" w:hAnsiTheme="minorHAnsi" w:cstheme="minorHAnsi"/>
                <w:sz w:val="20"/>
                <w:szCs w:val="22"/>
                <w:shd w:val="clear" w:color="auto" w:fill="FFFFFF"/>
              </w:rPr>
              <w:t xml:space="preserve">NDIS Practice Standards, and additional evidence would be required to demonstrate all requirements fully   </w:t>
            </w:r>
          </w:p>
        </w:tc>
      </w:tr>
      <w:tr w:rsidR="0007767D" w14:paraId="1426D704" w14:textId="77777777" w:rsidTr="00DF19F1">
        <w:trPr>
          <w:trHeight w:val="624"/>
        </w:trPr>
        <w:tc>
          <w:tcPr>
            <w:tcW w:w="1129" w:type="dxa"/>
            <w:shd w:val="clear" w:color="auto" w:fill="EC0A0A"/>
          </w:tcPr>
          <w:p w14:paraId="10CA2F21" w14:textId="77777777" w:rsidR="0007767D" w:rsidRPr="00451FD0" w:rsidRDefault="0007767D" w:rsidP="00DF19F1">
            <w:pPr>
              <w:tabs>
                <w:tab w:val="left" w:pos="426"/>
              </w:tabs>
              <w:spacing w:line="256" w:lineRule="auto"/>
              <w:jc w:val="center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AD8855E" wp14:editId="2F811C59">
                  <wp:extent cx="231668" cy="284180"/>
                  <wp:effectExtent l="0" t="0" r="0" b="1905"/>
                  <wp:docPr id="431" name="Picture 431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68" cy="28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377EBD09" w14:textId="77777777" w:rsidR="0007767D" w:rsidRPr="00451FD0" w:rsidRDefault="0007767D" w:rsidP="00DF19F1">
            <w:pPr>
              <w:tabs>
                <w:tab w:val="left" w:pos="426"/>
              </w:tabs>
              <w:spacing w:line="256" w:lineRule="auto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Differences</w:t>
            </w:r>
            <w:r w:rsidRPr="00451FD0">
              <w:rPr>
                <w:rFonts w:asciiTheme="minorHAnsi" w:hAnsiTheme="minorHAnsi" w:cstheme="minorHAnsi"/>
                <w:sz w:val="20"/>
                <w:szCs w:val="22"/>
              </w:rPr>
              <w:t xml:space="preserve"> – Aged Care requirements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are different to </w:t>
            </w:r>
            <w:r w:rsidRPr="00451FD0">
              <w:rPr>
                <w:rFonts w:asciiTheme="minorHAnsi" w:hAnsiTheme="minorHAnsi" w:cstheme="minorHAnsi"/>
                <w:sz w:val="20"/>
                <w:szCs w:val="22"/>
              </w:rPr>
              <w:t>NDIS Practice Standards, and additional evidence would be required to demonstrate all requirements</w:t>
            </w:r>
          </w:p>
        </w:tc>
      </w:tr>
    </w:tbl>
    <w:p w14:paraId="564F04A6" w14:textId="3CFB4699" w:rsidR="0007767D" w:rsidRDefault="0007767D">
      <w:pPr>
        <w:spacing w:before="0" w:after="160" w:line="259" w:lineRule="auto"/>
        <w:rPr>
          <w:color w:val="612C69"/>
          <w:shd w:val="clear" w:color="auto" w:fill="FFFFFF"/>
          <w:lang w:eastAsia="en-AU"/>
        </w:rPr>
        <w:sectPr w:rsidR="0007767D" w:rsidSect="000D207E">
          <w:footerReference w:type="even" r:id="rId16"/>
          <w:footerReference w:type="default" r:id="rId17"/>
          <w:footerReference w:type="first" r:id="rId18"/>
          <w:pgSz w:w="11906" w:h="16838"/>
          <w:pgMar w:top="1247" w:right="1021" w:bottom="1247" w:left="1021" w:header="170" w:footer="510" w:gutter="0"/>
          <w:cols w:space="708"/>
          <w:titlePg/>
          <w:docGrid w:linePitch="360"/>
        </w:sectPr>
      </w:pPr>
    </w:p>
    <w:p w14:paraId="781B417C" w14:textId="77777777" w:rsidR="00342D1C" w:rsidRDefault="00342D1C" w:rsidP="00426302">
      <w:pPr>
        <w:pStyle w:val="Heading2"/>
        <w:rPr>
          <w:shd w:val="clear" w:color="auto" w:fill="FFFFFF"/>
          <w:lang w:eastAsia="en-AU"/>
        </w:rPr>
        <w:sectPr w:rsidR="00342D1C" w:rsidSect="00EC58C2">
          <w:type w:val="continuous"/>
          <w:pgSz w:w="11906" w:h="16838"/>
          <w:pgMar w:top="1247" w:right="1021" w:bottom="1247" w:left="1021" w:header="170" w:footer="510" w:gutter="0"/>
          <w:cols w:num="3" w:space="708"/>
          <w:titlePg/>
          <w:docGrid w:linePitch="360"/>
        </w:sectPr>
      </w:pPr>
    </w:p>
    <w:bookmarkEnd w:id="0"/>
    <w:bookmarkEnd w:id="1"/>
    <w:bookmarkEnd w:id="2"/>
    <w:p w14:paraId="44F36D9E" w14:textId="057824FC" w:rsidR="009E0285" w:rsidRPr="00426302" w:rsidRDefault="009E0285" w:rsidP="00426302">
      <w:pPr>
        <w:pStyle w:val="Heading2"/>
      </w:pPr>
      <w:r w:rsidRPr="00426302">
        <w:lastRenderedPageBreak/>
        <w:t>Ta</w:t>
      </w:r>
      <w:r w:rsidR="009E2BF7" w:rsidRPr="00426302">
        <w:t xml:space="preserve">ble 1: </w:t>
      </w:r>
      <w:r w:rsidRPr="00426302">
        <w:t>NDIS Practice Standards to Aged Care Quality Standards Comparison Tool</w:t>
      </w:r>
    </w:p>
    <w:p w14:paraId="49C11E37" w14:textId="68A7059D" w:rsidR="009E0285" w:rsidRDefault="009E0285" w:rsidP="008E2F9E">
      <w:pPr>
        <w:spacing w:after="0" w:line="240" w:lineRule="auto"/>
        <w:rPr>
          <w:rStyle w:val="Hyperlink"/>
          <w:rFonts w:asciiTheme="minorHAnsi" w:hAnsiTheme="minorHAnsi" w:cstheme="minorHAnsi"/>
          <w:i/>
          <w:iCs/>
          <w:szCs w:val="24"/>
        </w:rPr>
      </w:pPr>
      <w:r w:rsidRPr="00BF3F7E">
        <w:rPr>
          <w:rFonts w:asciiTheme="minorHAnsi" w:hAnsiTheme="minorHAnsi" w:cstheme="minorHAnsi"/>
          <w:szCs w:val="24"/>
          <w:lang w:eastAsia="en-AU"/>
        </w:rPr>
        <w:t xml:space="preserve">Note: the numbering of the Standards links to the numbering within the </w:t>
      </w:r>
      <w:r w:rsidRPr="00B462A9">
        <w:rPr>
          <w:rFonts w:asciiTheme="minorHAnsi" w:hAnsiTheme="minorHAnsi" w:cstheme="minorHAnsi"/>
          <w:i/>
          <w:iCs/>
          <w:szCs w:val="24"/>
        </w:rPr>
        <w:t>NDIS (Quality Indicators for NDIS Practic</w:t>
      </w:r>
      <w:r w:rsidR="00B462A9">
        <w:rPr>
          <w:rFonts w:asciiTheme="minorHAnsi" w:hAnsiTheme="minorHAnsi" w:cstheme="minorHAnsi"/>
          <w:i/>
          <w:iCs/>
          <w:szCs w:val="24"/>
        </w:rPr>
        <w:t xml:space="preserve">e Standards) Guidelines 2018. </w:t>
      </w:r>
    </w:p>
    <w:p w14:paraId="74AB91FD" w14:textId="1E346DFB" w:rsidR="009E0285" w:rsidRPr="00B462A9" w:rsidRDefault="009E0285" w:rsidP="00D864AC">
      <w:pPr>
        <w:rPr>
          <w:sz w:val="6"/>
          <w:szCs w:val="6"/>
        </w:rPr>
      </w:pPr>
    </w:p>
    <w:p w14:paraId="5C6C0B4D" w14:textId="77777777" w:rsidR="00B462A9" w:rsidRPr="00B462A9" w:rsidRDefault="00B462A9" w:rsidP="00D864AC">
      <w:pPr>
        <w:rPr>
          <w:sz w:val="6"/>
          <w:szCs w:val="6"/>
        </w:rPr>
        <w:sectPr w:rsidR="00B462A9" w:rsidRPr="00B462A9" w:rsidSect="00426302">
          <w:headerReference w:type="first" r:id="rId19"/>
          <w:pgSz w:w="16838" w:h="11906" w:orient="landscape"/>
          <w:pgMar w:top="907" w:right="1247" w:bottom="907" w:left="1247" w:header="170" w:footer="510" w:gutter="0"/>
          <w:cols w:space="708"/>
          <w:titlePg/>
          <w:docGrid w:linePitch="360"/>
        </w:sectPr>
      </w:pPr>
    </w:p>
    <w:tbl>
      <w:tblPr>
        <w:tblStyle w:val="TableGrid11"/>
        <w:tblW w:w="2551" w:type="dxa"/>
        <w:tblLook w:val="04A0" w:firstRow="1" w:lastRow="0" w:firstColumn="1" w:lastColumn="0" w:noHBand="0" w:noVBand="1"/>
      </w:tblPr>
      <w:tblGrid>
        <w:gridCol w:w="2551"/>
      </w:tblGrid>
      <w:tr w:rsidR="00897948" w:rsidRPr="00B63125" w14:paraId="360D8395" w14:textId="77777777" w:rsidTr="00900717">
        <w:trPr>
          <w:trHeight w:val="573"/>
        </w:trPr>
        <w:tc>
          <w:tcPr>
            <w:tcW w:w="2551" w:type="dxa"/>
            <w:shd w:val="clear" w:color="auto" w:fill="E5DFEC"/>
            <w:hideMark/>
          </w:tcPr>
          <w:p w14:paraId="02CE0E76" w14:textId="77777777" w:rsidR="00897948" w:rsidRPr="00827C6C" w:rsidRDefault="00897948" w:rsidP="00741DB3">
            <w:pPr>
              <w:spacing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GB"/>
              </w:rPr>
              <w:t>Rights and Responsibilities</w:t>
            </w:r>
          </w:p>
        </w:tc>
      </w:tr>
      <w:tr w:rsidR="00897948" w:rsidRPr="00B63125" w14:paraId="572B2492" w14:textId="77777777" w:rsidTr="00A46418">
        <w:trPr>
          <w:trHeight w:val="454"/>
        </w:trPr>
        <w:tc>
          <w:tcPr>
            <w:tcW w:w="2551" w:type="dxa"/>
            <w:shd w:val="clear" w:color="auto" w:fill="FFFFFF"/>
            <w:vAlign w:val="center"/>
            <w:hideMark/>
          </w:tcPr>
          <w:p w14:paraId="3F7DC63F" w14:textId="7EC7E643" w:rsidR="00897948" w:rsidRPr="00827C6C" w:rsidRDefault="00893A57" w:rsidP="00741DB3">
            <w:pPr>
              <w:spacing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 xml:space="preserve">6 </w:t>
            </w:r>
            <w:r w:rsidR="00897948" w:rsidRPr="00827C6C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Person-centred supports</w:t>
            </w:r>
          </w:p>
        </w:tc>
      </w:tr>
      <w:tr w:rsidR="00897948" w:rsidRPr="00B63125" w14:paraId="446E2453" w14:textId="77777777" w:rsidTr="00A46418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D26CC08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6.1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F0EB562" wp14:editId="52514F16">
                  <wp:extent cx="180000" cy="220804"/>
                  <wp:effectExtent l="0" t="0" r="0" b="8255"/>
                  <wp:docPr id="113" name="Picture 11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1BAE264B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507460B0" w14:textId="77777777" w:rsidR="00897948" w:rsidRPr="00827C6C" w:rsidRDefault="00897948" w:rsidP="00741DB3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6.2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453DAB5" wp14:editId="6FFA11D1">
                  <wp:extent cx="180000" cy="220800"/>
                  <wp:effectExtent l="0" t="0" r="0" b="8255"/>
                  <wp:docPr id="114" name="Picture 114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28F6C8DD" w14:textId="77777777" w:rsidTr="00A46418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2FFC35F" w14:textId="77777777" w:rsidR="00897948" w:rsidRPr="00827C6C" w:rsidRDefault="00897948" w:rsidP="00741DB3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6.3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78A6460" wp14:editId="4339B4FB">
                  <wp:extent cx="180000" cy="220804"/>
                  <wp:effectExtent l="0" t="0" r="0" b="8255"/>
                  <wp:docPr id="115" name="Picture 11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D2300C9" w14:textId="77777777" w:rsidTr="00A46418">
        <w:trPr>
          <w:trHeight w:val="454"/>
        </w:trPr>
        <w:tc>
          <w:tcPr>
            <w:tcW w:w="2551" w:type="dxa"/>
            <w:shd w:val="clear" w:color="auto" w:fill="FFFFFF"/>
            <w:vAlign w:val="center"/>
            <w:hideMark/>
          </w:tcPr>
          <w:p w14:paraId="1E84865B" w14:textId="77777777" w:rsidR="00897948" w:rsidRPr="00827C6C" w:rsidRDefault="00897948" w:rsidP="00741DB3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7 Individual values and beliefs</w:t>
            </w:r>
          </w:p>
        </w:tc>
      </w:tr>
      <w:tr w:rsidR="00897948" w:rsidRPr="00B63125" w14:paraId="562292E8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22E213E9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7.1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7E0CF90" wp14:editId="26877AA4">
                  <wp:extent cx="180000" cy="220800"/>
                  <wp:effectExtent l="0" t="0" r="0" b="8255"/>
                  <wp:docPr id="116" name="Picture 11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22F41119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076AB024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7.2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678A950" wp14:editId="4E0443B2">
                  <wp:extent cx="180000" cy="220800"/>
                  <wp:effectExtent l="0" t="0" r="0" b="8255"/>
                  <wp:docPr id="117" name="Picture 11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350D41E7" w14:textId="77777777" w:rsidTr="00A46418">
        <w:trPr>
          <w:trHeight w:val="454"/>
        </w:trPr>
        <w:tc>
          <w:tcPr>
            <w:tcW w:w="2551" w:type="dxa"/>
            <w:shd w:val="clear" w:color="auto" w:fill="FFFFFF"/>
            <w:vAlign w:val="center"/>
            <w:hideMark/>
          </w:tcPr>
          <w:p w14:paraId="0840B285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8 Privacy and dignity</w:t>
            </w:r>
          </w:p>
        </w:tc>
      </w:tr>
      <w:tr w:rsidR="00897948" w:rsidRPr="00B63125" w14:paraId="756054B1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58A60D7D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8.1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4A5D125" wp14:editId="385524E0">
                  <wp:extent cx="180000" cy="220800"/>
                  <wp:effectExtent l="0" t="0" r="0" b="8255"/>
                  <wp:docPr id="118" name="Picture 11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59ECFB9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0B9DF3CE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8.2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5747433" wp14:editId="4F9AA5AA">
                  <wp:extent cx="180000" cy="220800"/>
                  <wp:effectExtent l="0" t="0" r="0" b="8255"/>
                  <wp:docPr id="119" name="Picture 119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5784AAE" w14:textId="77777777" w:rsidTr="00A46418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7893B449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8.3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AD23C20" wp14:editId="6E59A1DD">
                  <wp:extent cx="180000" cy="220804"/>
                  <wp:effectExtent l="0" t="0" r="0" b="8255"/>
                  <wp:docPr id="120" name="Picture 12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620A19A6" w14:textId="77777777" w:rsidTr="00A46418">
        <w:trPr>
          <w:trHeight w:val="454"/>
        </w:trPr>
        <w:tc>
          <w:tcPr>
            <w:tcW w:w="2551" w:type="dxa"/>
            <w:shd w:val="clear" w:color="auto" w:fill="FFFFFF"/>
            <w:vAlign w:val="center"/>
            <w:hideMark/>
          </w:tcPr>
          <w:p w14:paraId="02D5E04A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9 Independence and informed choice</w:t>
            </w:r>
          </w:p>
        </w:tc>
      </w:tr>
      <w:tr w:rsidR="00897948" w:rsidRPr="00B63125" w14:paraId="2863947F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3886D9F0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9.1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FA3A06E" wp14:editId="434E939F">
                  <wp:extent cx="180000" cy="220800"/>
                  <wp:effectExtent l="0" t="0" r="0" b="8255"/>
                  <wp:docPr id="121" name="Picture 12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38148F4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0F448A7B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9.2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88217C0" wp14:editId="71D5E42F">
                  <wp:extent cx="180000" cy="220800"/>
                  <wp:effectExtent l="0" t="0" r="0" b="8255"/>
                  <wp:docPr id="122" name="Picture 12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0ED6CF12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21D8A24B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9.3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59FCB32" wp14:editId="4E431B33">
                  <wp:extent cx="180000" cy="220800"/>
                  <wp:effectExtent l="0" t="0" r="0" b="8255"/>
                  <wp:docPr id="123" name="Picture 12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691F4AC9" w14:textId="77777777" w:rsidTr="00A46418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61D2A560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9.4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F774BCA" wp14:editId="1EA3838A">
                  <wp:extent cx="180000" cy="220804"/>
                  <wp:effectExtent l="0" t="0" r="0" b="8255"/>
                  <wp:docPr id="124" name="Picture 12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35510A23" w14:textId="77777777" w:rsidTr="00A46418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7084E4F9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9.5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1FA020E" wp14:editId="6F2D7A0C">
                  <wp:extent cx="180000" cy="220804"/>
                  <wp:effectExtent l="0" t="0" r="0" b="8255"/>
                  <wp:docPr id="125" name="Picture 12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4568D24" w14:textId="77777777" w:rsidTr="00A46418">
        <w:trPr>
          <w:trHeight w:val="454"/>
        </w:trPr>
        <w:tc>
          <w:tcPr>
            <w:tcW w:w="2551" w:type="dxa"/>
            <w:shd w:val="clear" w:color="auto" w:fill="FFFFFF"/>
            <w:vAlign w:val="center"/>
            <w:hideMark/>
          </w:tcPr>
          <w:p w14:paraId="00FEA6ED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10 Violence, abuse, neglect, exploitation and discrimination</w:t>
            </w:r>
          </w:p>
        </w:tc>
      </w:tr>
      <w:tr w:rsidR="00897948" w:rsidRPr="00B63125" w14:paraId="67D5C6B6" w14:textId="77777777" w:rsidTr="00A46418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47717D03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10.1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EB00996" wp14:editId="026C8734">
                  <wp:extent cx="180000" cy="220800"/>
                  <wp:effectExtent l="0" t="0" r="0" b="8255"/>
                  <wp:docPr id="126" name="Picture 12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041FC241" w14:textId="77777777" w:rsidTr="00A46418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0F35202B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10.2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88B82DA" wp14:editId="3B279813">
                  <wp:extent cx="180000" cy="220804"/>
                  <wp:effectExtent l="0" t="0" r="0" b="8255"/>
                  <wp:docPr id="127" name="Picture 127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337D0AA9" w14:textId="77777777" w:rsidTr="00A46418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516BE6AB" w14:textId="77777777" w:rsidR="00897948" w:rsidRPr="00827C6C" w:rsidRDefault="00897948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827C6C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10.3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Pr="00827C6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901E831" wp14:editId="59359117">
                  <wp:extent cx="180000" cy="220804"/>
                  <wp:effectExtent l="0" t="0" r="0" b="8255"/>
                  <wp:docPr id="128" name="Picture 12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5A5C3" w14:textId="77777777" w:rsidR="00897948" w:rsidRPr="00900717" w:rsidRDefault="00897948" w:rsidP="00897948">
      <w:pPr>
        <w:rPr>
          <w:szCs w:val="24"/>
        </w:rPr>
      </w:pPr>
    </w:p>
    <w:tbl>
      <w:tblPr>
        <w:tblStyle w:val="TableGrid11"/>
        <w:tblW w:w="2551" w:type="dxa"/>
        <w:tblLook w:val="04A0" w:firstRow="1" w:lastRow="0" w:firstColumn="1" w:lastColumn="0" w:noHBand="0" w:noVBand="1"/>
      </w:tblPr>
      <w:tblGrid>
        <w:gridCol w:w="2551"/>
      </w:tblGrid>
      <w:tr w:rsidR="00897948" w:rsidRPr="00B63125" w14:paraId="209C86AD" w14:textId="77777777" w:rsidTr="00900717">
        <w:trPr>
          <w:trHeight w:val="567"/>
        </w:trPr>
        <w:tc>
          <w:tcPr>
            <w:tcW w:w="2551" w:type="dxa"/>
            <w:shd w:val="clear" w:color="auto" w:fill="E5DFEC"/>
            <w:hideMark/>
          </w:tcPr>
          <w:p w14:paraId="7967DD2A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Provider Governance and Operational Management</w:t>
            </w:r>
          </w:p>
        </w:tc>
      </w:tr>
      <w:tr w:rsidR="00897948" w:rsidRPr="00B63125" w14:paraId="59D0FF82" w14:textId="77777777" w:rsidTr="00900717">
        <w:trPr>
          <w:trHeight w:val="567"/>
        </w:trPr>
        <w:tc>
          <w:tcPr>
            <w:tcW w:w="2551" w:type="dxa"/>
            <w:vAlign w:val="center"/>
            <w:hideMark/>
          </w:tcPr>
          <w:p w14:paraId="2FE75C69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11 Governance and Operational Management</w:t>
            </w:r>
          </w:p>
        </w:tc>
      </w:tr>
      <w:tr w:rsidR="00897948" w:rsidRPr="00B63125" w14:paraId="59568157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41E7167D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11.1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251ADEC" wp14:editId="628A0449">
                  <wp:extent cx="180000" cy="220804"/>
                  <wp:effectExtent l="0" t="0" r="0" b="8255"/>
                  <wp:docPr id="129" name="Picture 12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0E878E42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66ACCED4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11.2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3D33E48" wp14:editId="3A094139">
                  <wp:extent cx="180000" cy="220804"/>
                  <wp:effectExtent l="0" t="0" r="0" b="8255"/>
                  <wp:docPr id="130" name="Picture 13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3D1834C2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01693B65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11.3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0180539" wp14:editId="048D0333">
                  <wp:extent cx="180000" cy="220804"/>
                  <wp:effectExtent l="0" t="0" r="0" b="8255"/>
                  <wp:docPr id="131" name="Picture 13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4CC100B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64ACD09D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11.4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0C06470" wp14:editId="5FD9FD45">
                  <wp:extent cx="180000" cy="220804"/>
                  <wp:effectExtent l="0" t="0" r="0" b="8255"/>
                  <wp:docPr id="132" name="Picture 132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4561F44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  <w:hideMark/>
          </w:tcPr>
          <w:p w14:paraId="33905D40" w14:textId="4C60CE8A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11.5</w:t>
            </w:r>
            <w:r w:rsidR="00893A57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893A57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8E06C5C" wp14:editId="14A9D24D">
                  <wp:extent cx="180000" cy="220800"/>
                  <wp:effectExtent l="0" t="0" r="0" b="8255"/>
                  <wp:docPr id="140" name="Picture 14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3A1C0F13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36FA4454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11.6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8D61F13" wp14:editId="59730207">
                  <wp:extent cx="180000" cy="220804"/>
                  <wp:effectExtent l="0" t="0" r="0" b="8255"/>
                  <wp:docPr id="133" name="Picture 13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D8BCE60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617B2D75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11.7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C21B67D" wp14:editId="24629B20">
                  <wp:extent cx="180000" cy="220804"/>
                  <wp:effectExtent l="0" t="0" r="0" b="8255"/>
                  <wp:docPr id="134" name="Picture 13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A5FAD32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07790FCC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11.8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5E5D990" wp14:editId="0DD85955">
                  <wp:extent cx="180000" cy="220804"/>
                  <wp:effectExtent l="0" t="0" r="0" b="8255"/>
                  <wp:docPr id="135" name="Picture 13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125E5945" w14:textId="77777777" w:rsidTr="00900717">
        <w:trPr>
          <w:trHeight w:val="510"/>
        </w:trPr>
        <w:tc>
          <w:tcPr>
            <w:tcW w:w="2551" w:type="dxa"/>
            <w:shd w:val="clear" w:color="auto" w:fill="FFFFFF"/>
            <w:vAlign w:val="center"/>
            <w:hideMark/>
          </w:tcPr>
          <w:p w14:paraId="538437D2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12 Risk management</w:t>
            </w:r>
          </w:p>
        </w:tc>
      </w:tr>
      <w:tr w:rsidR="00897948" w:rsidRPr="00B63125" w14:paraId="59FE7B12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489367B6" w14:textId="77777777" w:rsidR="00897948" w:rsidRPr="00900717" w:rsidRDefault="00897948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12.1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FE7DAA2" wp14:editId="3CBB6101">
                  <wp:extent cx="180000" cy="220804"/>
                  <wp:effectExtent l="0" t="0" r="0" b="8255"/>
                  <wp:docPr id="136" name="Picture 13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0EC1D76B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12C44619" w14:textId="77777777" w:rsidR="00897948" w:rsidRPr="00900717" w:rsidRDefault="00897948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12.2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B852945" wp14:editId="3E8D27F7">
                  <wp:extent cx="180000" cy="220804"/>
                  <wp:effectExtent l="0" t="0" r="0" b="8255"/>
                  <wp:docPr id="137" name="Picture 137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6F9F97D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3D71EF66" w14:textId="77777777" w:rsidR="00897948" w:rsidRPr="00900717" w:rsidRDefault="00897948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12.3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842F7C9" wp14:editId="4C28B7AE">
                  <wp:extent cx="180000" cy="220804"/>
                  <wp:effectExtent l="0" t="0" r="0" b="8255"/>
                  <wp:docPr id="138" name="Picture 13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6AF896D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4EE51DA8" w14:textId="77777777" w:rsidR="00897948" w:rsidRPr="00900717" w:rsidRDefault="00897948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12.4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11B69FF" wp14:editId="23BE4909">
                  <wp:extent cx="180000" cy="220804"/>
                  <wp:effectExtent l="0" t="0" r="0" b="8255"/>
                  <wp:docPr id="139" name="Picture 13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199D935F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5737FACE" w14:textId="777D060A" w:rsidR="00897948" w:rsidRPr="00900717" w:rsidRDefault="00897948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12.5</w:t>
            </w:r>
            <w:r w:rsidR="00893A57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893A57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25DB3FB" wp14:editId="2FCE71E3">
                  <wp:extent cx="180000" cy="220800"/>
                  <wp:effectExtent l="0" t="0" r="0" b="8255"/>
                  <wp:docPr id="141" name="Picture 14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11E32307" w14:textId="77777777" w:rsidTr="00900717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4D2B5184" w14:textId="4862709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12.6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38625AE" wp14:editId="542D1D7D">
                  <wp:extent cx="179999" cy="220800"/>
                  <wp:effectExtent l="0" t="0" r="0" b="8255"/>
                  <wp:docPr id="143" name="Picture 143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1BFB7BD" w14:textId="77777777" w:rsidTr="00900717">
        <w:trPr>
          <w:trHeight w:val="567"/>
        </w:trPr>
        <w:tc>
          <w:tcPr>
            <w:tcW w:w="2551" w:type="dxa"/>
            <w:vAlign w:val="center"/>
            <w:hideMark/>
          </w:tcPr>
          <w:p w14:paraId="51C37080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13 Quality management</w:t>
            </w:r>
          </w:p>
        </w:tc>
      </w:tr>
      <w:tr w:rsidR="00897948" w:rsidRPr="00B63125" w14:paraId="5A2A350E" w14:textId="77777777" w:rsidTr="00900717">
        <w:trPr>
          <w:trHeight w:val="454"/>
        </w:trPr>
        <w:tc>
          <w:tcPr>
            <w:tcW w:w="2551" w:type="dxa"/>
            <w:shd w:val="clear" w:color="auto" w:fill="EC0A0A"/>
            <w:vAlign w:val="center"/>
            <w:hideMark/>
          </w:tcPr>
          <w:p w14:paraId="42F8B450" w14:textId="7734735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13.1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239D538" wp14:editId="6FB5A360">
                  <wp:extent cx="179999" cy="220800"/>
                  <wp:effectExtent l="0" t="0" r="0" b="8255"/>
                  <wp:docPr id="144" name="Picture 144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2A5E13C6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20424BAE" w14:textId="03BCA27E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13.2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6B27910" wp14:editId="37DB4AFB">
                  <wp:extent cx="180000" cy="220804"/>
                  <wp:effectExtent l="0" t="0" r="0" b="8255"/>
                  <wp:docPr id="145" name="Picture 14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2DDFB782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76296A4B" w14:textId="169479D9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13.3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91340F0" wp14:editId="52AF1F7D">
                  <wp:extent cx="180000" cy="220804"/>
                  <wp:effectExtent l="0" t="0" r="0" b="8255"/>
                  <wp:docPr id="146" name="Picture 14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7781CCA0" w14:textId="77777777" w:rsidTr="00900717">
        <w:trPr>
          <w:trHeight w:val="567"/>
        </w:trPr>
        <w:tc>
          <w:tcPr>
            <w:tcW w:w="2551" w:type="dxa"/>
            <w:vAlign w:val="center"/>
            <w:hideMark/>
          </w:tcPr>
          <w:p w14:paraId="7A8FBE3B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14 Information management</w:t>
            </w:r>
          </w:p>
        </w:tc>
      </w:tr>
      <w:tr w:rsidR="00897948" w:rsidRPr="00B63125" w14:paraId="4E9A03C0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4994053E" w14:textId="243FB36E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14.1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AD33949" wp14:editId="54497372">
                  <wp:extent cx="180000" cy="220804"/>
                  <wp:effectExtent l="0" t="0" r="0" b="8255"/>
                  <wp:docPr id="147" name="Picture 147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D0E46E6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058EA9A1" w14:textId="52D74D8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14.2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8C624BD" wp14:editId="547C2154">
                  <wp:extent cx="180000" cy="220804"/>
                  <wp:effectExtent l="0" t="0" r="0" b="8255"/>
                  <wp:docPr id="148" name="Picture 14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87F9178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  <w:hideMark/>
          </w:tcPr>
          <w:p w14:paraId="37C2D559" w14:textId="335641DE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>14.3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F29A2D7" wp14:editId="4B58C6A1">
                  <wp:extent cx="180000" cy="220804"/>
                  <wp:effectExtent l="0" t="0" r="0" b="8255"/>
                  <wp:docPr id="149" name="Picture 14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518ABFB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60FC9623" w14:textId="31926CE1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14.4</w:t>
            </w:r>
            <w:r w:rsidR="00893A57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893A57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967B599" wp14:editId="7AAEA1D2">
                  <wp:extent cx="180000" cy="220800"/>
                  <wp:effectExtent l="0" t="0" r="0" b="8255"/>
                  <wp:docPr id="142" name="Picture 14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066841A1" w14:textId="77777777" w:rsidTr="00900717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1EB44FDB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15 Complaints management</w:t>
            </w:r>
          </w:p>
        </w:tc>
      </w:tr>
      <w:tr w:rsidR="00897948" w:rsidRPr="00B63125" w14:paraId="6DF322F1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68AA7263" w14:textId="3443F928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15.1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EBA3253" wp14:editId="382955DF">
                  <wp:extent cx="180000" cy="220804"/>
                  <wp:effectExtent l="0" t="0" r="0" b="8255"/>
                  <wp:docPr id="154" name="Picture 15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78015C46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39075BB" w14:textId="5EB76620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15.2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CD5C3E0" wp14:editId="6FC84895">
                  <wp:extent cx="180000" cy="220804"/>
                  <wp:effectExtent l="0" t="0" r="0" b="8255"/>
                  <wp:docPr id="155" name="Picture 15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C94E50B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673DE55C" w14:textId="0D92BB1F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15.3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121541A" wp14:editId="06A439FF">
                  <wp:extent cx="180000" cy="220804"/>
                  <wp:effectExtent l="0" t="0" r="0" b="8255"/>
                  <wp:docPr id="156" name="Picture 15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01FE53FE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723C30C" w14:textId="37E9D93B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15.4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13F88F9" wp14:editId="1D767873">
                  <wp:extent cx="180000" cy="220804"/>
                  <wp:effectExtent l="0" t="0" r="0" b="8255"/>
                  <wp:docPr id="158" name="Picture 15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5D9010E" w14:textId="77777777" w:rsidTr="00900717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14E8E655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16 Incident management</w:t>
            </w:r>
          </w:p>
        </w:tc>
      </w:tr>
      <w:tr w:rsidR="00897948" w:rsidRPr="00B63125" w14:paraId="733BCDAE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10A4D14" w14:textId="39222DF4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16.1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F49BD42" wp14:editId="7AEE8216">
                  <wp:extent cx="180000" cy="220804"/>
                  <wp:effectExtent l="0" t="0" r="0" b="8255"/>
                  <wp:docPr id="159" name="Picture 15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8D50B99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584E8F1C" w14:textId="7257F5E4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16.2</w:t>
            </w:r>
            <w:r w:rsidR="00933193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933193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3812B22" wp14:editId="7D608234">
                  <wp:extent cx="180000" cy="220800"/>
                  <wp:effectExtent l="0" t="0" r="0" b="8255"/>
                  <wp:docPr id="168" name="Picture 16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05C87ADD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002AD20A" w14:textId="6E19A34B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16.3</w:t>
            </w:r>
            <w:r w:rsidR="00933193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933193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89A70ED" wp14:editId="07EB1788">
                  <wp:extent cx="180000" cy="220800"/>
                  <wp:effectExtent l="0" t="0" r="0" b="8255"/>
                  <wp:docPr id="169" name="Picture 169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5C401982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71E30B9" w14:textId="331583FA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16.4</w:t>
            </w:r>
            <w:r w:rsidR="00006C2A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006C2A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B74D094" wp14:editId="2B72B7E6">
                  <wp:extent cx="180000" cy="220804"/>
                  <wp:effectExtent l="0" t="0" r="0" b="8255"/>
                  <wp:docPr id="160" name="Picture 16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2E22F296" w14:textId="77777777" w:rsidTr="00900717">
        <w:trPr>
          <w:trHeight w:val="624"/>
        </w:trPr>
        <w:tc>
          <w:tcPr>
            <w:tcW w:w="2551" w:type="dxa"/>
            <w:shd w:val="clear" w:color="auto" w:fill="auto"/>
            <w:vAlign w:val="center"/>
          </w:tcPr>
          <w:p w14:paraId="221F844B" w14:textId="77777777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17 Human resource management</w:t>
            </w:r>
          </w:p>
        </w:tc>
      </w:tr>
      <w:tr w:rsidR="00897948" w:rsidRPr="00B63125" w14:paraId="46003CE6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0DC126F5" w14:textId="1A3973EB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17.1</w:t>
            </w:r>
            <w:r w:rsidR="00933193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933193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920C614" wp14:editId="695BC095">
                  <wp:extent cx="180000" cy="220800"/>
                  <wp:effectExtent l="0" t="0" r="0" b="8255"/>
                  <wp:docPr id="166" name="Picture 16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6AB31BFF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22D30BA" w14:textId="3EDFD4F9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17.2</w:t>
            </w:r>
            <w:r w:rsidR="00933193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933193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BFA3411" wp14:editId="38AC4153">
                  <wp:extent cx="180000" cy="220800"/>
                  <wp:effectExtent l="0" t="0" r="0" b="8255"/>
                  <wp:docPr id="167" name="Picture 16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392D8AE3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445E9F6" w14:textId="74D0CC3E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17.3</w:t>
            </w:r>
            <w:r w:rsidR="00933193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933193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9385DF6" wp14:editId="52796E86">
                  <wp:extent cx="180000" cy="220804"/>
                  <wp:effectExtent l="0" t="0" r="0" b="8255"/>
                  <wp:docPr id="161" name="Picture 16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6971851C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335FE82" w14:textId="1741EAF9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17.4</w:t>
            </w:r>
            <w:r w:rsidR="00933193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933193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6E0234E" wp14:editId="6FB740CC">
                  <wp:extent cx="180000" cy="220804"/>
                  <wp:effectExtent l="0" t="0" r="0" b="8255"/>
                  <wp:docPr id="162" name="Picture 162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948" w:rsidRPr="00B63125" w14:paraId="4F9AA842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430C72BE" w14:textId="33AC3128" w:rsidR="00897948" w:rsidRPr="00900717" w:rsidRDefault="0089794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17.5</w:t>
            </w:r>
            <w:r w:rsidR="00933193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933193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FE69509" wp14:editId="7BF05B60">
                  <wp:extent cx="180000" cy="220804"/>
                  <wp:effectExtent l="0" t="0" r="0" b="8255"/>
                  <wp:docPr id="163" name="Picture 16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193" w:rsidRPr="00B63125" w14:paraId="58013F76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B35BF85" w14:textId="0142601D" w:rsidR="00933193" w:rsidRPr="00900717" w:rsidRDefault="00933193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17.6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A6DEEA2" wp14:editId="16689C3D">
                  <wp:extent cx="180000" cy="220804"/>
                  <wp:effectExtent l="0" t="0" r="0" b="8255"/>
                  <wp:docPr id="164" name="Picture 16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193" w:rsidRPr="00B63125" w14:paraId="0303CF65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42EC6C4E" w14:textId="6F19BB30" w:rsidR="00933193" w:rsidRPr="00900717" w:rsidRDefault="00933193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17.7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92F02D1" wp14:editId="2B8BF8CC">
                  <wp:extent cx="180000" cy="220804"/>
                  <wp:effectExtent l="0" t="0" r="0" b="8255"/>
                  <wp:docPr id="165" name="Picture 16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193" w:rsidRPr="00B63125" w14:paraId="35823FC3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44380E1D" w14:textId="1BC38C0F" w:rsidR="00933193" w:rsidRPr="00900717" w:rsidRDefault="00933193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17.8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7E0E40E" wp14:editId="4999C74D">
                  <wp:extent cx="180000" cy="220800"/>
                  <wp:effectExtent l="0" t="0" r="0" b="8255"/>
                  <wp:docPr id="170" name="Picture 17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193" w:rsidRPr="00B63125" w14:paraId="61FF271E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60D4E26C" w14:textId="16760C79" w:rsidR="00933193" w:rsidRPr="00900717" w:rsidRDefault="00933193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17.9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9C9334E" wp14:editId="46C21DC3">
                  <wp:extent cx="180000" cy="220800"/>
                  <wp:effectExtent l="0" t="0" r="0" b="8255"/>
                  <wp:docPr id="171" name="Picture 17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193" w:rsidRPr="00B63125" w14:paraId="711373E3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48C9A98" w14:textId="084E3CB0" w:rsidR="00933193" w:rsidRPr="00900717" w:rsidRDefault="00933193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17.10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C7AF13F" wp14:editId="5385D866">
                  <wp:extent cx="180000" cy="220800"/>
                  <wp:effectExtent l="0" t="0" r="0" b="8255"/>
                  <wp:docPr id="172" name="Picture 17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765F18E6" w14:textId="77777777" w:rsidTr="00900717">
        <w:trPr>
          <w:trHeight w:val="567"/>
        </w:trPr>
        <w:tc>
          <w:tcPr>
            <w:tcW w:w="2551" w:type="dxa"/>
            <w:vAlign w:val="center"/>
          </w:tcPr>
          <w:p w14:paraId="4342D7D7" w14:textId="31CDF054" w:rsidR="008E2F9E" w:rsidRPr="00900717" w:rsidRDefault="008E2F9E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 xml:space="preserve">18 Continuity of support </w:t>
            </w:r>
          </w:p>
        </w:tc>
      </w:tr>
      <w:tr w:rsidR="008E2F9E" w:rsidRPr="00006C2A" w14:paraId="12B66B32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394B2425" w14:textId="4B92A452" w:rsidR="008E2F9E" w:rsidRPr="00900717" w:rsidRDefault="008E2F9E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18.1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3B6AABD" wp14:editId="21C10368">
                  <wp:extent cx="180000" cy="220800"/>
                  <wp:effectExtent l="0" t="0" r="0" b="8255"/>
                  <wp:docPr id="210" name="Picture 21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27A62AF6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7B3B2923" w14:textId="2D903C6A" w:rsidR="008E2F9E" w:rsidRPr="00900717" w:rsidRDefault="008E2F9E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18.2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16A7E89" wp14:editId="3D8500F2">
                  <wp:extent cx="180000" cy="220800"/>
                  <wp:effectExtent l="0" t="0" r="0" b="8255"/>
                  <wp:docPr id="211" name="Picture 21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00FE00FC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2CCAF3F6" w14:textId="5DEC6BD4" w:rsidR="008E2F9E" w:rsidRPr="00900717" w:rsidRDefault="008E2F9E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18.3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1F18259" wp14:editId="39228479">
                  <wp:extent cx="180000" cy="220800"/>
                  <wp:effectExtent l="0" t="0" r="0" b="8255"/>
                  <wp:docPr id="212" name="Picture 21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44A69371" w14:textId="77777777" w:rsidTr="00900717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2B786424" w14:textId="5F54889A" w:rsidR="008E2F9E" w:rsidRPr="00900717" w:rsidRDefault="008E2F9E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18.4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9096452" wp14:editId="085A789B">
                  <wp:extent cx="180000" cy="220800"/>
                  <wp:effectExtent l="0" t="0" r="0" b="8255"/>
                  <wp:docPr id="213" name="Picture 21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711087CE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45733DA4" w14:textId="69AC7ACA" w:rsidR="008E2F9E" w:rsidRPr="00900717" w:rsidRDefault="008E2F9E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18.5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8EF8408" wp14:editId="37A8E8EB">
                  <wp:extent cx="180000" cy="220804"/>
                  <wp:effectExtent l="0" t="0" r="0" b="8255"/>
                  <wp:docPr id="214" name="Picture 21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2C19FD48" w14:textId="77777777" w:rsidTr="00900717">
        <w:trPr>
          <w:trHeight w:val="567"/>
        </w:trPr>
        <w:tc>
          <w:tcPr>
            <w:tcW w:w="2551" w:type="dxa"/>
            <w:vAlign w:val="center"/>
          </w:tcPr>
          <w:p w14:paraId="2236D1C3" w14:textId="6189C966" w:rsidR="008E2F9E" w:rsidRPr="00900717" w:rsidRDefault="008E2F9E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18A Emergency and disaster management</w:t>
            </w:r>
          </w:p>
        </w:tc>
      </w:tr>
      <w:tr w:rsidR="008E2F9E" w:rsidRPr="001C0EBD" w14:paraId="080685FE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C168C05" w14:textId="2B80639C" w:rsidR="008E2F9E" w:rsidRPr="00900717" w:rsidRDefault="008E2F9E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18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A</w:t>
            </w: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.1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77A1603" wp14:editId="21AB5B3A">
                  <wp:extent cx="180000" cy="220804"/>
                  <wp:effectExtent l="0" t="0" r="0" b="8255"/>
                  <wp:docPr id="215" name="Picture 21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1C0EBD" w14:paraId="601501D0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D4F2395" w14:textId="62C82B72" w:rsidR="008E2F9E" w:rsidRPr="00900717" w:rsidRDefault="008E2F9E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18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A</w:t>
            </w: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.2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437A46F" wp14:editId="55ABFF01">
                  <wp:extent cx="180000" cy="220804"/>
                  <wp:effectExtent l="0" t="0" r="0" b="8255"/>
                  <wp:docPr id="216" name="Picture 21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3834AB80" w14:textId="77777777" w:rsidTr="00900717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20F37DFA" w14:textId="26521787" w:rsidR="008E2F9E" w:rsidRPr="00900717" w:rsidRDefault="008E2F9E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18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A</w:t>
            </w:r>
            <w:r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.3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65D5150" wp14:editId="3505378A">
                  <wp:extent cx="179999" cy="220800"/>
                  <wp:effectExtent l="0" t="0" r="0" b="8255"/>
                  <wp:docPr id="209" name="Picture 209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006C2A" w14:paraId="4C66EA3B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57A41282" w14:textId="587ED489" w:rsidR="008E2F9E" w:rsidRPr="00900717" w:rsidRDefault="008E2F9E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18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A</w:t>
            </w: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.4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4AC7DE3" wp14:editId="38663971">
                  <wp:extent cx="180000" cy="220804"/>
                  <wp:effectExtent l="0" t="0" r="0" b="8255"/>
                  <wp:docPr id="217" name="Picture 217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933193" w14:paraId="36F3DFEE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334AD95" w14:textId="01682B7D" w:rsidR="008E2F9E" w:rsidRPr="00900717" w:rsidRDefault="008E2F9E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18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A</w:t>
            </w: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.5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458F89D" wp14:editId="34464ADD">
                  <wp:extent cx="180000" cy="220804"/>
                  <wp:effectExtent l="0" t="0" r="0" b="8255"/>
                  <wp:docPr id="218" name="Picture 21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1C0EBD" w14:paraId="424D9C8F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44E28D25" w14:textId="61D95427" w:rsidR="008E2F9E" w:rsidRPr="00900717" w:rsidRDefault="008E2F9E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18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A</w:t>
            </w: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.6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97E3867" wp14:editId="2A46B843">
                  <wp:extent cx="180000" cy="220804"/>
                  <wp:effectExtent l="0" t="0" r="0" b="8255"/>
                  <wp:docPr id="219" name="Picture 21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933193" w14:paraId="4A0577EB" w14:textId="77777777" w:rsidTr="00900717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67BE4CE" w14:textId="7DA60E8E" w:rsidR="008E2F9E" w:rsidRPr="00900717" w:rsidRDefault="008E2F9E" w:rsidP="0090071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18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A</w:t>
            </w: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.7</w:t>
            </w:r>
            <w:r w:rsidR="00A46418"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A46418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689570B" wp14:editId="3DDD2BC5">
                  <wp:extent cx="180000" cy="220804"/>
                  <wp:effectExtent l="0" t="0" r="0" b="8255"/>
                  <wp:docPr id="221" name="Picture 22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933193" w14:paraId="10EE25FF" w14:textId="77777777" w:rsidTr="00900717">
        <w:trPr>
          <w:trHeight w:val="454"/>
        </w:trPr>
        <w:tc>
          <w:tcPr>
            <w:tcW w:w="2551" w:type="dxa"/>
            <w:shd w:val="clear" w:color="auto" w:fill="FFC000"/>
          </w:tcPr>
          <w:p w14:paraId="4ED65E58" w14:textId="51C55A71" w:rsidR="008E2F9E" w:rsidRPr="00900717" w:rsidRDefault="00A4641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18A.8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B2B8ED3" wp14:editId="7112EC19">
                  <wp:extent cx="180000" cy="220804"/>
                  <wp:effectExtent l="0" t="0" r="0" b="8255"/>
                  <wp:docPr id="223" name="Picture 22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9E" w:rsidRPr="00933193" w14:paraId="428CB9B9" w14:textId="77777777" w:rsidTr="00900717">
        <w:trPr>
          <w:trHeight w:val="454"/>
        </w:trPr>
        <w:tc>
          <w:tcPr>
            <w:tcW w:w="2551" w:type="dxa"/>
            <w:shd w:val="clear" w:color="auto" w:fill="FFC000"/>
          </w:tcPr>
          <w:p w14:paraId="1B345AD1" w14:textId="0F6BA18F" w:rsidR="008E2F9E" w:rsidRPr="00900717" w:rsidRDefault="00A46418" w:rsidP="00900717">
            <w:pPr>
              <w:spacing w:before="0" w:after="0" w:line="240" w:lineRule="auto"/>
              <w:ind w:right="-106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0071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18A.9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606E92D" wp14:editId="522C21E9">
                  <wp:extent cx="180000" cy="220804"/>
                  <wp:effectExtent l="0" t="0" r="0" b="8255"/>
                  <wp:docPr id="224" name="Picture 22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63858E" w14:textId="635DEAD7" w:rsidR="00900717" w:rsidRDefault="00900717">
      <w:pPr>
        <w:spacing w:before="0" w:after="160" w:line="259" w:lineRule="auto"/>
      </w:pPr>
      <w:r>
        <w:br w:type="page"/>
      </w:r>
    </w:p>
    <w:tbl>
      <w:tblPr>
        <w:tblStyle w:val="TableGrid11"/>
        <w:tblW w:w="2551" w:type="dxa"/>
        <w:tblLook w:val="06A0" w:firstRow="1" w:lastRow="0" w:firstColumn="1" w:lastColumn="0" w:noHBand="1" w:noVBand="1"/>
      </w:tblPr>
      <w:tblGrid>
        <w:gridCol w:w="2551"/>
      </w:tblGrid>
      <w:tr w:rsidR="00BD680E" w:rsidRPr="00B63125" w14:paraId="6A3B69F6" w14:textId="77777777" w:rsidTr="001F0AEC">
        <w:trPr>
          <w:trHeight w:val="510"/>
        </w:trPr>
        <w:tc>
          <w:tcPr>
            <w:tcW w:w="2551" w:type="dxa"/>
            <w:shd w:val="clear" w:color="auto" w:fill="E5DFEC"/>
            <w:vAlign w:val="center"/>
          </w:tcPr>
          <w:p w14:paraId="2C704608" w14:textId="77777777" w:rsidR="00BD680E" w:rsidRPr="009E2BF7" w:rsidRDefault="00BD680E" w:rsidP="001F0AE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Provision of Supports</w:t>
            </w:r>
          </w:p>
        </w:tc>
      </w:tr>
      <w:tr w:rsidR="009E2BF7" w:rsidRPr="00B63125" w14:paraId="5928916B" w14:textId="77777777" w:rsidTr="001E0272">
        <w:trPr>
          <w:trHeight w:val="454"/>
        </w:trPr>
        <w:tc>
          <w:tcPr>
            <w:tcW w:w="2551" w:type="dxa"/>
            <w:vAlign w:val="center"/>
          </w:tcPr>
          <w:p w14:paraId="66E0CD15" w14:textId="77777777" w:rsidR="009E2BF7" w:rsidRPr="009E2BF7" w:rsidRDefault="009E2BF7" w:rsidP="009E2BF7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19 Access to supports</w:t>
            </w:r>
          </w:p>
        </w:tc>
      </w:tr>
      <w:tr w:rsidR="009E2BF7" w:rsidRPr="00B63125" w14:paraId="62AB78AE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045F9A34" w14:textId="6C4E144C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19.1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A6D8905" wp14:editId="272E3D64">
                  <wp:extent cx="180000" cy="220800"/>
                  <wp:effectExtent l="0" t="0" r="0" b="8255"/>
                  <wp:docPr id="225" name="Picture 225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5D0F168A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6741A977" w14:textId="42B59E4D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19.2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C86BCB3" wp14:editId="68020FDE">
                  <wp:extent cx="180000" cy="220800"/>
                  <wp:effectExtent l="0" t="0" r="0" b="8255"/>
                  <wp:docPr id="226" name="Picture 22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12FE3F67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26E0A3F2" w14:textId="4EF25022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19.3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0F8F8FA" wp14:editId="2A745362">
                  <wp:extent cx="180000" cy="220800"/>
                  <wp:effectExtent l="0" t="0" r="0" b="8255"/>
                  <wp:docPr id="227" name="Picture 22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40B2B292" w14:textId="77777777" w:rsidTr="001E0272">
        <w:trPr>
          <w:trHeight w:val="454"/>
        </w:trPr>
        <w:tc>
          <w:tcPr>
            <w:tcW w:w="2551" w:type="dxa"/>
            <w:vAlign w:val="center"/>
          </w:tcPr>
          <w:p w14:paraId="3ED306A5" w14:textId="77777777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  <w:t>20 Support planning</w:t>
            </w:r>
          </w:p>
        </w:tc>
      </w:tr>
      <w:tr w:rsidR="009E2BF7" w:rsidRPr="00B63125" w14:paraId="25A1631A" w14:textId="77777777" w:rsidTr="008A1E06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22796195" w14:textId="03C39D17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20.1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26E3428" wp14:editId="58D389DE">
                  <wp:extent cx="180000" cy="220800"/>
                  <wp:effectExtent l="0" t="0" r="0" b="8255"/>
                  <wp:docPr id="228" name="Picture 22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79B13312" w14:textId="77777777" w:rsidTr="008A1E06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3B63AB58" w14:textId="08C3C300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20.2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91C9DA8" wp14:editId="39D91AE3">
                  <wp:extent cx="180000" cy="220800"/>
                  <wp:effectExtent l="0" t="0" r="0" b="8255"/>
                  <wp:docPr id="229" name="Picture 229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2E2E1580" w14:textId="77777777" w:rsidTr="008A1E06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1E012D28" w14:textId="6521AC82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20.3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7E3DD47" wp14:editId="5BACD5C4">
                  <wp:extent cx="180000" cy="220800"/>
                  <wp:effectExtent l="0" t="0" r="0" b="8255"/>
                  <wp:docPr id="231" name="Picture 23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251B9424" w14:textId="77777777" w:rsidTr="008A1E06">
        <w:trPr>
          <w:trHeight w:val="397"/>
        </w:trPr>
        <w:tc>
          <w:tcPr>
            <w:tcW w:w="2551" w:type="dxa"/>
            <w:shd w:val="clear" w:color="auto" w:fill="FFC000"/>
            <w:vAlign w:val="center"/>
          </w:tcPr>
          <w:p w14:paraId="38FB8B4B" w14:textId="54410CB8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20.4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E91CFE0" wp14:editId="1AE0A6D5">
                  <wp:extent cx="180000" cy="220804"/>
                  <wp:effectExtent l="0" t="0" r="0" b="8255"/>
                  <wp:docPr id="241" name="Picture 24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0B8EE0FE" w14:textId="77777777" w:rsidTr="008A1E06">
        <w:trPr>
          <w:trHeight w:val="397"/>
        </w:trPr>
        <w:tc>
          <w:tcPr>
            <w:tcW w:w="2551" w:type="dxa"/>
            <w:shd w:val="clear" w:color="auto" w:fill="FFC000"/>
            <w:vAlign w:val="center"/>
          </w:tcPr>
          <w:p w14:paraId="2E0EDF07" w14:textId="0FB90CD8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>20.5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92E85EC" wp14:editId="18D48534">
                  <wp:extent cx="180000" cy="220804"/>
                  <wp:effectExtent l="0" t="0" r="0" b="8255"/>
                  <wp:docPr id="242" name="Picture 242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36A6D111" w14:textId="77777777" w:rsidTr="008A1E06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035A34C3" w14:textId="368D5D93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20.6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84B9329" wp14:editId="36598607">
                  <wp:extent cx="180000" cy="220800"/>
                  <wp:effectExtent l="0" t="0" r="0" b="8255"/>
                  <wp:docPr id="232" name="Picture 23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36C90C61" w14:textId="77777777" w:rsidTr="008A1E06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38AF43CE" w14:textId="23986FD5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20.7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A0700D8" wp14:editId="69B8165D">
                  <wp:extent cx="180000" cy="220800"/>
                  <wp:effectExtent l="0" t="0" r="0" b="8255"/>
                  <wp:docPr id="233" name="Picture 23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693D6184" w14:textId="77777777" w:rsidTr="008A1E06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59ECB735" w14:textId="75471A45" w:rsidR="009E2BF7" w:rsidRPr="009E2BF7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20.8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3C7C406" wp14:editId="61B7F6DD">
                  <wp:extent cx="180000" cy="220800"/>
                  <wp:effectExtent l="0" t="0" r="0" b="8255"/>
                  <wp:docPr id="234" name="Picture 234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4C7CA522" w14:textId="77777777" w:rsidTr="001F0AEC">
        <w:trPr>
          <w:trHeight w:val="397"/>
        </w:trPr>
        <w:tc>
          <w:tcPr>
            <w:tcW w:w="2551" w:type="dxa"/>
            <w:shd w:val="clear" w:color="auto" w:fill="FFC000"/>
            <w:vAlign w:val="center"/>
          </w:tcPr>
          <w:p w14:paraId="10DB69F5" w14:textId="6F2AB7D4" w:rsidR="00BD680E" w:rsidRPr="009E2BF7" w:rsidRDefault="00BD680E" w:rsidP="001F0AE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  <w:t xml:space="preserve">20.9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4D7EDFA" wp14:editId="4AD18DD9">
                  <wp:extent cx="180000" cy="220804"/>
                  <wp:effectExtent l="0" t="0" r="0" b="8255"/>
                  <wp:docPr id="7" name="Picture 7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2043B1B4" w14:textId="77777777" w:rsidTr="001E0272">
        <w:trPr>
          <w:trHeight w:val="454"/>
        </w:trPr>
        <w:tc>
          <w:tcPr>
            <w:tcW w:w="2551" w:type="dxa"/>
            <w:shd w:val="clear" w:color="auto" w:fill="FFFFFF" w:themeFill="background1"/>
            <w:vAlign w:val="center"/>
          </w:tcPr>
          <w:p w14:paraId="72D2E90E" w14:textId="5D643A45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21 Service agreements</w:t>
            </w:r>
          </w:p>
        </w:tc>
      </w:tr>
      <w:tr w:rsidR="00BD680E" w:rsidRPr="00B63125" w14:paraId="4BCF37D4" w14:textId="77777777" w:rsidTr="001F0AEC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4B385986" w14:textId="06A8680E" w:rsidR="00BD680E" w:rsidRPr="009E2BF7" w:rsidRDefault="00BD680E" w:rsidP="001F0AE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>21.1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79DAB29" wp14:editId="26BC3A5C">
                  <wp:extent cx="180000" cy="220800"/>
                  <wp:effectExtent l="0" t="0" r="0" b="8255"/>
                  <wp:docPr id="8" name="Picture 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02857502" w14:textId="77777777" w:rsidTr="001F0AEC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6DF24672" w14:textId="0AD817D6" w:rsidR="00BD680E" w:rsidRPr="009E2BF7" w:rsidRDefault="00BD680E" w:rsidP="001F0AE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21.2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4E68F4A" wp14:editId="2C13E141">
                  <wp:extent cx="180000" cy="220800"/>
                  <wp:effectExtent l="0" t="0" r="0" b="8255"/>
                  <wp:docPr id="9" name="Picture 9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57F769C6" w14:textId="77777777" w:rsidTr="001F0AEC">
        <w:trPr>
          <w:trHeight w:val="397"/>
        </w:trPr>
        <w:tc>
          <w:tcPr>
            <w:tcW w:w="2551" w:type="dxa"/>
            <w:shd w:val="clear" w:color="auto" w:fill="275D3A"/>
            <w:vAlign w:val="center"/>
          </w:tcPr>
          <w:p w14:paraId="3910E394" w14:textId="52435203" w:rsidR="00BD680E" w:rsidRPr="009E2BF7" w:rsidRDefault="00BD680E" w:rsidP="001F0AE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  <w:t xml:space="preserve">21.3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9A1B5EF" wp14:editId="5BCD65F8">
                  <wp:extent cx="180000" cy="220800"/>
                  <wp:effectExtent l="0" t="0" r="0" b="8255"/>
                  <wp:docPr id="10" name="Picture 1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3B84F937" w14:textId="77777777" w:rsidTr="008A1E06">
        <w:trPr>
          <w:trHeight w:val="397"/>
        </w:trPr>
        <w:tc>
          <w:tcPr>
            <w:tcW w:w="2551" w:type="dxa"/>
            <w:shd w:val="clear" w:color="auto" w:fill="FFC000"/>
            <w:vAlign w:val="center"/>
          </w:tcPr>
          <w:p w14:paraId="6005045B" w14:textId="7D111627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21.4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63AC2E8" wp14:editId="4754441A">
                  <wp:extent cx="180000" cy="220804"/>
                  <wp:effectExtent l="0" t="0" r="0" b="8255"/>
                  <wp:docPr id="243" name="Picture 24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41316953" w14:textId="77777777" w:rsidTr="008A1E06">
        <w:trPr>
          <w:trHeight w:val="397"/>
        </w:trPr>
        <w:tc>
          <w:tcPr>
            <w:tcW w:w="2551" w:type="dxa"/>
            <w:shd w:val="clear" w:color="auto" w:fill="FFC000"/>
            <w:vAlign w:val="center"/>
          </w:tcPr>
          <w:p w14:paraId="77598ADE" w14:textId="6B14827D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21.5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F9135BF" wp14:editId="70C7B26E">
                  <wp:extent cx="180000" cy="220804"/>
                  <wp:effectExtent l="0" t="0" r="0" b="8255"/>
                  <wp:docPr id="244" name="Picture 24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68A802DA" w14:textId="77777777" w:rsidTr="001E0272">
        <w:trPr>
          <w:trHeight w:val="454"/>
        </w:trPr>
        <w:tc>
          <w:tcPr>
            <w:tcW w:w="2551" w:type="dxa"/>
            <w:shd w:val="clear" w:color="auto" w:fill="FFFFFF" w:themeFill="background1"/>
            <w:vAlign w:val="center"/>
          </w:tcPr>
          <w:p w14:paraId="75C02DC0" w14:textId="77777777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22 Responsive support provision</w:t>
            </w:r>
          </w:p>
        </w:tc>
      </w:tr>
      <w:tr w:rsidR="00BD680E" w:rsidRPr="00B63125" w14:paraId="7395E173" w14:textId="77777777" w:rsidTr="001E0272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108258D0" w14:textId="42A3C415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22.1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FA624B6" wp14:editId="43DB0DBE">
                  <wp:extent cx="180000" cy="220804"/>
                  <wp:effectExtent l="0" t="0" r="0" b="8255"/>
                  <wp:docPr id="248" name="Picture 24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38EE449A" w14:textId="77777777" w:rsidTr="001E0272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57F6FA54" w14:textId="7FC873A0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22.2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808CC57" wp14:editId="14941254">
                  <wp:extent cx="180000" cy="220804"/>
                  <wp:effectExtent l="0" t="0" r="0" b="8255"/>
                  <wp:docPr id="249" name="Picture 24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25093E0B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27CAAADA" w14:textId="0108C30E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22.3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82FA0B7" wp14:editId="663561E6">
                  <wp:extent cx="180000" cy="220800"/>
                  <wp:effectExtent l="0" t="0" r="0" b="8255"/>
                  <wp:docPr id="235" name="Picture 235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3F445510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6E9E0575" w14:textId="6019E578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22.4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C8521A1" wp14:editId="7A68130C">
                  <wp:extent cx="180000" cy="220800"/>
                  <wp:effectExtent l="0" t="0" r="0" b="8255"/>
                  <wp:docPr id="236" name="Picture 23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3AB9D7A3" w14:textId="77777777" w:rsidTr="001E0272">
        <w:trPr>
          <w:trHeight w:val="454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800E85" w14:textId="77777777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23 Transition to or from provider</w:t>
            </w:r>
          </w:p>
        </w:tc>
      </w:tr>
      <w:tr w:rsidR="00BD680E" w:rsidRPr="00B63125" w14:paraId="38B185CB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06926175" w14:textId="139342B0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23.1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37227A4" wp14:editId="1D677FEB">
                  <wp:extent cx="180000" cy="220800"/>
                  <wp:effectExtent l="0" t="0" r="0" b="8255"/>
                  <wp:docPr id="237" name="Picture 23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32CB9441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0D6690BE" w14:textId="6C093BDB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23.2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94A38E5" wp14:editId="6F75783D">
                  <wp:extent cx="180000" cy="220800"/>
                  <wp:effectExtent l="0" t="0" r="0" b="8255"/>
                  <wp:docPr id="238" name="Picture 23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6334ECB6" w14:textId="77777777" w:rsidTr="001E0272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4703432D" w14:textId="392F5364" w:rsidR="00BD680E" w:rsidRPr="009E2BF7" w:rsidRDefault="00BD680E" w:rsidP="00BD680E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9E2BF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23.3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79EEC4E" wp14:editId="56DC6964">
                  <wp:extent cx="180000" cy="220800"/>
                  <wp:effectExtent l="0" t="0" r="0" b="8255"/>
                  <wp:docPr id="240" name="Picture 24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80E" w:rsidRPr="00B63125" w14:paraId="0C6A2E88" w14:textId="77777777" w:rsidTr="001F0AEC">
        <w:trPr>
          <w:trHeight w:val="510"/>
        </w:trPr>
        <w:tc>
          <w:tcPr>
            <w:tcW w:w="2551" w:type="dxa"/>
            <w:shd w:val="clear" w:color="auto" w:fill="E5DFEC"/>
            <w:vAlign w:val="center"/>
          </w:tcPr>
          <w:p w14:paraId="4CDB1966" w14:textId="2B8E1F17" w:rsidR="00BD680E" w:rsidRPr="009E2BF7" w:rsidRDefault="00BD680E" w:rsidP="001F0AE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Support Provision Environment</w:t>
            </w:r>
          </w:p>
        </w:tc>
      </w:tr>
      <w:tr w:rsidR="009E2BF7" w:rsidRPr="00B63125" w14:paraId="3E2722E1" w14:textId="77777777" w:rsidTr="008A1E06">
        <w:trPr>
          <w:trHeight w:val="482"/>
        </w:trPr>
        <w:tc>
          <w:tcPr>
            <w:tcW w:w="2551" w:type="dxa"/>
            <w:vAlign w:val="center"/>
          </w:tcPr>
          <w:p w14:paraId="4B595BE4" w14:textId="4E19A176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24 Safe environment</w:t>
            </w:r>
          </w:p>
        </w:tc>
      </w:tr>
      <w:tr w:rsidR="009E2BF7" w:rsidRPr="00B63125" w14:paraId="717334F0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7E71DE89" w14:textId="4DA484AE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24.1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B82DFC7" wp14:editId="26CFA398">
                  <wp:extent cx="180000" cy="220800"/>
                  <wp:effectExtent l="0" t="0" r="0" b="8255"/>
                  <wp:docPr id="273" name="Picture 27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2B8FF249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6BC2CF19" w14:textId="1D1DD893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24.2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D0A4DB4" wp14:editId="2F53C51D">
                  <wp:extent cx="180000" cy="220800"/>
                  <wp:effectExtent l="0" t="0" r="0" b="8255"/>
                  <wp:docPr id="274" name="Picture 274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01338D11" w14:textId="77777777" w:rsidTr="008A1E06">
        <w:trPr>
          <w:trHeight w:val="482"/>
        </w:trPr>
        <w:tc>
          <w:tcPr>
            <w:tcW w:w="2551" w:type="dxa"/>
            <w:shd w:val="clear" w:color="auto" w:fill="FFC000"/>
            <w:vAlign w:val="center"/>
          </w:tcPr>
          <w:p w14:paraId="4C4EAC44" w14:textId="4DCE944C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24.3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91BFC48" wp14:editId="11AA1360">
                  <wp:extent cx="180000" cy="220804"/>
                  <wp:effectExtent l="0" t="0" r="0" b="8255"/>
                  <wp:docPr id="281" name="Picture 28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6440CB7F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31B768EB" w14:textId="74A68AB1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24.4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4239240" wp14:editId="53AE7518">
                  <wp:extent cx="180000" cy="220800"/>
                  <wp:effectExtent l="0" t="0" r="0" b="8255"/>
                  <wp:docPr id="282" name="Picture 28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37C98078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24CBC176" w14:textId="747E187B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24.5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47E1C19" wp14:editId="1508B6D6">
                  <wp:extent cx="180000" cy="220800"/>
                  <wp:effectExtent l="0" t="0" r="0" b="8255"/>
                  <wp:docPr id="276" name="Picture 27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16D5B555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485242B3" w14:textId="34DCD622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24.6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70FA481" wp14:editId="4E26ADA6">
                  <wp:extent cx="180000" cy="220800"/>
                  <wp:effectExtent l="0" t="0" r="0" b="8255"/>
                  <wp:docPr id="277" name="Picture 27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787E4C13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1F9A2B5D" w14:textId="396A1C38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24.7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6C95AE6" wp14:editId="65B0F920">
                  <wp:extent cx="180000" cy="220800"/>
                  <wp:effectExtent l="0" t="0" r="0" b="8255"/>
                  <wp:docPr id="278" name="Picture 27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54E73A3B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20396513" w14:textId="70CA54A9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24.8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D1EBE59" wp14:editId="3F7925FD">
                  <wp:extent cx="180000" cy="220800"/>
                  <wp:effectExtent l="0" t="0" r="0" b="8255"/>
                  <wp:docPr id="283" name="Picture 28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F7" w:rsidRPr="00B63125" w14:paraId="5085FBA0" w14:textId="77777777" w:rsidTr="008A1E06">
        <w:trPr>
          <w:trHeight w:val="482"/>
        </w:trPr>
        <w:tc>
          <w:tcPr>
            <w:tcW w:w="2551" w:type="dxa"/>
            <w:shd w:val="clear" w:color="auto" w:fill="275D3A"/>
            <w:vAlign w:val="center"/>
          </w:tcPr>
          <w:p w14:paraId="45B1C957" w14:textId="77263AD5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24.9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0AC0813" wp14:editId="32BE7CC5">
                  <wp:extent cx="180000" cy="220800"/>
                  <wp:effectExtent l="0" t="0" r="0" b="8255"/>
                  <wp:docPr id="284" name="Picture 284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590C1C64" w14:textId="77777777" w:rsidTr="008A1E06">
        <w:trPr>
          <w:trHeight w:val="482"/>
        </w:trPr>
        <w:tc>
          <w:tcPr>
            <w:tcW w:w="2551" w:type="dxa"/>
            <w:shd w:val="clear" w:color="auto" w:fill="FFC000"/>
            <w:vAlign w:val="center"/>
          </w:tcPr>
          <w:p w14:paraId="3F130DFB" w14:textId="7650D59E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24.10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61FFF51" wp14:editId="64929613">
                  <wp:extent cx="180000" cy="220804"/>
                  <wp:effectExtent l="0" t="0" r="0" b="8255"/>
                  <wp:docPr id="285" name="Picture 28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5644503B" w14:textId="77777777" w:rsidTr="008A1E06">
        <w:trPr>
          <w:trHeight w:val="482"/>
        </w:trPr>
        <w:tc>
          <w:tcPr>
            <w:tcW w:w="2551" w:type="dxa"/>
            <w:shd w:val="clear" w:color="auto" w:fill="FFC000"/>
            <w:vAlign w:val="center"/>
          </w:tcPr>
          <w:p w14:paraId="40AA09BC" w14:textId="18DF784E" w:rsidR="009E2BF7" w:rsidRPr="001E0272" w:rsidRDefault="009E2BF7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24.11</w:t>
            </w:r>
            <w:r w:rsidR="00741DB3"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741DB3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0171057" wp14:editId="1FDAC8CD">
                  <wp:extent cx="180000" cy="220804"/>
                  <wp:effectExtent l="0" t="0" r="0" b="8255"/>
                  <wp:docPr id="286" name="Picture 28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05BD82EC" w14:textId="77777777" w:rsidTr="008A1E06">
        <w:trPr>
          <w:trHeight w:val="408"/>
        </w:trPr>
        <w:tc>
          <w:tcPr>
            <w:tcW w:w="2551" w:type="dxa"/>
            <w:shd w:val="clear" w:color="auto" w:fill="auto"/>
            <w:vAlign w:val="center"/>
          </w:tcPr>
          <w:p w14:paraId="15C6C698" w14:textId="1BD6C76E" w:rsidR="00741DB3" w:rsidRPr="001E0272" w:rsidRDefault="00741DB3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25 Participant money and property</w:t>
            </w:r>
          </w:p>
        </w:tc>
      </w:tr>
      <w:tr w:rsidR="00741DB3" w:rsidRPr="00B63125" w14:paraId="08E9F05E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52545912" w14:textId="7F537B4C" w:rsidR="00741DB3" w:rsidRPr="001E0272" w:rsidRDefault="00741DB3" w:rsidP="00741DB3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25.1 </w:t>
            </w:r>
            <w:r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0AE1BE1" wp14:editId="72705795">
                  <wp:extent cx="180000" cy="220800"/>
                  <wp:effectExtent l="0" t="0" r="0" b="8255"/>
                  <wp:docPr id="287" name="Picture 28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343CD92B" w14:textId="77777777" w:rsidTr="008A1E06">
        <w:trPr>
          <w:trHeight w:val="408"/>
        </w:trPr>
        <w:tc>
          <w:tcPr>
            <w:tcW w:w="2551" w:type="dxa"/>
            <w:shd w:val="clear" w:color="auto" w:fill="FFC000"/>
            <w:vAlign w:val="center"/>
          </w:tcPr>
          <w:p w14:paraId="11B6FE0C" w14:textId="4D3DB627" w:rsidR="00741DB3" w:rsidRPr="001E0272" w:rsidRDefault="00741DB3" w:rsidP="00741DB3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25.2 </w:t>
            </w:r>
            <w:r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381CA89" wp14:editId="3543D7D7">
                  <wp:extent cx="180000" cy="220804"/>
                  <wp:effectExtent l="0" t="0" r="0" b="8255"/>
                  <wp:docPr id="288" name="Picture 28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233B97B1" w14:textId="77777777" w:rsidTr="008A1E06">
        <w:trPr>
          <w:trHeight w:val="408"/>
        </w:trPr>
        <w:tc>
          <w:tcPr>
            <w:tcW w:w="2551" w:type="dxa"/>
            <w:shd w:val="clear" w:color="auto" w:fill="auto"/>
            <w:vAlign w:val="center"/>
          </w:tcPr>
          <w:p w14:paraId="1D64130D" w14:textId="43759912" w:rsidR="00741DB3" w:rsidRPr="001E0272" w:rsidRDefault="00741DB3" w:rsidP="00741DB3">
            <w:pPr>
              <w:spacing w:after="0" w:line="240" w:lineRule="auto"/>
              <w:ind w:right="-106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GB"/>
              </w:rPr>
              <w:t>25.3 NA</w:t>
            </w:r>
          </w:p>
        </w:tc>
      </w:tr>
      <w:tr w:rsidR="00741DB3" w:rsidRPr="00B63125" w14:paraId="1D63F99D" w14:textId="77777777" w:rsidTr="008A1E06">
        <w:trPr>
          <w:trHeight w:val="408"/>
        </w:trPr>
        <w:tc>
          <w:tcPr>
            <w:tcW w:w="2551" w:type="dxa"/>
            <w:shd w:val="clear" w:color="auto" w:fill="auto"/>
            <w:vAlign w:val="center"/>
          </w:tcPr>
          <w:p w14:paraId="40371D18" w14:textId="01931939" w:rsidR="00741DB3" w:rsidRPr="001E0272" w:rsidRDefault="00741DB3" w:rsidP="00741DB3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26 Medication management</w:t>
            </w:r>
          </w:p>
        </w:tc>
      </w:tr>
      <w:tr w:rsidR="00741DB3" w:rsidRPr="00B63125" w14:paraId="0197E200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1F6BB1FC" w14:textId="355C20C8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26.1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A627066" wp14:editId="1D7EC76F">
                  <wp:extent cx="180000" cy="220800"/>
                  <wp:effectExtent l="0" t="0" r="0" b="8255"/>
                  <wp:docPr id="290" name="Picture 29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4E3557DA" w14:textId="77777777" w:rsidTr="008A1E06">
        <w:trPr>
          <w:trHeight w:val="408"/>
        </w:trPr>
        <w:tc>
          <w:tcPr>
            <w:tcW w:w="2551" w:type="dxa"/>
            <w:shd w:val="clear" w:color="auto" w:fill="FFC000"/>
            <w:vAlign w:val="center"/>
          </w:tcPr>
          <w:p w14:paraId="3AC5B81F" w14:textId="449E81D5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26.2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FE7B122" wp14:editId="46831648">
                  <wp:extent cx="180000" cy="220804"/>
                  <wp:effectExtent l="0" t="0" r="0" b="8255"/>
                  <wp:docPr id="289" name="Picture 28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05F98A89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51A6C5A7" w14:textId="52BFCEFD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26.3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374AEA8" wp14:editId="4E5D2857">
                  <wp:extent cx="180000" cy="220800"/>
                  <wp:effectExtent l="0" t="0" r="0" b="8255"/>
                  <wp:docPr id="291" name="Picture 29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7B3F2A77" w14:textId="77777777" w:rsidTr="008A1E06">
        <w:trPr>
          <w:trHeight w:val="408"/>
        </w:trPr>
        <w:tc>
          <w:tcPr>
            <w:tcW w:w="2551" w:type="dxa"/>
            <w:shd w:val="clear" w:color="auto" w:fill="auto"/>
            <w:vAlign w:val="center"/>
          </w:tcPr>
          <w:p w14:paraId="3059AC99" w14:textId="43785E62" w:rsidR="00741DB3" w:rsidRPr="001E0272" w:rsidRDefault="00741DB3" w:rsidP="00741DB3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26A Mealtime Management</w:t>
            </w:r>
          </w:p>
        </w:tc>
      </w:tr>
      <w:tr w:rsidR="00741DB3" w:rsidRPr="00B63125" w14:paraId="006B3635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12632410" w14:textId="243F25C7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26A.1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9918F0" wp14:editId="7D5E7A43">
                  <wp:extent cx="180000" cy="220800"/>
                  <wp:effectExtent l="0" t="0" r="0" b="8255"/>
                  <wp:docPr id="292" name="Picture 29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495BF6F7" w14:textId="77777777" w:rsidTr="008A1E06">
        <w:trPr>
          <w:trHeight w:val="408"/>
        </w:trPr>
        <w:tc>
          <w:tcPr>
            <w:tcW w:w="2551" w:type="dxa"/>
            <w:shd w:val="clear" w:color="auto" w:fill="FFC000"/>
            <w:vAlign w:val="center"/>
          </w:tcPr>
          <w:p w14:paraId="2C0B522B" w14:textId="1F258F62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26A.2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EFA76D1" wp14:editId="69AD366B">
                  <wp:extent cx="180000" cy="220804"/>
                  <wp:effectExtent l="0" t="0" r="0" b="8255"/>
                  <wp:docPr id="299" name="Picture 29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6BCA6735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681E41AD" w14:textId="57A66A1D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26A.3</w:t>
            </w:r>
            <w:r w:rsidR="001E0272"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41C695" wp14:editId="446C191F">
                  <wp:extent cx="180000" cy="220800"/>
                  <wp:effectExtent l="0" t="0" r="0" b="8255"/>
                  <wp:docPr id="293" name="Picture 29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729332FF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4EE64288" w14:textId="6A206E1A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26A.4</w:t>
            </w:r>
            <w:r w:rsidR="001E0272"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92CC2B1" wp14:editId="45360C0B">
                  <wp:extent cx="180000" cy="220800"/>
                  <wp:effectExtent l="0" t="0" r="0" b="8255"/>
                  <wp:docPr id="294" name="Picture 294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0279759F" w14:textId="77777777" w:rsidTr="008A1E06">
        <w:trPr>
          <w:trHeight w:val="408"/>
        </w:trPr>
        <w:tc>
          <w:tcPr>
            <w:tcW w:w="2551" w:type="dxa"/>
            <w:shd w:val="clear" w:color="auto" w:fill="FFC000"/>
            <w:vAlign w:val="center"/>
          </w:tcPr>
          <w:p w14:paraId="14184771" w14:textId="6FFA8FA8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26A.5</w:t>
            </w:r>
            <w:r w:rsidR="001E0272" w:rsidRPr="001E027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A6624F4" wp14:editId="3BA492DC">
                  <wp:extent cx="180000" cy="220804"/>
                  <wp:effectExtent l="0" t="0" r="0" b="8255"/>
                  <wp:docPr id="300" name="Picture 30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4D75E310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08A217C0" w14:textId="732AEA71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26A.6</w:t>
            </w:r>
            <w:r w:rsidR="001E0272"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070E45D" wp14:editId="15F5B29B">
                  <wp:extent cx="180000" cy="220800"/>
                  <wp:effectExtent l="0" t="0" r="0" b="8255"/>
                  <wp:docPr id="295" name="Picture 295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6C35030C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3E94C421" w14:textId="1B1953A1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eastAsia="Calibri"/>
                <w:sz w:val="20"/>
              </w:rPr>
            </w:pPr>
            <w:r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26A.7</w:t>
            </w:r>
            <w:r w:rsidR="001E0272"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5AA0442" wp14:editId="5672175D">
                  <wp:extent cx="180000" cy="220800"/>
                  <wp:effectExtent l="0" t="0" r="0" b="8255"/>
                  <wp:docPr id="296" name="Picture 29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7A328AAD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48B59C1B" w14:textId="754FE2AC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26A.8</w:t>
            </w:r>
            <w:r w:rsidR="001E0272"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4B7E08A" wp14:editId="6D2DD1F1">
                  <wp:extent cx="180000" cy="220800"/>
                  <wp:effectExtent l="0" t="0" r="0" b="8255"/>
                  <wp:docPr id="297" name="Picture 29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7655FE73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7FFF0B00" w14:textId="7EAEDB97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>26A.9</w:t>
            </w:r>
            <w:r w:rsidR="001E0272" w:rsidRPr="001E027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52B3262" wp14:editId="35389D43">
                  <wp:extent cx="180000" cy="220800"/>
                  <wp:effectExtent l="0" t="0" r="0" b="8255"/>
                  <wp:docPr id="298" name="Picture 29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59D20DBD" w14:textId="77777777" w:rsidTr="008A1E06">
        <w:trPr>
          <w:trHeight w:val="408"/>
        </w:trPr>
        <w:tc>
          <w:tcPr>
            <w:tcW w:w="2551" w:type="dxa"/>
            <w:shd w:val="clear" w:color="auto" w:fill="auto"/>
            <w:vAlign w:val="center"/>
          </w:tcPr>
          <w:p w14:paraId="5C0F80EE" w14:textId="01E21AC1" w:rsidR="00741DB3" w:rsidRPr="001E0272" w:rsidRDefault="00741DB3" w:rsidP="00741DB3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27 Waste management</w:t>
            </w:r>
          </w:p>
        </w:tc>
      </w:tr>
      <w:tr w:rsidR="00741DB3" w:rsidRPr="00B63125" w14:paraId="6601E48D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6A65FF59" w14:textId="38421691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27.1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A689CB4" wp14:editId="7A509209">
                  <wp:extent cx="180000" cy="220800"/>
                  <wp:effectExtent l="0" t="0" r="0" b="8255"/>
                  <wp:docPr id="306" name="Picture 30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1FCECD0F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71A9F2A6" w14:textId="612D0A16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27.2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7E8D9AB" wp14:editId="5AF32945">
                  <wp:extent cx="180000" cy="220800"/>
                  <wp:effectExtent l="0" t="0" r="0" b="8255"/>
                  <wp:docPr id="307" name="Picture 30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410E7719" w14:textId="77777777" w:rsidTr="008A1E06">
        <w:trPr>
          <w:trHeight w:val="408"/>
        </w:trPr>
        <w:tc>
          <w:tcPr>
            <w:tcW w:w="2551" w:type="dxa"/>
            <w:shd w:val="clear" w:color="auto" w:fill="FFC000"/>
            <w:vAlign w:val="center"/>
          </w:tcPr>
          <w:p w14:paraId="5B9D6A93" w14:textId="564A36FA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27.3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A6172FC" wp14:editId="2784F601">
                  <wp:extent cx="180000" cy="220804"/>
                  <wp:effectExtent l="0" t="0" r="0" b="8255"/>
                  <wp:docPr id="305" name="Picture 30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B3" w:rsidRPr="00B63125" w14:paraId="718ADB94" w14:textId="77777777" w:rsidTr="008A1E06">
        <w:trPr>
          <w:trHeight w:val="408"/>
        </w:trPr>
        <w:tc>
          <w:tcPr>
            <w:tcW w:w="2551" w:type="dxa"/>
            <w:shd w:val="clear" w:color="auto" w:fill="275D3A"/>
            <w:vAlign w:val="center"/>
          </w:tcPr>
          <w:p w14:paraId="62FBD0EC" w14:textId="0FB4174E" w:rsidR="00741DB3" w:rsidRPr="001E0272" w:rsidRDefault="00741DB3" w:rsidP="001E0272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27.4</w:t>
            </w:r>
            <w:r w:rsidR="001E0272" w:rsidRPr="001E027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1E0272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AEEC6E8" wp14:editId="05517545">
                  <wp:extent cx="180000" cy="220800"/>
                  <wp:effectExtent l="0" t="0" r="0" b="8255"/>
                  <wp:docPr id="308" name="Picture 30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29823DD7" w14:textId="77777777" w:rsidTr="00874083">
        <w:trPr>
          <w:trHeight w:val="510"/>
        </w:trPr>
        <w:tc>
          <w:tcPr>
            <w:tcW w:w="2551" w:type="dxa"/>
            <w:shd w:val="clear" w:color="auto" w:fill="E5DFEC"/>
          </w:tcPr>
          <w:p w14:paraId="652E036A" w14:textId="77777777" w:rsidR="008A1E06" w:rsidRPr="00CC7B20" w:rsidRDefault="008A1E06" w:rsidP="008A1E06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GB"/>
              </w:rPr>
              <w:t xml:space="preserve">High Intensity Daily Personal Activities- </w:t>
            </w:r>
          </w:p>
          <w:p w14:paraId="79E6E23D" w14:textId="3145F8AA" w:rsidR="008A1E06" w:rsidRPr="009E2BF7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GB"/>
              </w:rPr>
              <w:t>Module 1</w:t>
            </w:r>
          </w:p>
        </w:tc>
      </w:tr>
      <w:tr w:rsidR="008A1E06" w:rsidRPr="00B63125" w14:paraId="699847A8" w14:textId="77777777" w:rsidTr="00CC7B20">
        <w:trPr>
          <w:trHeight w:val="454"/>
        </w:trPr>
        <w:tc>
          <w:tcPr>
            <w:tcW w:w="2551" w:type="dxa"/>
            <w:vAlign w:val="center"/>
          </w:tcPr>
          <w:p w14:paraId="048B285E" w14:textId="0411304F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29- Complex bowel care</w:t>
            </w:r>
          </w:p>
        </w:tc>
      </w:tr>
      <w:tr w:rsidR="008A1E06" w:rsidRPr="00B63125" w14:paraId="6E7AC00A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201EA00" w14:textId="111D6126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29.1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F24988B" wp14:editId="29FCC6A4">
                  <wp:extent cx="180000" cy="220800"/>
                  <wp:effectExtent l="0" t="0" r="0" b="8255"/>
                  <wp:docPr id="338" name="Picture 33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30F66E53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762628C1" w14:textId="564035F1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29.2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8623A7C" wp14:editId="6B6AA260">
                  <wp:extent cx="180000" cy="220800"/>
                  <wp:effectExtent l="0" t="0" r="0" b="8255"/>
                  <wp:docPr id="339" name="Picture 339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22A67617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78F32384" w14:textId="3442CF21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29.3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21104D3" wp14:editId="61F2D257">
                  <wp:extent cx="180000" cy="220800"/>
                  <wp:effectExtent l="0" t="0" r="0" b="8255"/>
                  <wp:docPr id="340" name="Picture 34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7E049E3F" w14:textId="77777777" w:rsidTr="00CC7B20">
        <w:trPr>
          <w:trHeight w:val="794"/>
        </w:trPr>
        <w:tc>
          <w:tcPr>
            <w:tcW w:w="2551" w:type="dxa"/>
            <w:shd w:val="clear" w:color="auto" w:fill="auto"/>
            <w:vAlign w:val="center"/>
          </w:tcPr>
          <w:p w14:paraId="670D2300" w14:textId="52BA4959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 xml:space="preserve">30- </w:t>
            </w:r>
            <w:r w:rsidRPr="00CC7B20">
              <w:rPr>
                <w:rFonts w:ascii="Calibri" w:hAnsi="Calibri" w:cs="Calibri"/>
                <w:b/>
                <w:bCs/>
                <w:color w:val="612C69"/>
                <w:sz w:val="20"/>
                <w:lang w:eastAsia="en-GB"/>
              </w:rPr>
              <w:t>Enteral (naso-gastric tube-jejunum or duodenum) feeding and management</w:t>
            </w:r>
            <w:r w:rsidRPr="00CC7B20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 xml:space="preserve"> </w:t>
            </w:r>
          </w:p>
        </w:tc>
      </w:tr>
      <w:tr w:rsidR="008A1E06" w:rsidRPr="00B63125" w14:paraId="04FE0B31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237E2A2" w14:textId="6553F469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30.1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0D440CD" wp14:editId="49C6DE73">
                  <wp:extent cx="180000" cy="220800"/>
                  <wp:effectExtent l="0" t="0" r="0" b="8255"/>
                  <wp:docPr id="341" name="Picture 34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1772102B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20FFFBF8" w14:textId="7E38058A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30.2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6396B54" wp14:editId="23D75A72">
                  <wp:extent cx="180000" cy="220800"/>
                  <wp:effectExtent l="0" t="0" r="0" b="8255"/>
                  <wp:docPr id="342" name="Picture 34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59CA1042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0DE30882" w14:textId="6F0DAC43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30.3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A9684D1" wp14:editId="7B723724">
                  <wp:extent cx="180000" cy="220800"/>
                  <wp:effectExtent l="0" t="0" r="0" b="8255"/>
                  <wp:docPr id="343" name="Picture 34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70E7B19A" w14:textId="77777777" w:rsidTr="00CC7B20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37DE942F" w14:textId="2517742E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>30A Severe Dysphagia Management</w:t>
            </w:r>
          </w:p>
        </w:tc>
      </w:tr>
      <w:tr w:rsidR="008A1E06" w:rsidRPr="00B63125" w14:paraId="13EAEA12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03955BAF" w14:textId="0BB388C1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30A.1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1921A8D" wp14:editId="5D113CCE">
                  <wp:extent cx="180000" cy="220800"/>
                  <wp:effectExtent l="0" t="0" r="0" b="8255"/>
                  <wp:docPr id="344" name="Picture 344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6219C652" w14:textId="77777777" w:rsidTr="00CC7B20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6226F6F" w14:textId="74333687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30A.2</w:t>
            </w:r>
            <w:r w:rsid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51E732" wp14:editId="2F1F3272">
                  <wp:extent cx="180000" cy="220804"/>
                  <wp:effectExtent l="0" t="0" r="0" b="8255"/>
                  <wp:docPr id="360" name="Picture 36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77EB67C0" w14:textId="77777777" w:rsidTr="00CC7B20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11DA1F31" w14:textId="75F26B2A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en-GB"/>
              </w:rPr>
              <w:t>30A.3</w:t>
            </w:r>
          </w:p>
        </w:tc>
      </w:tr>
      <w:tr w:rsidR="008A1E06" w:rsidRPr="00B63125" w14:paraId="75DD1098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CF81F7F" w14:textId="07C0D7C1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color w:val="FFFFFF" w:themeColor="background1"/>
                <w:sz w:val="20"/>
                <w:lang w:eastAsia="en-GB"/>
              </w:rPr>
              <w:t>30A.4</w:t>
            </w:r>
            <w:r w:rsidR="00CC7B20">
              <w:rPr>
                <w:rFonts w:ascii="Calibri" w:eastAsia="Calibri" w:hAnsi="Calibri" w:cs="Calibri"/>
                <w:b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C21C010" wp14:editId="05D1DB17">
                  <wp:extent cx="180000" cy="220800"/>
                  <wp:effectExtent l="0" t="0" r="0" b="8255"/>
                  <wp:docPr id="345" name="Picture 345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7278A50D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3CD27FAB" w14:textId="66493608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color w:val="FFFFFF" w:themeColor="background1"/>
                <w:sz w:val="20"/>
                <w:lang w:eastAsia="en-GB"/>
              </w:rPr>
              <w:t>30A.5</w:t>
            </w:r>
            <w:r w:rsidR="00CC7B20">
              <w:rPr>
                <w:rFonts w:ascii="Calibri" w:eastAsia="Calibri" w:hAnsi="Calibri" w:cs="Calibri"/>
                <w:b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1AAD0D0" wp14:editId="3119715D">
                  <wp:extent cx="180000" cy="220800"/>
                  <wp:effectExtent l="0" t="0" r="0" b="8255"/>
                  <wp:docPr id="346" name="Picture 34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31A8145D" w14:textId="77777777" w:rsidTr="00CC7B20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1960CD13" w14:textId="127E3178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 xml:space="preserve">31- </w:t>
            </w:r>
            <w:r w:rsidRPr="00CC7B20">
              <w:rPr>
                <w:rFonts w:ascii="Calibri" w:hAnsi="Calibri" w:cs="Calibri"/>
                <w:b/>
                <w:color w:val="612C69"/>
                <w:sz w:val="20"/>
                <w:lang w:eastAsia="en-GB"/>
              </w:rPr>
              <w:t>Tracheostomy management</w:t>
            </w:r>
          </w:p>
        </w:tc>
      </w:tr>
      <w:tr w:rsidR="008A1E06" w:rsidRPr="00B63125" w14:paraId="6E1B1D2A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822120C" w14:textId="24CAF02C" w:rsidR="008A1E06" w:rsidRPr="00CC7B20" w:rsidRDefault="008A1E06" w:rsidP="008A1E06">
            <w:pPr>
              <w:spacing w:after="0" w:line="240" w:lineRule="auto"/>
              <w:ind w:right="-106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31.1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86C7F36" wp14:editId="1558E913">
                  <wp:extent cx="180000" cy="220800"/>
                  <wp:effectExtent l="0" t="0" r="0" b="8255"/>
                  <wp:docPr id="347" name="Picture 34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66F2FBB0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213AC70D" w14:textId="7A76A150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31.2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4178475" wp14:editId="054142DE">
                  <wp:extent cx="180000" cy="220800"/>
                  <wp:effectExtent l="0" t="0" r="0" b="8255"/>
                  <wp:docPr id="348" name="Picture 34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49357D9C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2AE7119" w14:textId="0A8F62DD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31.3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9D07D25" wp14:editId="0E5DCB83">
                  <wp:extent cx="180000" cy="220800"/>
                  <wp:effectExtent l="0" t="0" r="0" b="8255"/>
                  <wp:docPr id="349" name="Picture 349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138C85FF" w14:textId="77777777" w:rsidTr="00CC7B20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2420A5FC" w14:textId="367CF956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 xml:space="preserve">32- </w:t>
            </w:r>
            <w:r w:rsidRPr="00CC7B20">
              <w:rPr>
                <w:rFonts w:ascii="Calibri" w:hAnsi="Calibri" w:cs="Calibri"/>
                <w:b/>
                <w:color w:val="612C69"/>
                <w:sz w:val="20"/>
                <w:lang w:eastAsia="en-GB"/>
              </w:rPr>
              <w:t>Urinary catheter management (in-dwelling urinary catheter, in-out catheter and suprapubic catheter)</w:t>
            </w:r>
          </w:p>
        </w:tc>
      </w:tr>
      <w:tr w:rsidR="008A1E06" w:rsidRPr="00B63125" w14:paraId="605E1BD9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0FD4C20" w14:textId="38E5FD5D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32.1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A35AD3A" wp14:editId="28437F1C">
                  <wp:extent cx="180000" cy="220800"/>
                  <wp:effectExtent l="0" t="0" r="0" b="8255"/>
                  <wp:docPr id="350" name="Picture 350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02E02933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155F44D4" w14:textId="3F4135A6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32.2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3B4094E" wp14:editId="6CD5D3AB">
                  <wp:extent cx="180000" cy="220800"/>
                  <wp:effectExtent l="0" t="0" r="0" b="8255"/>
                  <wp:docPr id="351" name="Picture 351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4C984E9E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6C993522" w14:textId="796F75C9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32.3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4068A1E" wp14:editId="49ED8288">
                  <wp:extent cx="180000" cy="220800"/>
                  <wp:effectExtent l="0" t="0" r="0" b="8255"/>
                  <wp:docPr id="352" name="Picture 352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29CCC7A1" w14:textId="77777777" w:rsidTr="00CC7B20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0A0CD825" w14:textId="01A2893B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 xml:space="preserve">33- </w:t>
            </w:r>
            <w:r w:rsidRPr="00CC7B20">
              <w:rPr>
                <w:rFonts w:ascii="Calibri" w:hAnsi="Calibri" w:cs="Calibri"/>
                <w:b/>
                <w:bCs/>
                <w:color w:val="612C69"/>
                <w:sz w:val="20"/>
                <w:lang w:eastAsia="en-GB"/>
              </w:rPr>
              <w:t>Ventilator management</w:t>
            </w:r>
          </w:p>
        </w:tc>
      </w:tr>
      <w:tr w:rsidR="008A1E06" w:rsidRPr="00B63125" w14:paraId="6A46E800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30132A34" w14:textId="1087C18B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33.1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318A68C" wp14:editId="23BA136A">
                  <wp:extent cx="180000" cy="220800"/>
                  <wp:effectExtent l="0" t="0" r="0" b="8255"/>
                  <wp:docPr id="353" name="Picture 353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3F09CCD7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3D3F4368" w14:textId="397F8EB4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33.2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D9272BE" wp14:editId="2648DDAF">
                  <wp:extent cx="180000" cy="220800"/>
                  <wp:effectExtent l="0" t="0" r="0" b="8255"/>
                  <wp:docPr id="354" name="Picture 354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189A37A4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760428B2" w14:textId="447635AA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33.3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5F59EB7" wp14:editId="3AD691CC">
                  <wp:extent cx="180000" cy="220800"/>
                  <wp:effectExtent l="0" t="0" r="0" b="8255"/>
                  <wp:docPr id="355" name="Picture 355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37BF4322" w14:textId="77777777" w:rsidTr="00CC7B20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6F555588" w14:textId="61E6C248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 xml:space="preserve">34- </w:t>
            </w:r>
            <w:r w:rsidRPr="00CC7B20">
              <w:rPr>
                <w:rFonts w:ascii="Calibri" w:hAnsi="Calibri" w:cs="Calibri"/>
                <w:b/>
                <w:bCs/>
                <w:color w:val="612C69"/>
                <w:sz w:val="20"/>
                <w:lang w:eastAsia="en-GB"/>
              </w:rPr>
              <w:t>Subcutaneous Injections</w:t>
            </w:r>
          </w:p>
        </w:tc>
      </w:tr>
      <w:tr w:rsidR="008A1E06" w:rsidRPr="00B63125" w14:paraId="1183AA56" w14:textId="77777777" w:rsidTr="00CC7B20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F7F4B97" w14:textId="0B6C41D2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34.1</w:t>
            </w:r>
            <w:r w:rsid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325D0B5" wp14:editId="6CC48B2A">
                  <wp:extent cx="180000" cy="220804"/>
                  <wp:effectExtent l="0" t="0" r="0" b="8255"/>
                  <wp:docPr id="361" name="Picture 36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0DC4F80D" w14:textId="77777777" w:rsidTr="00CC7B20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32A6DDA" w14:textId="65A704D6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34.2</w:t>
            </w:r>
            <w:r w:rsid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3717070" wp14:editId="41F36BB4">
                  <wp:extent cx="180000" cy="220804"/>
                  <wp:effectExtent l="0" t="0" r="0" b="8255"/>
                  <wp:docPr id="362" name="Picture 362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5D092760" w14:textId="77777777" w:rsidTr="00CC7B20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586CB283" w14:textId="08A57E50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eastAsia="Calibri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34.3</w:t>
            </w:r>
            <w:r w:rsidR="00CC7B20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8EDBC95" wp14:editId="43685986">
                  <wp:extent cx="180000" cy="220804"/>
                  <wp:effectExtent l="0" t="0" r="0" b="8255"/>
                  <wp:docPr id="363" name="Picture 36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68DDE765" w14:textId="77777777" w:rsidTr="00CC7B20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43387B45" w14:textId="2DEDD05A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34.4</w:t>
            </w:r>
            <w:r w:rsidR="00CC7B2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75ECD83" wp14:editId="2AFEE106">
                  <wp:extent cx="180000" cy="220804"/>
                  <wp:effectExtent l="0" t="0" r="0" b="8255"/>
                  <wp:docPr id="364" name="Picture 36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23F0FF19" w14:textId="77777777" w:rsidTr="00CC7B20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24030C06" w14:textId="63EDAE7B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612C69"/>
                <w:sz w:val="20"/>
                <w:lang w:eastAsia="en-GB"/>
              </w:rPr>
              <w:t xml:space="preserve">35- </w:t>
            </w:r>
            <w:r w:rsidRPr="00CC7B20">
              <w:rPr>
                <w:rFonts w:ascii="Calibri" w:hAnsi="Calibri" w:cs="Calibri"/>
                <w:b/>
                <w:bCs/>
                <w:color w:val="612C69"/>
                <w:sz w:val="20"/>
                <w:lang w:eastAsia="en-GB"/>
              </w:rPr>
              <w:t>Complex wound management</w:t>
            </w:r>
          </w:p>
        </w:tc>
      </w:tr>
      <w:tr w:rsidR="008A1E06" w:rsidRPr="00B63125" w14:paraId="4A629401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6F772F68" w14:textId="6F4F6D44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35.1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51FCF86" wp14:editId="40693167">
                  <wp:extent cx="180000" cy="220800"/>
                  <wp:effectExtent l="0" t="0" r="0" b="8255"/>
                  <wp:docPr id="356" name="Picture 356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77105537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42D4C181" w14:textId="5B27BB25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35.2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E435C4D" wp14:editId="1938B1FE">
                  <wp:extent cx="180000" cy="220800"/>
                  <wp:effectExtent l="0" t="0" r="0" b="8255"/>
                  <wp:docPr id="357" name="Picture 357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06" w:rsidRPr="00B63125" w14:paraId="0DBE6965" w14:textId="77777777" w:rsidTr="00CC7B20">
        <w:trPr>
          <w:trHeight w:val="454"/>
        </w:trPr>
        <w:tc>
          <w:tcPr>
            <w:tcW w:w="2551" w:type="dxa"/>
            <w:shd w:val="clear" w:color="auto" w:fill="275D3A"/>
            <w:vAlign w:val="center"/>
          </w:tcPr>
          <w:p w14:paraId="48A219A3" w14:textId="32048790" w:rsidR="008A1E06" w:rsidRPr="00CC7B20" w:rsidRDefault="008A1E06" w:rsidP="008A1E06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35.3</w:t>
            </w:r>
            <w:r w:rsidR="00CC7B2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CC7B20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2D163CB" wp14:editId="65EE63B2">
                  <wp:extent cx="180000" cy="220800"/>
                  <wp:effectExtent l="0" t="0" r="0" b="8255"/>
                  <wp:docPr id="358" name="Picture 358" descr="S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9E2BF7" w14:paraId="5565AC95" w14:textId="77777777" w:rsidTr="003B07E2">
        <w:trPr>
          <w:trHeight w:val="1124"/>
        </w:trPr>
        <w:tc>
          <w:tcPr>
            <w:tcW w:w="2551" w:type="dxa"/>
            <w:shd w:val="clear" w:color="auto" w:fill="E5DFEC"/>
            <w:vAlign w:val="center"/>
          </w:tcPr>
          <w:p w14:paraId="03EEFB93" w14:textId="77777777" w:rsidR="00236F0A" w:rsidRPr="00DB7C3C" w:rsidRDefault="00236F0A" w:rsidP="00236F0A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GB"/>
              </w:rPr>
              <w:lastRenderedPageBreak/>
              <w:t>I</w:t>
            </w:r>
            <w:r w:rsidRPr="00DB7C3C">
              <w:rPr>
                <w:rFonts w:ascii="Calibri" w:eastAsia="Calibri" w:hAnsi="Calibri" w:cs="Calibri"/>
                <w:b/>
                <w:sz w:val="22"/>
                <w:szCs w:val="22"/>
                <w:lang w:eastAsia="en-GB"/>
              </w:rPr>
              <w:t xml:space="preserve">mplementing behaviour support plans – </w:t>
            </w:r>
          </w:p>
          <w:p w14:paraId="37626912" w14:textId="0235EF0D" w:rsidR="00236F0A" w:rsidRPr="009E2BF7" w:rsidRDefault="00236F0A" w:rsidP="00236F0A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sz w:val="22"/>
                <w:szCs w:val="22"/>
                <w:lang w:eastAsia="en-GB"/>
              </w:rPr>
              <w:t>Module 2A</w:t>
            </w:r>
          </w:p>
        </w:tc>
      </w:tr>
      <w:tr w:rsidR="00236F0A" w:rsidRPr="00CC7B20" w14:paraId="2165F609" w14:textId="77777777" w:rsidTr="003B07E2">
        <w:trPr>
          <w:trHeight w:val="597"/>
        </w:trPr>
        <w:tc>
          <w:tcPr>
            <w:tcW w:w="2551" w:type="dxa"/>
            <w:vAlign w:val="center"/>
          </w:tcPr>
          <w:p w14:paraId="389AB030" w14:textId="7CADD5FD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612C69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47- Behaviour Support in the NDIS</w:t>
            </w:r>
          </w:p>
        </w:tc>
      </w:tr>
      <w:tr w:rsidR="00236F0A" w:rsidRPr="00CC7B20" w14:paraId="0F224E47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5F9C6D84" w14:textId="13CDCE53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47.1</w:t>
            </w:r>
            <w:r w:rsid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DB7C3C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970F61B" wp14:editId="5D9E4D3D">
                  <wp:extent cx="179999" cy="220800"/>
                  <wp:effectExtent l="0" t="0" r="0" b="8255"/>
                  <wp:docPr id="391" name="Picture 391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511520D5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221ADCB" w14:textId="48859555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47.2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BEA67C" wp14:editId="7805BD42">
                  <wp:extent cx="180000" cy="220804"/>
                  <wp:effectExtent l="0" t="0" r="0" b="8255"/>
                  <wp:docPr id="399" name="Picture 39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4328B75E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2996E49" w14:textId="3B03ADF2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47.3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734E4A0" wp14:editId="63337B15">
                  <wp:extent cx="180000" cy="220804"/>
                  <wp:effectExtent l="0" t="0" r="0" b="8255"/>
                  <wp:docPr id="400" name="Picture 40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4679DE3B" w14:textId="77777777" w:rsidTr="00DB7C3C">
        <w:trPr>
          <w:trHeight w:val="794"/>
        </w:trPr>
        <w:tc>
          <w:tcPr>
            <w:tcW w:w="2551" w:type="dxa"/>
            <w:shd w:val="clear" w:color="auto" w:fill="auto"/>
            <w:vAlign w:val="center"/>
          </w:tcPr>
          <w:p w14:paraId="0C0F6A9E" w14:textId="3AFC27F0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48- Regulated restrictive practices</w:t>
            </w:r>
          </w:p>
        </w:tc>
      </w:tr>
      <w:tr w:rsidR="00236F0A" w:rsidRPr="00CC7B20" w14:paraId="18196988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4C4F4511" w14:textId="09DFBE2C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48.1</w:t>
            </w:r>
            <w:r w:rsid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DB7C3C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78F5534" wp14:editId="00C4A714">
                  <wp:extent cx="179999" cy="220800"/>
                  <wp:effectExtent l="0" t="0" r="0" b="8255"/>
                  <wp:docPr id="392" name="Picture 392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652A7EB1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1F23D68" w14:textId="0690A7EA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48.2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6867C98" wp14:editId="2066C317">
                  <wp:extent cx="180000" cy="220804"/>
                  <wp:effectExtent l="0" t="0" r="0" b="8255"/>
                  <wp:docPr id="401" name="Picture 40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2569A68C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2A4B4A2F" w14:textId="4EDBCA39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48.3</w:t>
            </w:r>
            <w:r w:rsid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DB7C3C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0E9DE72" wp14:editId="0707B148">
                  <wp:extent cx="179999" cy="220800"/>
                  <wp:effectExtent l="0" t="0" r="0" b="8255"/>
                  <wp:docPr id="393" name="Picture 393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317FCBD6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6127088C" w14:textId="27263A14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48.4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08EDE39" wp14:editId="03EFD2BA">
                  <wp:extent cx="180000" cy="220804"/>
                  <wp:effectExtent l="0" t="0" r="0" b="8255"/>
                  <wp:docPr id="402" name="Picture 402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4D8C6A55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EBB9694" w14:textId="645A26B2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48.5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18B5B2B" wp14:editId="0A357F07">
                  <wp:extent cx="180000" cy="220804"/>
                  <wp:effectExtent l="0" t="0" r="0" b="8255"/>
                  <wp:docPr id="403" name="Picture 40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6153525F" w14:textId="77777777" w:rsidTr="003B07E2">
        <w:trPr>
          <w:trHeight w:val="1249"/>
        </w:trPr>
        <w:tc>
          <w:tcPr>
            <w:tcW w:w="2551" w:type="dxa"/>
            <w:shd w:val="clear" w:color="auto" w:fill="auto"/>
            <w:vAlign w:val="center"/>
          </w:tcPr>
          <w:p w14:paraId="1ED80C0F" w14:textId="6BD800EB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49- Supporting the assessment and development of behaviour support plans</w:t>
            </w:r>
          </w:p>
        </w:tc>
      </w:tr>
      <w:tr w:rsidR="00236F0A" w:rsidRPr="00CC7B20" w14:paraId="15FC84EE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548BE5D2" w14:textId="3AEAA64A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49.1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6FA4337" wp14:editId="59F1891E">
                  <wp:extent cx="180000" cy="220804"/>
                  <wp:effectExtent l="0" t="0" r="0" b="8255"/>
                  <wp:docPr id="404" name="Picture 40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571FCC29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1384578F" w14:textId="28C73D02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49.2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E7C3F01" wp14:editId="7F89FBED">
                  <wp:extent cx="180000" cy="220804"/>
                  <wp:effectExtent l="0" t="0" r="0" b="8255"/>
                  <wp:docPr id="405" name="Picture 40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57F1D47E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9E8181C" w14:textId="2C195F64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49.3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46D4D67" wp14:editId="503F4C99">
                  <wp:extent cx="180000" cy="220804"/>
                  <wp:effectExtent l="0" t="0" r="0" b="8255"/>
                  <wp:docPr id="406" name="Picture 40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72208A0B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371DC62" w14:textId="0FD06212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49.4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84F06AF" wp14:editId="1AC03F9E">
                  <wp:extent cx="180000" cy="220804"/>
                  <wp:effectExtent l="0" t="0" r="0" b="8255"/>
                  <wp:docPr id="407" name="Picture 407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31FDAF59" w14:textId="77777777" w:rsidTr="003B07E2">
        <w:trPr>
          <w:trHeight w:val="841"/>
        </w:trPr>
        <w:tc>
          <w:tcPr>
            <w:tcW w:w="2551" w:type="dxa"/>
            <w:shd w:val="clear" w:color="auto" w:fill="auto"/>
            <w:vAlign w:val="center"/>
          </w:tcPr>
          <w:p w14:paraId="655CBE4E" w14:textId="1B8CF7C7" w:rsidR="00236F0A" w:rsidRPr="00DB7C3C" w:rsidRDefault="00236F0A" w:rsidP="00DB7C3C">
            <w:pPr>
              <w:spacing w:before="0" w:after="0" w:line="240" w:lineRule="auto"/>
              <w:ind w:right="-106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50- Behaviour support implementation</w:t>
            </w:r>
          </w:p>
        </w:tc>
      </w:tr>
      <w:tr w:rsidR="00236F0A" w:rsidRPr="00CC7B20" w14:paraId="6E5B0BB8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6C3CAA38" w14:textId="552943C2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en-GB"/>
              </w:rPr>
              <w:t>50.1</w:t>
            </w:r>
            <w:r w:rsidR="00F91861"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B19426B" wp14:editId="0315CDA7">
                  <wp:extent cx="180000" cy="220804"/>
                  <wp:effectExtent l="0" t="0" r="0" b="8255"/>
                  <wp:docPr id="408" name="Picture 40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0ED9F7E3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5DD88E8" w14:textId="0014CE90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en-GB"/>
              </w:rPr>
              <w:t>50.2</w:t>
            </w:r>
            <w:r w:rsidR="00F91861"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9450CC8" wp14:editId="29081D6A">
                  <wp:extent cx="180000" cy="220804"/>
                  <wp:effectExtent l="0" t="0" r="0" b="8255"/>
                  <wp:docPr id="409" name="Picture 40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4966A6FD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5B077D81" w14:textId="191543BF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50.3</w:t>
            </w:r>
            <w:r w:rsid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="00DB7C3C"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FD4B64D" wp14:editId="7E627F7C">
                  <wp:extent cx="179999" cy="220800"/>
                  <wp:effectExtent l="0" t="0" r="0" b="8255"/>
                  <wp:docPr id="394" name="Picture 394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48C9EEE6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2210BAF" w14:textId="1221C5D6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50.4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4AF5C4A" wp14:editId="4674498A">
                  <wp:extent cx="180000" cy="220804"/>
                  <wp:effectExtent l="0" t="0" r="0" b="8255"/>
                  <wp:docPr id="410" name="Picture 41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4CCB4AEE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5DEBB7D" w14:textId="338BCE4A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50.5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575B784" wp14:editId="600DF321">
                  <wp:extent cx="180000" cy="220804"/>
                  <wp:effectExtent l="0" t="0" r="0" b="8255"/>
                  <wp:docPr id="411" name="Picture 41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459834C4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E065FDC" w14:textId="31A1F55D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50.6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D4ECBC0" wp14:editId="42EB575C">
                  <wp:extent cx="180000" cy="220804"/>
                  <wp:effectExtent l="0" t="0" r="0" b="8255"/>
                  <wp:docPr id="412" name="Picture 412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F0A" w:rsidRPr="00CC7B20" w14:paraId="0E0D71AB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7B2D25BB" w14:textId="5E84BE93" w:rsidR="00236F0A" w:rsidRPr="00DB7C3C" w:rsidRDefault="00236F0A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50.7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8FF807" wp14:editId="1F2AEA3B">
                  <wp:extent cx="180000" cy="220804"/>
                  <wp:effectExtent l="0" t="0" r="0" b="8255"/>
                  <wp:docPr id="413" name="Picture 41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6F6A7C13" w14:textId="77777777" w:rsidTr="003B07E2">
        <w:trPr>
          <w:trHeight w:val="921"/>
        </w:trPr>
        <w:tc>
          <w:tcPr>
            <w:tcW w:w="2551" w:type="dxa"/>
            <w:shd w:val="clear" w:color="auto" w:fill="auto"/>
            <w:vAlign w:val="center"/>
          </w:tcPr>
          <w:p w14:paraId="34CE74FA" w14:textId="1F3626E7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51- Monitoring and reporting the use of regulated restrictive practices</w:t>
            </w:r>
          </w:p>
        </w:tc>
      </w:tr>
      <w:tr w:rsidR="00DB7C3C" w:rsidRPr="00CC7B20" w14:paraId="64DCDDD0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6326DC43" w14:textId="0C9948CF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51.1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F8AE95D" wp14:editId="3F278F85">
                  <wp:extent cx="179999" cy="220800"/>
                  <wp:effectExtent l="0" t="0" r="0" b="8255"/>
                  <wp:docPr id="395" name="Picture 395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2B473F18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8366ED9" w14:textId="69F15D68" w:rsidR="00DB7C3C" w:rsidRPr="00DB7C3C" w:rsidRDefault="00BD680E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51</w:t>
            </w:r>
            <w:r w:rsidR="00DB7C3C"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.2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88203E3" wp14:editId="2EDC00D8">
                  <wp:extent cx="180000" cy="220804"/>
                  <wp:effectExtent l="0" t="0" r="0" b="8255"/>
                  <wp:docPr id="414" name="Picture 41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7375E368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674C4166" w14:textId="0B0C499B" w:rsidR="00DB7C3C" w:rsidRPr="00DB7C3C" w:rsidRDefault="00BD680E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51</w:t>
            </w:r>
            <w:r w:rsid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.</w:t>
            </w:r>
            <w:r w:rsidR="00DB7C3C"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3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EF70016" wp14:editId="24CB1EF1">
                  <wp:extent cx="180000" cy="220804"/>
                  <wp:effectExtent l="0" t="0" r="0" b="8255"/>
                  <wp:docPr id="415" name="Picture 41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3F2F58D9" w14:textId="77777777" w:rsidTr="003B07E2">
        <w:trPr>
          <w:trHeight w:val="727"/>
        </w:trPr>
        <w:tc>
          <w:tcPr>
            <w:tcW w:w="2551" w:type="dxa"/>
            <w:shd w:val="clear" w:color="auto" w:fill="auto"/>
            <w:vAlign w:val="center"/>
          </w:tcPr>
          <w:p w14:paraId="0CA20891" w14:textId="7A568337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52- Behaviour support plan review</w:t>
            </w:r>
          </w:p>
        </w:tc>
      </w:tr>
      <w:tr w:rsidR="00DB7C3C" w:rsidRPr="00CC7B20" w14:paraId="7099E08E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16706330" w14:textId="3B77498D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52.1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A4D75B8" wp14:editId="38AA0955">
                  <wp:extent cx="180000" cy="220804"/>
                  <wp:effectExtent l="0" t="0" r="0" b="8255"/>
                  <wp:docPr id="416" name="Picture 41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30A19ED3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5A48A9A9" w14:textId="0ED72C8C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eastAsia="Calibri"/>
                <w:sz w:val="20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52.2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FD4A0D1" wp14:editId="4B2A6757">
                  <wp:extent cx="179999" cy="220800"/>
                  <wp:effectExtent l="0" t="0" r="0" b="8255"/>
                  <wp:docPr id="396" name="Picture 396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72A0279D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4356C3BE" w14:textId="55FC3112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52.3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6F36ECF" wp14:editId="03EECAED">
                  <wp:extent cx="180000" cy="220804"/>
                  <wp:effectExtent l="0" t="0" r="0" b="8255"/>
                  <wp:docPr id="417" name="Picture 417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166" w:rsidRPr="00CC7B20" w14:paraId="35202BAD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51C98D7" w14:textId="76D519CF" w:rsidR="00BC5166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52.4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84C0B57" wp14:editId="485BED3C">
                  <wp:extent cx="180000" cy="220804"/>
                  <wp:effectExtent l="0" t="0" r="0" b="8255"/>
                  <wp:docPr id="418" name="Picture 418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41352A0E" w14:textId="77777777" w:rsidTr="003B07E2">
        <w:trPr>
          <w:trHeight w:val="841"/>
        </w:trPr>
        <w:tc>
          <w:tcPr>
            <w:tcW w:w="2551" w:type="dxa"/>
            <w:shd w:val="clear" w:color="auto" w:fill="auto"/>
            <w:vAlign w:val="center"/>
          </w:tcPr>
          <w:p w14:paraId="2E384ED6" w14:textId="0A0A3C8A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53- Reportable incidents involving the use of a restrictive practice</w:t>
            </w:r>
          </w:p>
        </w:tc>
      </w:tr>
      <w:tr w:rsidR="00DB7C3C" w:rsidRPr="00CC7B20" w14:paraId="6EDD2A31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F9B2B69" w14:textId="3C400E25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53.1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06B80D4" wp14:editId="373A0142">
                  <wp:extent cx="180000" cy="220804"/>
                  <wp:effectExtent l="0" t="0" r="0" b="8255"/>
                  <wp:docPr id="419" name="Picture 419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1E09A2A1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5A88BD8" w14:textId="0E5423A3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53.2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CE7DEA9" wp14:editId="7655C6F1">
                  <wp:extent cx="180000" cy="220804"/>
                  <wp:effectExtent l="0" t="0" r="0" b="8255"/>
                  <wp:docPr id="420" name="Picture 420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41CC8A8C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3FFC0159" w14:textId="0F1DDAA6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53.3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759D944" wp14:editId="1CF0B9B5">
                  <wp:extent cx="179999" cy="220800"/>
                  <wp:effectExtent l="0" t="0" r="0" b="8255"/>
                  <wp:docPr id="397" name="Picture 397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1FDC6640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5EEC072E" w14:textId="1D3AEBCB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53.4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874826A" wp14:editId="28BC1B23">
                  <wp:extent cx="180000" cy="220804"/>
                  <wp:effectExtent l="0" t="0" r="0" b="8255"/>
                  <wp:docPr id="421" name="Picture 421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18A2D1B5" w14:textId="77777777" w:rsidTr="00DB7C3C">
        <w:trPr>
          <w:trHeight w:val="454"/>
        </w:trPr>
        <w:tc>
          <w:tcPr>
            <w:tcW w:w="2551" w:type="dxa"/>
            <w:shd w:val="clear" w:color="auto" w:fill="EC0A0A"/>
            <w:vAlign w:val="center"/>
          </w:tcPr>
          <w:p w14:paraId="654B665C" w14:textId="4CECD5A8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>53.5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  <w:t xml:space="preserve"> </w:t>
            </w:r>
            <w:r w:rsidRPr="0090071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4CD78F4" wp14:editId="49A60A32">
                  <wp:extent cx="179999" cy="220800"/>
                  <wp:effectExtent l="0" t="0" r="0" b="8255"/>
                  <wp:docPr id="398" name="Picture 398" descr="Dif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" cy="2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6E571B56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38E1F64" w14:textId="58F74B1C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53.6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2096743" wp14:editId="5DCB3301">
                  <wp:extent cx="180000" cy="220804"/>
                  <wp:effectExtent l="0" t="0" r="0" b="8255"/>
                  <wp:docPr id="422" name="Picture 422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61DB0D8A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1EC0B48B" w14:textId="15EAEDA0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53.7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0AAC733" wp14:editId="62A8D295">
                  <wp:extent cx="180000" cy="220804"/>
                  <wp:effectExtent l="0" t="0" r="0" b="8255"/>
                  <wp:docPr id="423" name="Picture 423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31EEF765" w14:textId="77777777" w:rsidTr="003B07E2">
        <w:trPr>
          <w:trHeight w:val="572"/>
        </w:trPr>
        <w:tc>
          <w:tcPr>
            <w:tcW w:w="2551" w:type="dxa"/>
            <w:shd w:val="clear" w:color="auto" w:fill="auto"/>
            <w:vAlign w:val="center"/>
          </w:tcPr>
          <w:p w14:paraId="2BA34731" w14:textId="20EB2ADF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color w:val="612C69"/>
                <w:sz w:val="20"/>
                <w:lang w:eastAsia="en-GB"/>
              </w:rPr>
              <w:t>54- Interim behaviour support plans</w:t>
            </w:r>
          </w:p>
        </w:tc>
      </w:tr>
      <w:tr w:rsidR="00DB7C3C" w:rsidRPr="00CC7B20" w14:paraId="0619094C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3795BA4E" w14:textId="39C25328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54.1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EFCECA3" wp14:editId="780F1183">
                  <wp:extent cx="180000" cy="220804"/>
                  <wp:effectExtent l="0" t="0" r="0" b="8255"/>
                  <wp:docPr id="424" name="Picture 424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029BA8C3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09865C9D" w14:textId="47284C76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54.2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00A156B" wp14:editId="4DE49FCF">
                  <wp:extent cx="180000" cy="220804"/>
                  <wp:effectExtent l="0" t="0" r="0" b="8255"/>
                  <wp:docPr id="425" name="Picture 425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C3C" w:rsidRPr="00CC7B20" w14:paraId="02F66975" w14:textId="77777777" w:rsidTr="00DB7C3C">
        <w:trPr>
          <w:trHeight w:val="454"/>
        </w:trPr>
        <w:tc>
          <w:tcPr>
            <w:tcW w:w="2551" w:type="dxa"/>
            <w:shd w:val="clear" w:color="auto" w:fill="FFC000"/>
            <w:vAlign w:val="center"/>
          </w:tcPr>
          <w:p w14:paraId="28A5FD62" w14:textId="30012208" w:rsidR="00DB7C3C" w:rsidRPr="00DB7C3C" w:rsidRDefault="00DB7C3C" w:rsidP="00DB7C3C">
            <w:pPr>
              <w:spacing w:before="0"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</w:pPr>
            <w:r w:rsidRPr="00DB7C3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>54.3</w:t>
            </w:r>
            <w:r w:rsidR="00F9186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lang w:eastAsia="en-GB"/>
              </w:rPr>
              <w:t xml:space="preserve"> </w:t>
            </w:r>
            <w:r w:rsidR="00F91861" w:rsidRPr="001E0272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36835D3B" wp14:editId="689C6F7B">
                  <wp:extent cx="180000" cy="220804"/>
                  <wp:effectExtent l="0" t="0" r="0" b="8255"/>
                  <wp:docPr id="426" name="Picture 426" descr="Some similar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ame - taller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2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274819" w14:textId="77777777" w:rsidR="008A1E06" w:rsidRPr="009807A0" w:rsidRDefault="008A1E06" w:rsidP="00900717">
      <w:pPr>
        <w:spacing w:before="0" w:after="0"/>
      </w:pPr>
    </w:p>
    <w:sectPr w:rsidR="008A1E06" w:rsidRPr="009807A0" w:rsidSect="00426302">
      <w:type w:val="continuous"/>
      <w:pgSz w:w="16838" w:h="11906" w:orient="landscape"/>
      <w:pgMar w:top="1021" w:right="1247" w:bottom="1021" w:left="1247" w:header="170" w:footer="510" w:gutter="0"/>
      <w:cols w:num="5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D336" w14:textId="77777777" w:rsidR="00F51EB9" w:rsidRDefault="00F51EB9" w:rsidP="00E41B2B">
      <w:pPr>
        <w:spacing w:after="0" w:line="240" w:lineRule="auto"/>
      </w:pPr>
      <w:r>
        <w:separator/>
      </w:r>
    </w:p>
    <w:p w14:paraId="69BA8473" w14:textId="77777777" w:rsidR="00F51EB9" w:rsidRDefault="00F51EB9"/>
    <w:p w14:paraId="337814B5" w14:textId="77777777" w:rsidR="00F51EB9" w:rsidRDefault="00F51EB9"/>
    <w:p w14:paraId="20BF30EF" w14:textId="77777777" w:rsidR="00F51EB9" w:rsidRDefault="00F51EB9" w:rsidP="00F92168"/>
  </w:endnote>
  <w:endnote w:type="continuationSeparator" w:id="0">
    <w:p w14:paraId="5C6139B2" w14:textId="77777777" w:rsidR="00F51EB9" w:rsidRDefault="00F51EB9" w:rsidP="00E41B2B">
      <w:pPr>
        <w:spacing w:after="0" w:line="240" w:lineRule="auto"/>
      </w:pPr>
      <w:r>
        <w:continuationSeparator/>
      </w:r>
    </w:p>
    <w:p w14:paraId="18EF3D4E" w14:textId="77777777" w:rsidR="00F51EB9" w:rsidRDefault="00F51EB9"/>
    <w:p w14:paraId="2D0F926F" w14:textId="77777777" w:rsidR="00F51EB9" w:rsidRDefault="00F51EB9"/>
    <w:p w14:paraId="49716F89" w14:textId="77777777" w:rsidR="00F51EB9" w:rsidRDefault="00F51EB9" w:rsidP="00F92168"/>
  </w:endnote>
  <w:endnote w:type="continuationNotice" w:id="1">
    <w:p w14:paraId="2448FADF" w14:textId="77777777" w:rsidR="00F51EB9" w:rsidRDefault="00F51E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Me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79387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624B1A" w14:textId="77777777" w:rsidR="00741DB3" w:rsidRDefault="00741DB3" w:rsidP="00A76E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E80420" w14:textId="77777777" w:rsidR="00741DB3" w:rsidRDefault="00741DB3" w:rsidP="00C519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Theme="minorHAnsi" w:hAnsiTheme="minorHAnsi" w:cstheme="minorHAnsi"/>
      </w:rPr>
      <w:id w:val="-932208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A25CA9" w14:textId="12E00637" w:rsidR="00741DB3" w:rsidRPr="002C5E6D" w:rsidRDefault="00741DB3" w:rsidP="00A76E3F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2C5E6D">
          <w:rPr>
            <w:rStyle w:val="PageNumber"/>
            <w:rFonts w:asciiTheme="minorHAnsi" w:hAnsiTheme="minorHAnsi" w:cstheme="minorHAnsi"/>
          </w:rPr>
          <w:fldChar w:fldCharType="begin"/>
        </w:r>
        <w:r w:rsidRPr="002C5E6D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2C5E6D">
          <w:rPr>
            <w:rStyle w:val="PageNumber"/>
            <w:rFonts w:asciiTheme="minorHAnsi" w:hAnsiTheme="minorHAnsi" w:cstheme="minorHAnsi"/>
          </w:rPr>
          <w:fldChar w:fldCharType="separate"/>
        </w:r>
        <w:r w:rsidR="000D26EB">
          <w:rPr>
            <w:rStyle w:val="PageNumber"/>
            <w:rFonts w:asciiTheme="minorHAnsi" w:hAnsiTheme="minorHAnsi" w:cstheme="minorHAnsi"/>
            <w:noProof/>
          </w:rPr>
          <w:t>4</w:t>
        </w:r>
        <w:r w:rsidRPr="002C5E6D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7EC9AAD7" w14:textId="02E19C4B" w:rsidR="00741DB3" w:rsidRPr="00426302" w:rsidRDefault="002C5E6D" w:rsidP="002C5E6D">
    <w:pPr>
      <w:pStyle w:val="Footer"/>
      <w:tabs>
        <w:tab w:val="clear" w:pos="9026"/>
        <w:tab w:val="left" w:pos="13608"/>
      </w:tabs>
      <w:ind w:right="360"/>
      <w:rPr>
        <w:rFonts w:ascii="Calibri" w:hAnsi="Calibri" w:cs="Calibri"/>
      </w:rPr>
    </w:pPr>
    <w:r>
      <w:rPr>
        <w:rFonts w:ascii="Calibri" w:hAnsi="Calibri" w:cs="Calibri"/>
      </w:rPr>
      <w:t xml:space="preserve">Table 1 of </w:t>
    </w:r>
    <w:r w:rsidRPr="00426302">
      <w:rPr>
        <w:rFonts w:ascii="Calibri" w:hAnsi="Calibri" w:cs="Calibri"/>
      </w:rPr>
      <w:t>Part E – Comparison of ACQS and NDIS Standards</w:t>
    </w:r>
    <w:r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7919441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</w:rPr>
    </w:sdtEndPr>
    <w:sdtContent>
      <w:p w14:paraId="32DE565C" w14:textId="103E8763" w:rsidR="002C5E6D" w:rsidRPr="002C5E6D" w:rsidRDefault="002C5E6D" w:rsidP="002C5E6D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2C5E6D">
          <w:rPr>
            <w:rStyle w:val="PageNumber"/>
            <w:rFonts w:asciiTheme="minorHAnsi" w:hAnsiTheme="minorHAnsi" w:cstheme="minorHAnsi"/>
          </w:rPr>
          <w:fldChar w:fldCharType="begin"/>
        </w:r>
        <w:r w:rsidRPr="002C5E6D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2C5E6D">
          <w:rPr>
            <w:rStyle w:val="PageNumber"/>
            <w:rFonts w:asciiTheme="minorHAnsi" w:hAnsiTheme="minorHAnsi" w:cstheme="minorHAnsi"/>
          </w:rPr>
          <w:fldChar w:fldCharType="separate"/>
        </w:r>
        <w:r w:rsidR="000D26EB">
          <w:rPr>
            <w:rStyle w:val="PageNumber"/>
            <w:rFonts w:asciiTheme="minorHAnsi" w:hAnsiTheme="minorHAnsi" w:cstheme="minorHAnsi"/>
            <w:noProof/>
          </w:rPr>
          <w:t>2</w:t>
        </w:r>
        <w:r w:rsidRPr="002C5E6D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5AEF5605" w14:textId="65344002" w:rsidR="002C5E6D" w:rsidRPr="002C5E6D" w:rsidRDefault="002C5E6D" w:rsidP="002C5E6D">
    <w:pPr>
      <w:pStyle w:val="Footer"/>
      <w:tabs>
        <w:tab w:val="clear" w:pos="4513"/>
        <w:tab w:val="clear" w:pos="9026"/>
        <w:tab w:val="center" w:pos="7938"/>
        <w:tab w:val="left" w:pos="13608"/>
      </w:tabs>
      <w:ind w:right="360"/>
      <w:rPr>
        <w:rFonts w:ascii="Calibri" w:hAnsi="Calibri" w:cs="Calibri"/>
      </w:rPr>
    </w:pPr>
    <w:r>
      <w:rPr>
        <w:rFonts w:ascii="Calibri" w:hAnsi="Calibri" w:cs="Calibri"/>
      </w:rPr>
      <w:t xml:space="preserve">Table 1 of </w:t>
    </w:r>
    <w:r w:rsidRPr="00426302">
      <w:rPr>
        <w:rFonts w:ascii="Calibri" w:hAnsi="Calibri" w:cs="Calibri"/>
      </w:rPr>
      <w:t>Part E – Comparison of ACQS and NDIS Standards</w:t>
    </w:r>
    <w:r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4705" w14:textId="77777777" w:rsidR="00F51EB9" w:rsidRDefault="00F51EB9" w:rsidP="00E41B2B">
      <w:pPr>
        <w:spacing w:after="0" w:line="240" w:lineRule="auto"/>
      </w:pPr>
      <w:r>
        <w:separator/>
      </w:r>
    </w:p>
    <w:p w14:paraId="2B1660C3" w14:textId="77777777" w:rsidR="00F51EB9" w:rsidRDefault="00F51EB9"/>
    <w:p w14:paraId="148AD96E" w14:textId="77777777" w:rsidR="00F51EB9" w:rsidRDefault="00F51EB9"/>
    <w:p w14:paraId="2DC41A78" w14:textId="77777777" w:rsidR="00F51EB9" w:rsidRDefault="00F51EB9" w:rsidP="00F92168"/>
  </w:footnote>
  <w:footnote w:type="continuationSeparator" w:id="0">
    <w:p w14:paraId="207054AB" w14:textId="77777777" w:rsidR="00F51EB9" w:rsidRDefault="00F51EB9" w:rsidP="00E41B2B">
      <w:pPr>
        <w:spacing w:after="0" w:line="240" w:lineRule="auto"/>
      </w:pPr>
      <w:r>
        <w:continuationSeparator/>
      </w:r>
    </w:p>
    <w:p w14:paraId="106CED67" w14:textId="77777777" w:rsidR="00F51EB9" w:rsidRDefault="00F51EB9"/>
    <w:p w14:paraId="3DDC549F" w14:textId="77777777" w:rsidR="00F51EB9" w:rsidRDefault="00F51EB9"/>
    <w:p w14:paraId="48A7272F" w14:textId="77777777" w:rsidR="00F51EB9" w:rsidRDefault="00F51EB9" w:rsidP="00F92168"/>
  </w:footnote>
  <w:footnote w:type="continuationNotice" w:id="1">
    <w:p w14:paraId="7463B1FC" w14:textId="77777777" w:rsidR="00F51EB9" w:rsidRDefault="00F51EB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9645" w14:textId="54552C15" w:rsidR="00741DB3" w:rsidRPr="0007767D" w:rsidRDefault="00741DB3" w:rsidP="004263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7CF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0E8D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F28D6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AA09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90B4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CE7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3C2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EEE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D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3C27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74DF4"/>
    <w:multiLevelType w:val="hybridMultilevel"/>
    <w:tmpl w:val="95AA3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EA4371"/>
    <w:multiLevelType w:val="hybridMultilevel"/>
    <w:tmpl w:val="0A42C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8F7A7B"/>
    <w:multiLevelType w:val="hybridMultilevel"/>
    <w:tmpl w:val="2274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9144AA"/>
    <w:multiLevelType w:val="hybridMultilevel"/>
    <w:tmpl w:val="EE0E5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A6ED9"/>
    <w:multiLevelType w:val="multilevel"/>
    <w:tmpl w:val="A2BC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2F76262"/>
    <w:multiLevelType w:val="hybridMultilevel"/>
    <w:tmpl w:val="0A1C4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D53C9F"/>
    <w:multiLevelType w:val="hybridMultilevel"/>
    <w:tmpl w:val="D514E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6429B"/>
    <w:multiLevelType w:val="hybridMultilevel"/>
    <w:tmpl w:val="D68C4D8A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04CF27B5"/>
    <w:multiLevelType w:val="hybridMultilevel"/>
    <w:tmpl w:val="E610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DA5840"/>
    <w:multiLevelType w:val="hybridMultilevel"/>
    <w:tmpl w:val="76088F0A"/>
    <w:lvl w:ilvl="0" w:tplc="0FFA3B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5802A48"/>
    <w:multiLevelType w:val="hybridMultilevel"/>
    <w:tmpl w:val="9FECC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B237FB"/>
    <w:multiLevelType w:val="hybridMultilevel"/>
    <w:tmpl w:val="B306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E56132"/>
    <w:multiLevelType w:val="multilevel"/>
    <w:tmpl w:val="DF647892"/>
    <w:lvl w:ilvl="0">
      <w:start w:val="1"/>
      <w:numFmt w:val="decimal"/>
      <w:pStyle w:val="ListNumber"/>
      <w:lvlText w:val="%1."/>
      <w:lvlJc w:val="left"/>
      <w:pPr>
        <w:ind w:left="771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7CF47C4"/>
    <w:multiLevelType w:val="hybridMultilevel"/>
    <w:tmpl w:val="FBC09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0859CC"/>
    <w:multiLevelType w:val="hybridMultilevel"/>
    <w:tmpl w:val="3D5EBAE0"/>
    <w:lvl w:ilvl="0" w:tplc="33B2B1C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4C0729"/>
    <w:multiLevelType w:val="hybridMultilevel"/>
    <w:tmpl w:val="B716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640864"/>
    <w:multiLevelType w:val="hybridMultilevel"/>
    <w:tmpl w:val="E7C070E6"/>
    <w:lvl w:ilvl="0" w:tplc="935E00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F1B8D170" w:tentative="1">
      <w:start w:val="1"/>
      <w:numFmt w:val="lowerLetter"/>
      <w:lvlText w:val="%2."/>
      <w:lvlJc w:val="left"/>
      <w:pPr>
        <w:ind w:left="1800" w:hanging="360"/>
      </w:pPr>
    </w:lvl>
    <w:lvl w:ilvl="2" w:tplc="61242C46" w:tentative="1">
      <w:start w:val="1"/>
      <w:numFmt w:val="lowerRoman"/>
      <w:lvlText w:val="%3."/>
      <w:lvlJc w:val="right"/>
      <w:pPr>
        <w:ind w:left="2520" w:hanging="180"/>
      </w:pPr>
    </w:lvl>
    <w:lvl w:ilvl="3" w:tplc="D95EA25E" w:tentative="1">
      <w:start w:val="1"/>
      <w:numFmt w:val="decimal"/>
      <w:lvlText w:val="%4."/>
      <w:lvlJc w:val="left"/>
      <w:pPr>
        <w:ind w:left="3240" w:hanging="360"/>
      </w:pPr>
    </w:lvl>
    <w:lvl w:ilvl="4" w:tplc="600AEEF6" w:tentative="1">
      <w:start w:val="1"/>
      <w:numFmt w:val="lowerLetter"/>
      <w:lvlText w:val="%5."/>
      <w:lvlJc w:val="left"/>
      <w:pPr>
        <w:ind w:left="3960" w:hanging="360"/>
      </w:pPr>
    </w:lvl>
    <w:lvl w:ilvl="5" w:tplc="1CA09C46" w:tentative="1">
      <w:start w:val="1"/>
      <w:numFmt w:val="lowerRoman"/>
      <w:lvlText w:val="%6."/>
      <w:lvlJc w:val="right"/>
      <w:pPr>
        <w:ind w:left="4680" w:hanging="180"/>
      </w:pPr>
    </w:lvl>
    <w:lvl w:ilvl="6" w:tplc="D8523FB2" w:tentative="1">
      <w:start w:val="1"/>
      <w:numFmt w:val="decimal"/>
      <w:lvlText w:val="%7."/>
      <w:lvlJc w:val="left"/>
      <w:pPr>
        <w:ind w:left="5400" w:hanging="360"/>
      </w:pPr>
    </w:lvl>
    <w:lvl w:ilvl="7" w:tplc="FFFCF734" w:tentative="1">
      <w:start w:val="1"/>
      <w:numFmt w:val="lowerLetter"/>
      <w:lvlText w:val="%8."/>
      <w:lvlJc w:val="left"/>
      <w:pPr>
        <w:ind w:left="6120" w:hanging="360"/>
      </w:pPr>
    </w:lvl>
    <w:lvl w:ilvl="8" w:tplc="2BE436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864104C"/>
    <w:multiLevelType w:val="hybridMultilevel"/>
    <w:tmpl w:val="675CAEC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12232B"/>
    <w:multiLevelType w:val="multilevel"/>
    <w:tmpl w:val="16786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08162C6"/>
    <w:multiLevelType w:val="hybridMultilevel"/>
    <w:tmpl w:val="1C149EFE"/>
    <w:lvl w:ilvl="0" w:tplc="94C61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865A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42A1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7476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A458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BE84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5C21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0CF7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F265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08A3C47"/>
    <w:multiLevelType w:val="hybridMultilevel"/>
    <w:tmpl w:val="981CFFA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0D32207"/>
    <w:multiLevelType w:val="hybridMultilevel"/>
    <w:tmpl w:val="1586045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1581B4D"/>
    <w:multiLevelType w:val="hybridMultilevel"/>
    <w:tmpl w:val="FC40F0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2B0247A"/>
    <w:multiLevelType w:val="hybridMultilevel"/>
    <w:tmpl w:val="429E2882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14D3111C"/>
    <w:multiLevelType w:val="hybridMultilevel"/>
    <w:tmpl w:val="390C0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4D44181"/>
    <w:multiLevelType w:val="hybridMultilevel"/>
    <w:tmpl w:val="B5BEE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9816FB"/>
    <w:multiLevelType w:val="hybridMultilevel"/>
    <w:tmpl w:val="366E7E08"/>
    <w:lvl w:ilvl="0" w:tplc="374CB58C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5AE7466"/>
    <w:multiLevelType w:val="hybridMultilevel"/>
    <w:tmpl w:val="999A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626A97"/>
    <w:multiLevelType w:val="hybridMultilevel"/>
    <w:tmpl w:val="3EB2C7C2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18A349B9"/>
    <w:multiLevelType w:val="hybridMultilevel"/>
    <w:tmpl w:val="074A1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864CEA"/>
    <w:multiLevelType w:val="hybridMultilevel"/>
    <w:tmpl w:val="FCE2162E"/>
    <w:lvl w:ilvl="0" w:tplc="123CF1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1F6A6A06"/>
    <w:multiLevelType w:val="hybridMultilevel"/>
    <w:tmpl w:val="580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B83D09"/>
    <w:multiLevelType w:val="multilevel"/>
    <w:tmpl w:val="1F4CF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sz w:val="36"/>
        <w:szCs w:val="36"/>
        <w:vertAlign w:val="baseli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22B827B2"/>
    <w:multiLevelType w:val="hybridMultilevel"/>
    <w:tmpl w:val="271E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013E2"/>
    <w:multiLevelType w:val="hybridMultilevel"/>
    <w:tmpl w:val="CF265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470859"/>
    <w:multiLevelType w:val="hybridMultilevel"/>
    <w:tmpl w:val="006A3B3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8C77C1"/>
    <w:multiLevelType w:val="hybridMultilevel"/>
    <w:tmpl w:val="702CCE4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4016DF9"/>
    <w:multiLevelType w:val="hybridMultilevel"/>
    <w:tmpl w:val="F99C5D5E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247B38C7"/>
    <w:multiLevelType w:val="hybridMultilevel"/>
    <w:tmpl w:val="35A69922"/>
    <w:lvl w:ilvl="0" w:tplc="374CB58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82450B"/>
    <w:multiLevelType w:val="hybridMultilevel"/>
    <w:tmpl w:val="08ECB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25DB7A3B"/>
    <w:multiLevelType w:val="hybridMultilevel"/>
    <w:tmpl w:val="84F8B87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61D4E12"/>
    <w:multiLevelType w:val="multilevel"/>
    <w:tmpl w:val="10C4A66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267D4C09"/>
    <w:multiLevelType w:val="hybridMultilevel"/>
    <w:tmpl w:val="1BB8E76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26CF1639"/>
    <w:multiLevelType w:val="hybridMultilevel"/>
    <w:tmpl w:val="BFDCD636"/>
    <w:lvl w:ilvl="0" w:tplc="374CB58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DF601C"/>
    <w:multiLevelType w:val="hybridMultilevel"/>
    <w:tmpl w:val="BA607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75546A"/>
    <w:multiLevelType w:val="hybridMultilevel"/>
    <w:tmpl w:val="0CEC011A"/>
    <w:lvl w:ilvl="0" w:tplc="95AC2E0A">
      <w:start w:val="1"/>
      <w:numFmt w:val="bullet"/>
      <w:pStyle w:val="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2C3792"/>
    <w:multiLevelType w:val="hybridMultilevel"/>
    <w:tmpl w:val="CF7ED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D629B0"/>
    <w:multiLevelType w:val="hybridMultilevel"/>
    <w:tmpl w:val="059EEEA2"/>
    <w:lvl w:ilvl="0" w:tplc="0C09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9" w15:restartNumberingAfterBreak="0">
    <w:nsid w:val="2A681DA7"/>
    <w:multiLevelType w:val="hybridMultilevel"/>
    <w:tmpl w:val="E8DA74A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AA940AE"/>
    <w:multiLevelType w:val="hybridMultilevel"/>
    <w:tmpl w:val="0E320730"/>
    <w:lvl w:ilvl="0" w:tplc="374CB58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0170B8"/>
    <w:multiLevelType w:val="hybridMultilevel"/>
    <w:tmpl w:val="84D679D4"/>
    <w:lvl w:ilvl="0" w:tplc="FA16B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25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ED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E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0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CB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B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1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A6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B6E4C7A"/>
    <w:multiLevelType w:val="hybridMultilevel"/>
    <w:tmpl w:val="4DA666C2"/>
    <w:lvl w:ilvl="0" w:tplc="213E8E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EEF7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3A33B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CE80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426E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2E0B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F42E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7A0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FAD0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2C66006E"/>
    <w:multiLevelType w:val="hybridMultilevel"/>
    <w:tmpl w:val="61B00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CFA2BB8"/>
    <w:multiLevelType w:val="hybridMultilevel"/>
    <w:tmpl w:val="B9403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D876105"/>
    <w:multiLevelType w:val="hybridMultilevel"/>
    <w:tmpl w:val="7F4E5FDE"/>
    <w:lvl w:ilvl="0" w:tplc="DD5E19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E775853"/>
    <w:multiLevelType w:val="hybridMultilevel"/>
    <w:tmpl w:val="85C434B2"/>
    <w:lvl w:ilvl="0" w:tplc="123CF1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 w15:restartNumberingAfterBreak="0">
    <w:nsid w:val="2ECB5E88"/>
    <w:multiLevelType w:val="hybridMultilevel"/>
    <w:tmpl w:val="AE58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F76EC9"/>
    <w:multiLevelType w:val="hybridMultilevel"/>
    <w:tmpl w:val="BBBCC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F620E42"/>
    <w:multiLevelType w:val="hybridMultilevel"/>
    <w:tmpl w:val="3C18D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71" w15:restartNumberingAfterBreak="0">
    <w:nsid w:val="31653B7C"/>
    <w:multiLevelType w:val="hybridMultilevel"/>
    <w:tmpl w:val="ED626328"/>
    <w:lvl w:ilvl="0" w:tplc="E71A56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082995"/>
    <w:multiLevelType w:val="hybridMultilevel"/>
    <w:tmpl w:val="BADAE5B8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337123C0"/>
    <w:multiLevelType w:val="hybridMultilevel"/>
    <w:tmpl w:val="04D24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3AD3B3F"/>
    <w:multiLevelType w:val="hybridMultilevel"/>
    <w:tmpl w:val="60B0DC2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433446D"/>
    <w:multiLevelType w:val="hybridMultilevel"/>
    <w:tmpl w:val="B4DE385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6" w15:restartNumberingAfterBreak="0">
    <w:nsid w:val="34C5391B"/>
    <w:multiLevelType w:val="hybridMultilevel"/>
    <w:tmpl w:val="FD5E8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4C2E01"/>
    <w:multiLevelType w:val="hybridMultilevel"/>
    <w:tmpl w:val="32D81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67E4BD5"/>
    <w:multiLevelType w:val="hybridMultilevel"/>
    <w:tmpl w:val="C736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D135E9"/>
    <w:multiLevelType w:val="hybridMultilevel"/>
    <w:tmpl w:val="B702533C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0" w15:restartNumberingAfterBreak="0">
    <w:nsid w:val="36F21A9A"/>
    <w:multiLevelType w:val="hybridMultilevel"/>
    <w:tmpl w:val="57967B8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370D3C51"/>
    <w:multiLevelType w:val="hybridMultilevel"/>
    <w:tmpl w:val="74C04BC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376C6404"/>
    <w:multiLevelType w:val="hybridMultilevel"/>
    <w:tmpl w:val="73DAE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95539FC"/>
    <w:multiLevelType w:val="hybridMultilevel"/>
    <w:tmpl w:val="58FC1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95F2290"/>
    <w:multiLevelType w:val="hybridMultilevel"/>
    <w:tmpl w:val="2C926B74"/>
    <w:lvl w:ilvl="0" w:tplc="71FA0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AC270BE"/>
    <w:multiLevelType w:val="hybridMultilevel"/>
    <w:tmpl w:val="D854B7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3AEE6C8B"/>
    <w:multiLevelType w:val="hybridMultilevel"/>
    <w:tmpl w:val="AD203DF8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7" w15:restartNumberingAfterBreak="0">
    <w:nsid w:val="3B90551A"/>
    <w:multiLevelType w:val="hybridMultilevel"/>
    <w:tmpl w:val="FF26E172"/>
    <w:lvl w:ilvl="0" w:tplc="F614E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BBF5644"/>
    <w:multiLevelType w:val="hybridMultilevel"/>
    <w:tmpl w:val="8E24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90" w15:restartNumberingAfterBreak="0">
    <w:nsid w:val="3DD2542B"/>
    <w:multiLevelType w:val="hybridMultilevel"/>
    <w:tmpl w:val="7808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E92563"/>
    <w:multiLevelType w:val="hybridMultilevel"/>
    <w:tmpl w:val="83D8622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F218D7"/>
    <w:multiLevelType w:val="hybridMultilevel"/>
    <w:tmpl w:val="45E4CDF6"/>
    <w:lvl w:ilvl="0" w:tplc="2B582B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FED1827"/>
    <w:multiLevelType w:val="hybridMultilevel"/>
    <w:tmpl w:val="8760E79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14F3B31"/>
    <w:multiLevelType w:val="hybridMultilevel"/>
    <w:tmpl w:val="3D487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B05095"/>
    <w:multiLevelType w:val="hybridMultilevel"/>
    <w:tmpl w:val="F670F2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24761C3"/>
    <w:multiLevelType w:val="hybridMultilevel"/>
    <w:tmpl w:val="9756445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24D3369"/>
    <w:multiLevelType w:val="hybridMultilevel"/>
    <w:tmpl w:val="04F4751E"/>
    <w:lvl w:ilvl="0" w:tplc="2B582BE6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9" w15:restartNumberingAfterBreak="0">
    <w:nsid w:val="42D23DA3"/>
    <w:multiLevelType w:val="hybridMultilevel"/>
    <w:tmpl w:val="C4BA9BF8"/>
    <w:lvl w:ilvl="0" w:tplc="2B582B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34B5C19"/>
    <w:multiLevelType w:val="hybridMultilevel"/>
    <w:tmpl w:val="FC36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F968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440B2F09"/>
    <w:multiLevelType w:val="singleLevel"/>
    <w:tmpl w:val="08E246AC"/>
    <w:lvl w:ilvl="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3" w15:restartNumberingAfterBreak="0">
    <w:nsid w:val="44287AAC"/>
    <w:multiLevelType w:val="hybridMultilevel"/>
    <w:tmpl w:val="D43811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469469F0"/>
    <w:multiLevelType w:val="hybridMultilevel"/>
    <w:tmpl w:val="F0940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0248BE"/>
    <w:multiLevelType w:val="hybridMultilevel"/>
    <w:tmpl w:val="B694BBBA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6" w15:restartNumberingAfterBreak="0">
    <w:nsid w:val="490F197F"/>
    <w:multiLevelType w:val="hybridMultilevel"/>
    <w:tmpl w:val="A8AC64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49FD332B"/>
    <w:multiLevelType w:val="hybridMultilevel"/>
    <w:tmpl w:val="55AE6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56191E"/>
    <w:multiLevelType w:val="hybridMultilevel"/>
    <w:tmpl w:val="E30603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4D6856EA"/>
    <w:multiLevelType w:val="hybridMultilevel"/>
    <w:tmpl w:val="08E45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E3E75E8"/>
    <w:multiLevelType w:val="hybridMultilevel"/>
    <w:tmpl w:val="770C8A5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-681"/>
        </w:tabs>
        <w:ind w:left="-228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-4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" w:hanging="1440"/>
      </w:pPr>
      <w:rPr>
        <w:rFonts w:hint="default"/>
      </w:rPr>
    </w:lvl>
  </w:abstractNum>
  <w:abstractNum w:abstractNumId="112" w15:restartNumberingAfterBreak="0">
    <w:nsid w:val="50CF5CCD"/>
    <w:multiLevelType w:val="hybridMultilevel"/>
    <w:tmpl w:val="CD06F5B6"/>
    <w:lvl w:ilvl="0" w:tplc="33407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22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3AFE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22C6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28C7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34B9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0A73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DA2F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3658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52DE58F3"/>
    <w:multiLevelType w:val="hybridMultilevel"/>
    <w:tmpl w:val="8760E79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342552F"/>
    <w:multiLevelType w:val="hybridMultilevel"/>
    <w:tmpl w:val="75AA6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4A32C82"/>
    <w:multiLevelType w:val="hybridMultilevel"/>
    <w:tmpl w:val="A3F8E3FC"/>
    <w:lvl w:ilvl="0" w:tplc="374CB58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4E93D55"/>
    <w:multiLevelType w:val="hybridMultilevel"/>
    <w:tmpl w:val="BB6E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56A17EE"/>
    <w:multiLevelType w:val="hybridMultilevel"/>
    <w:tmpl w:val="A724A6FC"/>
    <w:lvl w:ilvl="0" w:tplc="A2449E3A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55A3119A"/>
    <w:multiLevelType w:val="hybridMultilevel"/>
    <w:tmpl w:val="F294E0F2"/>
    <w:lvl w:ilvl="0" w:tplc="11762D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4E84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E6C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F898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5415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20F2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54E7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C45F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4214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5684608D"/>
    <w:multiLevelType w:val="hybridMultilevel"/>
    <w:tmpl w:val="AE5A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760472E"/>
    <w:multiLevelType w:val="hybridMultilevel"/>
    <w:tmpl w:val="F11C885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5B313611"/>
    <w:multiLevelType w:val="hybridMultilevel"/>
    <w:tmpl w:val="B76C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E47372"/>
    <w:multiLevelType w:val="hybridMultilevel"/>
    <w:tmpl w:val="54B2B62E"/>
    <w:lvl w:ilvl="0" w:tplc="0C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3" w15:restartNumberingAfterBreak="0">
    <w:nsid w:val="5E62307A"/>
    <w:multiLevelType w:val="hybridMultilevel"/>
    <w:tmpl w:val="F294D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C2C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EC87365"/>
    <w:multiLevelType w:val="hybridMultilevel"/>
    <w:tmpl w:val="73C6F51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0E7406A"/>
    <w:multiLevelType w:val="hybridMultilevel"/>
    <w:tmpl w:val="11AEC3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C168C4"/>
    <w:multiLevelType w:val="hybridMultilevel"/>
    <w:tmpl w:val="EE34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9B0EA7"/>
    <w:multiLevelType w:val="hybridMultilevel"/>
    <w:tmpl w:val="995E34C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32557CC"/>
    <w:multiLevelType w:val="hybridMultilevel"/>
    <w:tmpl w:val="C93E06DC"/>
    <w:lvl w:ilvl="0" w:tplc="30268E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4960B69"/>
    <w:multiLevelType w:val="hybridMultilevel"/>
    <w:tmpl w:val="E2AC8A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4DF0AA2"/>
    <w:multiLevelType w:val="hybridMultilevel"/>
    <w:tmpl w:val="41F6EC36"/>
    <w:lvl w:ilvl="0" w:tplc="123CF1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672412A4"/>
    <w:multiLevelType w:val="hybridMultilevel"/>
    <w:tmpl w:val="BE22C084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2" w15:restartNumberingAfterBreak="0">
    <w:nsid w:val="69484720"/>
    <w:multiLevelType w:val="hybridMultilevel"/>
    <w:tmpl w:val="A2EC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B6F3D92"/>
    <w:multiLevelType w:val="hybridMultilevel"/>
    <w:tmpl w:val="84227F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6BA27B67"/>
    <w:multiLevelType w:val="hybridMultilevel"/>
    <w:tmpl w:val="DF0EB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B1745C"/>
    <w:multiLevelType w:val="multilevel"/>
    <w:tmpl w:val="BF5266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36"/>
        <w:szCs w:val="3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DB33311"/>
    <w:multiLevelType w:val="hybridMultilevel"/>
    <w:tmpl w:val="470ACE0A"/>
    <w:lvl w:ilvl="0" w:tplc="04602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017710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0FF3FA5"/>
    <w:multiLevelType w:val="hybridMultilevel"/>
    <w:tmpl w:val="12A00818"/>
    <w:lvl w:ilvl="0" w:tplc="8022F9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15A5124"/>
    <w:multiLevelType w:val="hybridMultilevel"/>
    <w:tmpl w:val="32741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C42A4A"/>
    <w:multiLevelType w:val="hybridMultilevel"/>
    <w:tmpl w:val="AFAC046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14201F"/>
    <w:multiLevelType w:val="hybridMultilevel"/>
    <w:tmpl w:val="DC542992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2" w15:restartNumberingAfterBreak="0">
    <w:nsid w:val="7660205C"/>
    <w:multiLevelType w:val="hybridMultilevel"/>
    <w:tmpl w:val="1F44E528"/>
    <w:lvl w:ilvl="0" w:tplc="374CB58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7380479"/>
    <w:multiLevelType w:val="hybridMultilevel"/>
    <w:tmpl w:val="934075FE"/>
    <w:lvl w:ilvl="0" w:tplc="2F5C3E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CAC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283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9476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52E5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162E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7C9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E4D0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42B0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78B46FA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 w15:restartNumberingAfterBreak="0">
    <w:nsid w:val="78BF7833"/>
    <w:multiLevelType w:val="hybridMultilevel"/>
    <w:tmpl w:val="10E43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AD0497C"/>
    <w:multiLevelType w:val="hybridMultilevel"/>
    <w:tmpl w:val="7CBA5A2A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7" w15:restartNumberingAfterBreak="0">
    <w:nsid w:val="7B890570"/>
    <w:multiLevelType w:val="hybridMultilevel"/>
    <w:tmpl w:val="6A7EBDAA"/>
    <w:lvl w:ilvl="0" w:tplc="42E4DBF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7DF73E7E"/>
    <w:multiLevelType w:val="hybridMultilevel"/>
    <w:tmpl w:val="572A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4203A3"/>
    <w:multiLevelType w:val="hybridMultilevel"/>
    <w:tmpl w:val="5DD07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E636E7F"/>
    <w:multiLevelType w:val="hybridMultilevel"/>
    <w:tmpl w:val="7440581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E8A5386"/>
    <w:multiLevelType w:val="hybridMultilevel"/>
    <w:tmpl w:val="23CC9EE4"/>
    <w:lvl w:ilvl="0" w:tplc="123CF1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2" w15:restartNumberingAfterBreak="0">
    <w:nsid w:val="7F3037E7"/>
    <w:multiLevelType w:val="hybridMultilevel"/>
    <w:tmpl w:val="B2E6B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F955C67"/>
    <w:multiLevelType w:val="hybridMultilevel"/>
    <w:tmpl w:val="DA36D95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FCA2B40"/>
    <w:multiLevelType w:val="hybridMultilevel"/>
    <w:tmpl w:val="524816A4"/>
    <w:lvl w:ilvl="0" w:tplc="0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89"/>
  </w:num>
  <w:num w:numId="3">
    <w:abstractNumId w:val="111"/>
  </w:num>
  <w:num w:numId="4">
    <w:abstractNumId w:val="95"/>
  </w:num>
  <w:num w:numId="5">
    <w:abstractNumId w:val="50"/>
  </w:num>
  <w:num w:numId="6">
    <w:abstractNumId w:val="70"/>
  </w:num>
  <w:num w:numId="7">
    <w:abstractNumId w:val="28"/>
  </w:num>
  <w:num w:numId="8">
    <w:abstractNumId w:val="118"/>
  </w:num>
  <w:num w:numId="9">
    <w:abstractNumId w:val="133"/>
  </w:num>
  <w:num w:numId="10">
    <w:abstractNumId w:val="85"/>
  </w:num>
  <w:num w:numId="11">
    <w:abstractNumId w:val="112"/>
  </w:num>
  <w:num w:numId="12">
    <w:abstractNumId w:val="143"/>
  </w:num>
  <w:num w:numId="13">
    <w:abstractNumId w:val="62"/>
  </w:num>
  <w:num w:numId="14">
    <w:abstractNumId w:val="29"/>
  </w:num>
  <w:num w:numId="15">
    <w:abstractNumId w:val="122"/>
  </w:num>
  <w:num w:numId="16">
    <w:abstractNumId w:val="61"/>
  </w:num>
  <w:num w:numId="17">
    <w:abstractNumId w:val="84"/>
  </w:num>
  <w:num w:numId="18">
    <w:abstractNumId w:val="82"/>
  </w:num>
  <w:num w:numId="19">
    <w:abstractNumId w:val="111"/>
  </w:num>
  <w:num w:numId="20">
    <w:abstractNumId w:val="111"/>
  </w:num>
  <w:num w:numId="21">
    <w:abstractNumId w:val="111"/>
  </w:num>
  <w:num w:numId="22">
    <w:abstractNumId w:val="111"/>
  </w:num>
  <w:num w:numId="23">
    <w:abstractNumId w:val="111"/>
  </w:num>
  <w:num w:numId="24">
    <w:abstractNumId w:val="111"/>
  </w:num>
  <w:num w:numId="25">
    <w:abstractNumId w:val="111"/>
  </w:num>
  <w:num w:numId="26">
    <w:abstractNumId w:val="111"/>
  </w:num>
  <w:num w:numId="27">
    <w:abstractNumId w:val="111"/>
  </w:num>
  <w:num w:numId="28">
    <w:abstractNumId w:val="111"/>
  </w:num>
  <w:num w:numId="29">
    <w:abstractNumId w:val="111"/>
  </w:num>
  <w:num w:numId="30">
    <w:abstractNumId w:val="111"/>
  </w:num>
  <w:num w:numId="31">
    <w:abstractNumId w:val="111"/>
  </w:num>
  <w:num w:numId="32">
    <w:abstractNumId w:val="111"/>
  </w:num>
  <w:num w:numId="33">
    <w:abstractNumId w:val="111"/>
  </w:num>
  <w:num w:numId="34">
    <w:abstractNumId w:val="111"/>
  </w:num>
  <w:num w:numId="35">
    <w:abstractNumId w:val="111"/>
  </w:num>
  <w:num w:numId="36">
    <w:abstractNumId w:val="111"/>
  </w:num>
  <w:num w:numId="37">
    <w:abstractNumId w:val="111"/>
  </w:num>
  <w:num w:numId="38">
    <w:abstractNumId w:val="111"/>
  </w:num>
  <w:num w:numId="3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1"/>
  </w:num>
  <w:num w:numId="42">
    <w:abstractNumId w:val="89"/>
    <w:lvlOverride w:ilvl="0">
      <w:startOverride w:val="1"/>
    </w:lvlOverride>
  </w:num>
  <w:num w:numId="43">
    <w:abstractNumId w:val="5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2"/>
  </w:num>
  <w:num w:numId="45">
    <w:abstractNumId w:val="137"/>
  </w:num>
  <w:num w:numId="46">
    <w:abstractNumId w:val="144"/>
  </w:num>
  <w:num w:numId="47">
    <w:abstractNumId w:val="42"/>
  </w:num>
  <w:num w:numId="48">
    <w:abstractNumId w:val="26"/>
  </w:num>
  <w:num w:numId="49">
    <w:abstractNumId w:val="135"/>
  </w:num>
  <w:num w:numId="50">
    <w:abstractNumId w:val="111"/>
  </w:num>
  <w:num w:numId="51">
    <w:abstractNumId w:val="9"/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</w:num>
  <w:num w:numId="64">
    <w:abstractNumId w:val="22"/>
    <w:lvlOverride w:ilvl="0">
      <w:startOverride w:val="1"/>
    </w:lvlOverride>
  </w:num>
  <w:num w:numId="65">
    <w:abstractNumId w:val="135"/>
  </w:num>
  <w:num w:numId="66">
    <w:abstractNumId w:val="135"/>
  </w:num>
  <w:num w:numId="67">
    <w:abstractNumId w:val="135"/>
  </w:num>
  <w:num w:numId="68">
    <w:abstractNumId w:val="135"/>
  </w:num>
  <w:num w:numId="69">
    <w:abstractNumId w:val="135"/>
  </w:num>
  <w:num w:numId="70">
    <w:abstractNumId w:val="135"/>
  </w:num>
  <w:num w:numId="71">
    <w:abstractNumId w:val="135"/>
  </w:num>
  <w:num w:numId="72">
    <w:abstractNumId w:val="135"/>
  </w:num>
  <w:num w:numId="73">
    <w:abstractNumId w:val="135"/>
  </w:num>
  <w:num w:numId="74">
    <w:abstractNumId w:val="135"/>
  </w:num>
  <w:num w:numId="75">
    <w:abstractNumId w:val="22"/>
    <w:lvlOverride w:ilvl="0">
      <w:startOverride w:val="1"/>
    </w:lvlOverride>
  </w:num>
  <w:num w:numId="76">
    <w:abstractNumId w:val="135"/>
  </w:num>
  <w:num w:numId="77">
    <w:abstractNumId w:val="111"/>
  </w:num>
  <w:num w:numId="78">
    <w:abstractNumId w:val="111"/>
  </w:num>
  <w:num w:numId="79">
    <w:abstractNumId w:val="111"/>
  </w:num>
  <w:num w:numId="80">
    <w:abstractNumId w:val="111"/>
  </w:num>
  <w:num w:numId="81">
    <w:abstractNumId w:val="111"/>
  </w:num>
  <w:num w:numId="82">
    <w:abstractNumId w:val="111"/>
  </w:num>
  <w:num w:numId="83">
    <w:abstractNumId w:val="111"/>
  </w:num>
  <w:num w:numId="84">
    <w:abstractNumId w:val="111"/>
  </w:num>
  <w:num w:numId="85">
    <w:abstractNumId w:val="111"/>
  </w:num>
  <w:num w:numId="86">
    <w:abstractNumId w:val="111"/>
  </w:num>
  <w:num w:numId="87">
    <w:abstractNumId w:val="111"/>
  </w:num>
  <w:num w:numId="88">
    <w:abstractNumId w:val="111"/>
  </w:num>
  <w:num w:numId="89">
    <w:abstractNumId w:val="111"/>
  </w:num>
  <w:num w:numId="90">
    <w:abstractNumId w:val="111"/>
  </w:num>
  <w:num w:numId="91">
    <w:abstractNumId w:val="111"/>
  </w:num>
  <w:num w:numId="92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1"/>
  </w:num>
  <w:num w:numId="94">
    <w:abstractNumId w:val="111"/>
  </w:num>
  <w:num w:numId="95">
    <w:abstractNumId w:val="111"/>
  </w:num>
  <w:num w:numId="96">
    <w:abstractNumId w:val="111"/>
  </w:num>
  <w:num w:numId="97">
    <w:abstractNumId w:val="28"/>
  </w:num>
  <w:num w:numId="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36"/>
  </w:num>
  <w:num w:numId="101">
    <w:abstractNumId w:val="106"/>
  </w:num>
  <w:num w:numId="102">
    <w:abstractNumId w:val="129"/>
  </w:num>
  <w:num w:numId="103">
    <w:abstractNumId w:val="32"/>
  </w:num>
  <w:num w:numId="104">
    <w:abstractNumId w:val="49"/>
  </w:num>
  <w:num w:numId="105">
    <w:abstractNumId w:val="11"/>
  </w:num>
  <w:num w:numId="106">
    <w:abstractNumId w:val="69"/>
  </w:num>
  <w:num w:numId="107">
    <w:abstractNumId w:val="99"/>
  </w:num>
  <w:num w:numId="108">
    <w:abstractNumId w:val="92"/>
  </w:num>
  <w:num w:numId="109">
    <w:abstractNumId w:val="104"/>
  </w:num>
  <w:num w:numId="110">
    <w:abstractNumId w:val="98"/>
  </w:num>
  <w:num w:numId="111">
    <w:abstractNumId w:val="109"/>
  </w:num>
  <w:num w:numId="112">
    <w:abstractNumId w:val="55"/>
  </w:num>
  <w:num w:numId="113">
    <w:abstractNumId w:val="75"/>
  </w:num>
  <w:num w:numId="114">
    <w:abstractNumId w:val="71"/>
  </w:num>
  <w:num w:numId="115">
    <w:abstractNumId w:val="107"/>
  </w:num>
  <w:num w:numId="116">
    <w:abstractNumId w:val="57"/>
  </w:num>
  <w:num w:numId="117">
    <w:abstractNumId w:val="83"/>
  </w:num>
  <w:num w:numId="118">
    <w:abstractNumId w:val="152"/>
  </w:num>
  <w:num w:numId="119">
    <w:abstractNumId w:val="16"/>
  </w:num>
  <w:num w:numId="120">
    <w:abstractNumId w:val="34"/>
  </w:num>
  <w:num w:numId="121">
    <w:abstractNumId w:val="86"/>
  </w:num>
  <w:num w:numId="122">
    <w:abstractNumId w:val="33"/>
  </w:num>
  <w:num w:numId="123">
    <w:abstractNumId w:val="14"/>
  </w:num>
  <w:num w:numId="124">
    <w:abstractNumId w:val="44"/>
  </w:num>
  <w:num w:numId="125">
    <w:abstractNumId w:val="15"/>
  </w:num>
  <w:num w:numId="126">
    <w:abstractNumId w:val="114"/>
  </w:num>
  <w:num w:numId="127">
    <w:abstractNumId w:val="70"/>
  </w:num>
  <w:num w:numId="128">
    <w:abstractNumId w:val="70"/>
  </w:num>
  <w:num w:numId="129">
    <w:abstractNumId w:val="150"/>
  </w:num>
  <w:num w:numId="130">
    <w:abstractNumId w:val="39"/>
  </w:num>
  <w:num w:numId="131">
    <w:abstractNumId w:val="94"/>
  </w:num>
  <w:num w:numId="132">
    <w:abstractNumId w:val="10"/>
  </w:num>
  <w:num w:numId="133">
    <w:abstractNumId w:val="68"/>
  </w:num>
  <w:num w:numId="134">
    <w:abstractNumId w:val="76"/>
  </w:num>
  <w:num w:numId="135">
    <w:abstractNumId w:val="111"/>
  </w:num>
  <w:num w:numId="136">
    <w:abstractNumId w:val="65"/>
  </w:num>
  <w:num w:numId="137">
    <w:abstractNumId w:val="138"/>
  </w:num>
  <w:num w:numId="138">
    <w:abstractNumId w:val="145"/>
  </w:num>
  <w:num w:numId="139">
    <w:abstractNumId w:val="125"/>
  </w:num>
  <w:num w:numId="140">
    <w:abstractNumId w:val="123"/>
  </w:num>
  <w:num w:numId="141">
    <w:abstractNumId w:val="12"/>
  </w:num>
  <w:num w:numId="142">
    <w:abstractNumId w:val="121"/>
  </w:num>
  <w:num w:numId="143">
    <w:abstractNumId w:val="126"/>
  </w:num>
  <w:num w:numId="144">
    <w:abstractNumId w:val="41"/>
  </w:num>
  <w:num w:numId="145">
    <w:abstractNumId w:val="139"/>
  </w:num>
  <w:num w:numId="146">
    <w:abstractNumId w:val="19"/>
  </w:num>
  <w:num w:numId="147">
    <w:abstractNumId w:val="134"/>
  </w:num>
  <w:num w:numId="148">
    <w:abstractNumId w:val="23"/>
  </w:num>
  <w:num w:numId="149">
    <w:abstractNumId w:val="149"/>
  </w:num>
  <w:num w:numId="150">
    <w:abstractNumId w:val="117"/>
  </w:num>
  <w:num w:numId="151">
    <w:abstractNumId w:val="88"/>
  </w:num>
  <w:num w:numId="152">
    <w:abstractNumId w:val="20"/>
  </w:num>
  <w:num w:numId="153">
    <w:abstractNumId w:val="35"/>
  </w:num>
  <w:num w:numId="154">
    <w:abstractNumId w:val="77"/>
  </w:num>
  <w:num w:numId="155">
    <w:abstractNumId w:val="96"/>
  </w:num>
  <w:num w:numId="156">
    <w:abstractNumId w:val="63"/>
  </w:num>
  <w:num w:numId="157">
    <w:abstractNumId w:val="48"/>
  </w:num>
  <w:num w:numId="158">
    <w:abstractNumId w:val="36"/>
  </w:num>
  <w:num w:numId="159">
    <w:abstractNumId w:val="142"/>
  </w:num>
  <w:num w:numId="160">
    <w:abstractNumId w:val="115"/>
  </w:num>
  <w:num w:numId="161">
    <w:abstractNumId w:val="54"/>
  </w:num>
  <w:num w:numId="162">
    <w:abstractNumId w:val="60"/>
  </w:num>
  <w:num w:numId="163">
    <w:abstractNumId w:val="147"/>
  </w:num>
  <w:num w:numId="164">
    <w:abstractNumId w:val="56"/>
  </w:num>
  <w:num w:numId="165">
    <w:abstractNumId w:val="102"/>
  </w:num>
  <w:num w:numId="166">
    <w:abstractNumId w:val="91"/>
  </w:num>
  <w:num w:numId="167">
    <w:abstractNumId w:val="124"/>
  </w:num>
  <w:num w:numId="168">
    <w:abstractNumId w:val="140"/>
  </w:num>
  <w:num w:numId="169">
    <w:abstractNumId w:val="27"/>
  </w:num>
  <w:num w:numId="170">
    <w:abstractNumId w:val="30"/>
  </w:num>
  <w:num w:numId="171">
    <w:abstractNumId w:val="153"/>
  </w:num>
  <w:num w:numId="172">
    <w:abstractNumId w:val="127"/>
  </w:num>
  <w:num w:numId="173">
    <w:abstractNumId w:val="59"/>
  </w:num>
  <w:num w:numId="174">
    <w:abstractNumId w:val="64"/>
  </w:num>
  <w:num w:numId="175">
    <w:abstractNumId w:val="154"/>
  </w:num>
  <w:num w:numId="176">
    <w:abstractNumId w:val="72"/>
  </w:num>
  <w:num w:numId="177">
    <w:abstractNumId w:val="131"/>
  </w:num>
  <w:num w:numId="178">
    <w:abstractNumId w:val="17"/>
  </w:num>
  <w:num w:numId="179">
    <w:abstractNumId w:val="79"/>
  </w:num>
  <w:num w:numId="180">
    <w:abstractNumId w:val="105"/>
  </w:num>
  <w:num w:numId="181">
    <w:abstractNumId w:val="47"/>
  </w:num>
  <w:num w:numId="182">
    <w:abstractNumId w:val="146"/>
  </w:num>
  <w:num w:numId="183">
    <w:abstractNumId w:val="38"/>
  </w:num>
  <w:num w:numId="184">
    <w:abstractNumId w:val="13"/>
  </w:num>
  <w:num w:numId="185">
    <w:abstractNumId w:val="51"/>
  </w:num>
  <w:num w:numId="186">
    <w:abstractNumId w:val="113"/>
  </w:num>
  <w:num w:numId="187">
    <w:abstractNumId w:val="24"/>
  </w:num>
  <w:num w:numId="188">
    <w:abstractNumId w:val="7"/>
  </w:num>
  <w:num w:numId="189">
    <w:abstractNumId w:val="6"/>
  </w:num>
  <w:num w:numId="190">
    <w:abstractNumId w:val="5"/>
  </w:num>
  <w:num w:numId="191">
    <w:abstractNumId w:val="4"/>
  </w:num>
  <w:num w:numId="192">
    <w:abstractNumId w:val="8"/>
  </w:num>
  <w:num w:numId="193">
    <w:abstractNumId w:val="3"/>
  </w:num>
  <w:num w:numId="194">
    <w:abstractNumId w:val="2"/>
  </w:num>
  <w:num w:numId="195">
    <w:abstractNumId w:val="1"/>
  </w:num>
  <w:num w:numId="196">
    <w:abstractNumId w:val="0"/>
  </w:num>
  <w:num w:numId="197">
    <w:abstractNumId w:val="128"/>
  </w:num>
  <w:num w:numId="198">
    <w:abstractNumId w:val="58"/>
  </w:num>
  <w:num w:numId="199">
    <w:abstractNumId w:val="141"/>
  </w:num>
  <w:num w:numId="200">
    <w:abstractNumId w:val="97"/>
  </w:num>
  <w:num w:numId="201">
    <w:abstractNumId w:val="31"/>
  </w:num>
  <w:num w:numId="202">
    <w:abstractNumId w:val="103"/>
  </w:num>
  <w:num w:numId="203">
    <w:abstractNumId w:val="120"/>
  </w:num>
  <w:num w:numId="204">
    <w:abstractNumId w:val="45"/>
  </w:num>
  <w:num w:numId="205">
    <w:abstractNumId w:val="110"/>
  </w:num>
  <w:num w:numId="206">
    <w:abstractNumId w:val="74"/>
  </w:num>
  <w:num w:numId="207">
    <w:abstractNumId w:val="93"/>
  </w:num>
  <w:num w:numId="208">
    <w:abstractNumId w:val="53"/>
  </w:num>
  <w:num w:numId="209">
    <w:abstractNumId w:val="80"/>
  </w:num>
  <w:num w:numId="210">
    <w:abstractNumId w:val="87"/>
  </w:num>
  <w:num w:numId="211">
    <w:abstractNumId w:val="46"/>
  </w:num>
  <w:num w:numId="212">
    <w:abstractNumId w:val="81"/>
  </w:num>
  <w:num w:numId="213">
    <w:abstractNumId w:val="130"/>
  </w:num>
  <w:num w:numId="214">
    <w:abstractNumId w:val="66"/>
  </w:num>
  <w:num w:numId="215">
    <w:abstractNumId w:val="151"/>
  </w:num>
  <w:num w:numId="216">
    <w:abstractNumId w:val="40"/>
  </w:num>
  <w:num w:numId="217">
    <w:abstractNumId w:val="148"/>
  </w:num>
  <w:num w:numId="218">
    <w:abstractNumId w:val="67"/>
  </w:num>
  <w:num w:numId="219">
    <w:abstractNumId w:val="37"/>
  </w:num>
  <w:num w:numId="220">
    <w:abstractNumId w:val="119"/>
  </w:num>
  <w:num w:numId="221">
    <w:abstractNumId w:val="18"/>
  </w:num>
  <w:num w:numId="222">
    <w:abstractNumId w:val="90"/>
  </w:num>
  <w:num w:numId="223">
    <w:abstractNumId w:val="116"/>
  </w:num>
  <w:num w:numId="224">
    <w:abstractNumId w:val="21"/>
  </w:num>
  <w:num w:numId="225">
    <w:abstractNumId w:val="100"/>
  </w:num>
  <w:num w:numId="226">
    <w:abstractNumId w:val="43"/>
  </w:num>
  <w:num w:numId="227">
    <w:abstractNumId w:val="73"/>
  </w:num>
  <w:num w:numId="228">
    <w:abstractNumId w:val="108"/>
  </w:num>
  <w:num w:numId="229">
    <w:abstractNumId w:val="132"/>
  </w:num>
  <w:num w:numId="230">
    <w:abstractNumId w:val="25"/>
  </w:num>
  <w:num w:numId="231">
    <w:abstractNumId w:val="78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A7"/>
    <w:rsid w:val="0000049A"/>
    <w:rsid w:val="00002F51"/>
    <w:rsid w:val="00003DEF"/>
    <w:rsid w:val="00004372"/>
    <w:rsid w:val="00004794"/>
    <w:rsid w:val="00004916"/>
    <w:rsid w:val="00005BA9"/>
    <w:rsid w:val="0000673B"/>
    <w:rsid w:val="00006C2A"/>
    <w:rsid w:val="00006D30"/>
    <w:rsid w:val="00007BDF"/>
    <w:rsid w:val="0001030F"/>
    <w:rsid w:val="000109C8"/>
    <w:rsid w:val="00010FA4"/>
    <w:rsid w:val="0001359A"/>
    <w:rsid w:val="0001497F"/>
    <w:rsid w:val="0001664A"/>
    <w:rsid w:val="00017A0D"/>
    <w:rsid w:val="000207F5"/>
    <w:rsid w:val="00021127"/>
    <w:rsid w:val="000217BA"/>
    <w:rsid w:val="00024438"/>
    <w:rsid w:val="000244F7"/>
    <w:rsid w:val="00026AB1"/>
    <w:rsid w:val="00026FBF"/>
    <w:rsid w:val="00032051"/>
    <w:rsid w:val="000334F2"/>
    <w:rsid w:val="00034074"/>
    <w:rsid w:val="00034418"/>
    <w:rsid w:val="00034F39"/>
    <w:rsid w:val="000360A0"/>
    <w:rsid w:val="000375B1"/>
    <w:rsid w:val="00045B8A"/>
    <w:rsid w:val="0004795B"/>
    <w:rsid w:val="00052D80"/>
    <w:rsid w:val="0005317D"/>
    <w:rsid w:val="00053C46"/>
    <w:rsid w:val="00055DFE"/>
    <w:rsid w:val="000560FE"/>
    <w:rsid w:val="0005783A"/>
    <w:rsid w:val="000600F8"/>
    <w:rsid w:val="00060C2B"/>
    <w:rsid w:val="00062ECF"/>
    <w:rsid w:val="00063181"/>
    <w:rsid w:val="000634A8"/>
    <w:rsid w:val="00064015"/>
    <w:rsid w:val="00064405"/>
    <w:rsid w:val="00064627"/>
    <w:rsid w:val="00065FAD"/>
    <w:rsid w:val="00066885"/>
    <w:rsid w:val="00066DBB"/>
    <w:rsid w:val="00067108"/>
    <w:rsid w:val="00067E84"/>
    <w:rsid w:val="00071B87"/>
    <w:rsid w:val="0007371C"/>
    <w:rsid w:val="00073966"/>
    <w:rsid w:val="00076E30"/>
    <w:rsid w:val="0007767D"/>
    <w:rsid w:val="00077930"/>
    <w:rsid w:val="0008004C"/>
    <w:rsid w:val="0008130B"/>
    <w:rsid w:val="000814FF"/>
    <w:rsid w:val="0008169A"/>
    <w:rsid w:val="00081BC4"/>
    <w:rsid w:val="00082B92"/>
    <w:rsid w:val="00083738"/>
    <w:rsid w:val="000837A6"/>
    <w:rsid w:val="0008608A"/>
    <w:rsid w:val="00086A7E"/>
    <w:rsid w:val="0008751A"/>
    <w:rsid w:val="00090556"/>
    <w:rsid w:val="00090F88"/>
    <w:rsid w:val="000938E7"/>
    <w:rsid w:val="00094631"/>
    <w:rsid w:val="00094F8C"/>
    <w:rsid w:val="00095242"/>
    <w:rsid w:val="0009545E"/>
    <w:rsid w:val="000962A8"/>
    <w:rsid w:val="000A091D"/>
    <w:rsid w:val="000A0BC1"/>
    <w:rsid w:val="000A0DBF"/>
    <w:rsid w:val="000A5213"/>
    <w:rsid w:val="000A59B4"/>
    <w:rsid w:val="000A7923"/>
    <w:rsid w:val="000B266B"/>
    <w:rsid w:val="000B4FF1"/>
    <w:rsid w:val="000B6E75"/>
    <w:rsid w:val="000C08B8"/>
    <w:rsid w:val="000C1BB5"/>
    <w:rsid w:val="000C1ED1"/>
    <w:rsid w:val="000C3209"/>
    <w:rsid w:val="000D0DE2"/>
    <w:rsid w:val="000D207E"/>
    <w:rsid w:val="000D26EB"/>
    <w:rsid w:val="000D2AEB"/>
    <w:rsid w:val="000D4C40"/>
    <w:rsid w:val="000D4CDC"/>
    <w:rsid w:val="000D6163"/>
    <w:rsid w:val="000D663B"/>
    <w:rsid w:val="000D6817"/>
    <w:rsid w:val="000E0471"/>
    <w:rsid w:val="000E125B"/>
    <w:rsid w:val="000E15BC"/>
    <w:rsid w:val="000E1FD5"/>
    <w:rsid w:val="000E217D"/>
    <w:rsid w:val="000E21A4"/>
    <w:rsid w:val="000E54E9"/>
    <w:rsid w:val="000F1536"/>
    <w:rsid w:val="000F3D6C"/>
    <w:rsid w:val="000F3E07"/>
    <w:rsid w:val="000F563D"/>
    <w:rsid w:val="000F5EC4"/>
    <w:rsid w:val="000F7003"/>
    <w:rsid w:val="000F7620"/>
    <w:rsid w:val="00100D95"/>
    <w:rsid w:val="00101B97"/>
    <w:rsid w:val="00103856"/>
    <w:rsid w:val="00103CE3"/>
    <w:rsid w:val="00103D33"/>
    <w:rsid w:val="00104AFF"/>
    <w:rsid w:val="001113D4"/>
    <w:rsid w:val="00112784"/>
    <w:rsid w:val="00113CB3"/>
    <w:rsid w:val="001154D0"/>
    <w:rsid w:val="001168D2"/>
    <w:rsid w:val="00117099"/>
    <w:rsid w:val="0012229F"/>
    <w:rsid w:val="00122F18"/>
    <w:rsid w:val="00123675"/>
    <w:rsid w:val="00125DE2"/>
    <w:rsid w:val="00126FA6"/>
    <w:rsid w:val="00127B09"/>
    <w:rsid w:val="00131361"/>
    <w:rsid w:val="00131996"/>
    <w:rsid w:val="00132943"/>
    <w:rsid w:val="00133A56"/>
    <w:rsid w:val="00133B2D"/>
    <w:rsid w:val="00137341"/>
    <w:rsid w:val="00137FA8"/>
    <w:rsid w:val="0014062A"/>
    <w:rsid w:val="00141D80"/>
    <w:rsid w:val="00141F35"/>
    <w:rsid w:val="00144CD4"/>
    <w:rsid w:val="00145A8A"/>
    <w:rsid w:val="00145EA4"/>
    <w:rsid w:val="00146640"/>
    <w:rsid w:val="001520E0"/>
    <w:rsid w:val="00153491"/>
    <w:rsid w:val="001540D1"/>
    <w:rsid w:val="00154937"/>
    <w:rsid w:val="00154F67"/>
    <w:rsid w:val="00156FBC"/>
    <w:rsid w:val="00157247"/>
    <w:rsid w:val="001607EB"/>
    <w:rsid w:val="00160CBB"/>
    <w:rsid w:val="001637C4"/>
    <w:rsid w:val="00163D30"/>
    <w:rsid w:val="00164FC3"/>
    <w:rsid w:val="00167309"/>
    <w:rsid w:val="00167713"/>
    <w:rsid w:val="00171807"/>
    <w:rsid w:val="001725A3"/>
    <w:rsid w:val="00177C54"/>
    <w:rsid w:val="00180DD5"/>
    <w:rsid w:val="00180E50"/>
    <w:rsid w:val="00183926"/>
    <w:rsid w:val="00186EE0"/>
    <w:rsid w:val="0019220F"/>
    <w:rsid w:val="00193C02"/>
    <w:rsid w:val="00197F2A"/>
    <w:rsid w:val="001A0444"/>
    <w:rsid w:val="001A205C"/>
    <w:rsid w:val="001A269A"/>
    <w:rsid w:val="001A2FF7"/>
    <w:rsid w:val="001A31C1"/>
    <w:rsid w:val="001A39BF"/>
    <w:rsid w:val="001A4037"/>
    <w:rsid w:val="001A5FE8"/>
    <w:rsid w:val="001A6EC3"/>
    <w:rsid w:val="001B23AD"/>
    <w:rsid w:val="001B3832"/>
    <w:rsid w:val="001B57AC"/>
    <w:rsid w:val="001B5BDD"/>
    <w:rsid w:val="001B5C20"/>
    <w:rsid w:val="001B6918"/>
    <w:rsid w:val="001B6B90"/>
    <w:rsid w:val="001C0007"/>
    <w:rsid w:val="001C0E37"/>
    <w:rsid w:val="001C0EBC"/>
    <w:rsid w:val="001C0EBD"/>
    <w:rsid w:val="001C14B7"/>
    <w:rsid w:val="001C18C2"/>
    <w:rsid w:val="001C19D3"/>
    <w:rsid w:val="001C1CD5"/>
    <w:rsid w:val="001C2977"/>
    <w:rsid w:val="001C5443"/>
    <w:rsid w:val="001C61C3"/>
    <w:rsid w:val="001C69E4"/>
    <w:rsid w:val="001C6C5A"/>
    <w:rsid w:val="001D1D55"/>
    <w:rsid w:val="001D3D8F"/>
    <w:rsid w:val="001E0272"/>
    <w:rsid w:val="001E53A0"/>
    <w:rsid w:val="001E5E1D"/>
    <w:rsid w:val="001F1026"/>
    <w:rsid w:val="001F15AC"/>
    <w:rsid w:val="001F1BF4"/>
    <w:rsid w:val="001F4690"/>
    <w:rsid w:val="001F5C40"/>
    <w:rsid w:val="001F6632"/>
    <w:rsid w:val="001F7F44"/>
    <w:rsid w:val="00200F0C"/>
    <w:rsid w:val="00201CDE"/>
    <w:rsid w:val="0020234C"/>
    <w:rsid w:val="00202E61"/>
    <w:rsid w:val="00203581"/>
    <w:rsid w:val="00203CF6"/>
    <w:rsid w:val="00205008"/>
    <w:rsid w:val="002106E3"/>
    <w:rsid w:val="00211013"/>
    <w:rsid w:val="00211251"/>
    <w:rsid w:val="00211E84"/>
    <w:rsid w:val="00211FC2"/>
    <w:rsid w:val="002120EF"/>
    <w:rsid w:val="00213370"/>
    <w:rsid w:val="002133EB"/>
    <w:rsid w:val="00214F6F"/>
    <w:rsid w:val="0021755C"/>
    <w:rsid w:val="0022010F"/>
    <w:rsid w:val="0022234A"/>
    <w:rsid w:val="00224842"/>
    <w:rsid w:val="00225F80"/>
    <w:rsid w:val="00231945"/>
    <w:rsid w:val="00232864"/>
    <w:rsid w:val="0023379A"/>
    <w:rsid w:val="002338B7"/>
    <w:rsid w:val="00234585"/>
    <w:rsid w:val="0023481D"/>
    <w:rsid w:val="00234C92"/>
    <w:rsid w:val="00236F0A"/>
    <w:rsid w:val="002402F1"/>
    <w:rsid w:val="00241118"/>
    <w:rsid w:val="002412B1"/>
    <w:rsid w:val="002417B5"/>
    <w:rsid w:val="00241FC0"/>
    <w:rsid w:val="00242E5E"/>
    <w:rsid w:val="00243E87"/>
    <w:rsid w:val="002460E8"/>
    <w:rsid w:val="002500DB"/>
    <w:rsid w:val="00250EDE"/>
    <w:rsid w:val="0025402F"/>
    <w:rsid w:val="002554CF"/>
    <w:rsid w:val="002558DD"/>
    <w:rsid w:val="00257BFC"/>
    <w:rsid w:val="0026010A"/>
    <w:rsid w:val="0026016D"/>
    <w:rsid w:val="00261441"/>
    <w:rsid w:val="00261E35"/>
    <w:rsid w:val="00262B17"/>
    <w:rsid w:val="002639CB"/>
    <w:rsid w:val="00270F2D"/>
    <w:rsid w:val="00277D9B"/>
    <w:rsid w:val="002803B4"/>
    <w:rsid w:val="00281831"/>
    <w:rsid w:val="00281E5D"/>
    <w:rsid w:val="002853B5"/>
    <w:rsid w:val="00285EED"/>
    <w:rsid w:val="00286E83"/>
    <w:rsid w:val="00290112"/>
    <w:rsid w:val="00290A84"/>
    <w:rsid w:val="00290BC6"/>
    <w:rsid w:val="002916AF"/>
    <w:rsid w:val="002917D8"/>
    <w:rsid w:val="0029597E"/>
    <w:rsid w:val="002A29DD"/>
    <w:rsid w:val="002A753B"/>
    <w:rsid w:val="002A7774"/>
    <w:rsid w:val="002A7AA2"/>
    <w:rsid w:val="002B2C94"/>
    <w:rsid w:val="002B3279"/>
    <w:rsid w:val="002B48F6"/>
    <w:rsid w:val="002C0C93"/>
    <w:rsid w:val="002C1D6A"/>
    <w:rsid w:val="002C2F48"/>
    <w:rsid w:val="002C334D"/>
    <w:rsid w:val="002C33A8"/>
    <w:rsid w:val="002C45CC"/>
    <w:rsid w:val="002C4BB1"/>
    <w:rsid w:val="002C5E6D"/>
    <w:rsid w:val="002C5FF8"/>
    <w:rsid w:val="002C72F9"/>
    <w:rsid w:val="002C7E8C"/>
    <w:rsid w:val="002D05AC"/>
    <w:rsid w:val="002D15B7"/>
    <w:rsid w:val="002D2FA1"/>
    <w:rsid w:val="002D370C"/>
    <w:rsid w:val="002D4070"/>
    <w:rsid w:val="002D69B6"/>
    <w:rsid w:val="002D71AA"/>
    <w:rsid w:val="002E0328"/>
    <w:rsid w:val="002E1496"/>
    <w:rsid w:val="002E15F8"/>
    <w:rsid w:val="002E5EFC"/>
    <w:rsid w:val="002E68AE"/>
    <w:rsid w:val="002E7F32"/>
    <w:rsid w:val="002F1331"/>
    <w:rsid w:val="002F1E34"/>
    <w:rsid w:val="002F2B31"/>
    <w:rsid w:val="002F367B"/>
    <w:rsid w:val="002F3F1D"/>
    <w:rsid w:val="002F404D"/>
    <w:rsid w:val="002F63BA"/>
    <w:rsid w:val="002F6452"/>
    <w:rsid w:val="002F7105"/>
    <w:rsid w:val="00301192"/>
    <w:rsid w:val="00302D69"/>
    <w:rsid w:val="00306563"/>
    <w:rsid w:val="00307D3B"/>
    <w:rsid w:val="00310726"/>
    <w:rsid w:val="003145B3"/>
    <w:rsid w:val="00315D12"/>
    <w:rsid w:val="00315E8B"/>
    <w:rsid w:val="00316C70"/>
    <w:rsid w:val="003170A6"/>
    <w:rsid w:val="00317F4D"/>
    <w:rsid w:val="003214DC"/>
    <w:rsid w:val="0032317B"/>
    <w:rsid w:val="00323558"/>
    <w:rsid w:val="00323B60"/>
    <w:rsid w:val="00324A0E"/>
    <w:rsid w:val="00325734"/>
    <w:rsid w:val="00325802"/>
    <w:rsid w:val="00326919"/>
    <w:rsid w:val="00326928"/>
    <w:rsid w:val="00326E61"/>
    <w:rsid w:val="00327A62"/>
    <w:rsid w:val="00327C18"/>
    <w:rsid w:val="00330900"/>
    <w:rsid w:val="003322DA"/>
    <w:rsid w:val="00333432"/>
    <w:rsid w:val="003362A4"/>
    <w:rsid w:val="00337C03"/>
    <w:rsid w:val="00340084"/>
    <w:rsid w:val="00342D1C"/>
    <w:rsid w:val="0034375A"/>
    <w:rsid w:val="00344121"/>
    <w:rsid w:val="00345B46"/>
    <w:rsid w:val="00350116"/>
    <w:rsid w:val="00352806"/>
    <w:rsid w:val="00354111"/>
    <w:rsid w:val="00355289"/>
    <w:rsid w:val="00356655"/>
    <w:rsid w:val="00357EEA"/>
    <w:rsid w:val="003601EC"/>
    <w:rsid w:val="003604CA"/>
    <w:rsid w:val="003615C8"/>
    <w:rsid w:val="003648E4"/>
    <w:rsid w:val="003672CA"/>
    <w:rsid w:val="00371DD7"/>
    <w:rsid w:val="00372315"/>
    <w:rsid w:val="00373CC0"/>
    <w:rsid w:val="00374BAA"/>
    <w:rsid w:val="0037616B"/>
    <w:rsid w:val="003809E0"/>
    <w:rsid w:val="00382480"/>
    <w:rsid w:val="00382AEC"/>
    <w:rsid w:val="00382C85"/>
    <w:rsid w:val="0038330B"/>
    <w:rsid w:val="003849CD"/>
    <w:rsid w:val="0038708B"/>
    <w:rsid w:val="003903EC"/>
    <w:rsid w:val="00391788"/>
    <w:rsid w:val="00391953"/>
    <w:rsid w:val="003931B6"/>
    <w:rsid w:val="003939B1"/>
    <w:rsid w:val="00394FFC"/>
    <w:rsid w:val="003A02E4"/>
    <w:rsid w:val="003A2DD5"/>
    <w:rsid w:val="003A2E2D"/>
    <w:rsid w:val="003A4CC6"/>
    <w:rsid w:val="003A55B0"/>
    <w:rsid w:val="003A60F9"/>
    <w:rsid w:val="003A692A"/>
    <w:rsid w:val="003B07E2"/>
    <w:rsid w:val="003B2CFE"/>
    <w:rsid w:val="003B4CBD"/>
    <w:rsid w:val="003B4F21"/>
    <w:rsid w:val="003B52C8"/>
    <w:rsid w:val="003C1C2C"/>
    <w:rsid w:val="003C1EFC"/>
    <w:rsid w:val="003C232F"/>
    <w:rsid w:val="003C25CF"/>
    <w:rsid w:val="003C3779"/>
    <w:rsid w:val="003C6455"/>
    <w:rsid w:val="003C7A3A"/>
    <w:rsid w:val="003C7B3A"/>
    <w:rsid w:val="003D1CF8"/>
    <w:rsid w:val="003D236C"/>
    <w:rsid w:val="003D2BC7"/>
    <w:rsid w:val="003D3173"/>
    <w:rsid w:val="003D3C0F"/>
    <w:rsid w:val="003E0566"/>
    <w:rsid w:val="003E0CA9"/>
    <w:rsid w:val="003E2BD2"/>
    <w:rsid w:val="003E3320"/>
    <w:rsid w:val="003E3F63"/>
    <w:rsid w:val="003E4433"/>
    <w:rsid w:val="003E7B5A"/>
    <w:rsid w:val="003E7E81"/>
    <w:rsid w:val="003F0FA1"/>
    <w:rsid w:val="003F37B3"/>
    <w:rsid w:val="003F46E9"/>
    <w:rsid w:val="003F4EE3"/>
    <w:rsid w:val="003F6368"/>
    <w:rsid w:val="003F6DE2"/>
    <w:rsid w:val="003F7EE8"/>
    <w:rsid w:val="00402A80"/>
    <w:rsid w:val="0040581F"/>
    <w:rsid w:val="00405ADD"/>
    <w:rsid w:val="00405AE9"/>
    <w:rsid w:val="00405B89"/>
    <w:rsid w:val="00406186"/>
    <w:rsid w:val="00411B32"/>
    <w:rsid w:val="0041389C"/>
    <w:rsid w:val="00417896"/>
    <w:rsid w:val="004215E8"/>
    <w:rsid w:val="00423DAA"/>
    <w:rsid w:val="00424CDA"/>
    <w:rsid w:val="00426302"/>
    <w:rsid w:val="004271EC"/>
    <w:rsid w:val="004274ED"/>
    <w:rsid w:val="00430C5D"/>
    <w:rsid w:val="00430D9B"/>
    <w:rsid w:val="00433245"/>
    <w:rsid w:val="004370DD"/>
    <w:rsid w:val="004401E5"/>
    <w:rsid w:val="0044066D"/>
    <w:rsid w:val="00441D10"/>
    <w:rsid w:val="00443919"/>
    <w:rsid w:val="004439D6"/>
    <w:rsid w:val="00447787"/>
    <w:rsid w:val="00451DA8"/>
    <w:rsid w:val="00451F60"/>
    <w:rsid w:val="004538EF"/>
    <w:rsid w:val="00455378"/>
    <w:rsid w:val="00457CA6"/>
    <w:rsid w:val="00457D78"/>
    <w:rsid w:val="00461220"/>
    <w:rsid w:val="004628DB"/>
    <w:rsid w:val="00463476"/>
    <w:rsid w:val="0046401E"/>
    <w:rsid w:val="00466DC8"/>
    <w:rsid w:val="0047156B"/>
    <w:rsid w:val="00471AD2"/>
    <w:rsid w:val="00471C81"/>
    <w:rsid w:val="0047223B"/>
    <w:rsid w:val="004759CC"/>
    <w:rsid w:val="00475A68"/>
    <w:rsid w:val="0047617A"/>
    <w:rsid w:val="004774FA"/>
    <w:rsid w:val="00477E33"/>
    <w:rsid w:val="0048127D"/>
    <w:rsid w:val="00481FF2"/>
    <w:rsid w:val="004827BD"/>
    <w:rsid w:val="00483BFE"/>
    <w:rsid w:val="0048491B"/>
    <w:rsid w:val="00485959"/>
    <w:rsid w:val="00487D45"/>
    <w:rsid w:val="0049217F"/>
    <w:rsid w:val="00492456"/>
    <w:rsid w:val="00492E76"/>
    <w:rsid w:val="0049411E"/>
    <w:rsid w:val="00496C3C"/>
    <w:rsid w:val="004973CD"/>
    <w:rsid w:val="004A0A13"/>
    <w:rsid w:val="004A0C63"/>
    <w:rsid w:val="004A2947"/>
    <w:rsid w:val="004A2F76"/>
    <w:rsid w:val="004A3C5B"/>
    <w:rsid w:val="004A48A9"/>
    <w:rsid w:val="004A4D7F"/>
    <w:rsid w:val="004B22F4"/>
    <w:rsid w:val="004B35C6"/>
    <w:rsid w:val="004B4276"/>
    <w:rsid w:val="004B542D"/>
    <w:rsid w:val="004C7AAE"/>
    <w:rsid w:val="004D0082"/>
    <w:rsid w:val="004D1BA0"/>
    <w:rsid w:val="004D2BB3"/>
    <w:rsid w:val="004D3F0E"/>
    <w:rsid w:val="004D455A"/>
    <w:rsid w:val="004D5688"/>
    <w:rsid w:val="004D7305"/>
    <w:rsid w:val="004D7782"/>
    <w:rsid w:val="004E15F1"/>
    <w:rsid w:val="004E1625"/>
    <w:rsid w:val="004E2025"/>
    <w:rsid w:val="004E2542"/>
    <w:rsid w:val="004E2629"/>
    <w:rsid w:val="004E2A38"/>
    <w:rsid w:val="004E2AC2"/>
    <w:rsid w:val="004E2F1F"/>
    <w:rsid w:val="004E4988"/>
    <w:rsid w:val="004E5A12"/>
    <w:rsid w:val="004E6BAA"/>
    <w:rsid w:val="004E6E32"/>
    <w:rsid w:val="004E743D"/>
    <w:rsid w:val="004F0EFA"/>
    <w:rsid w:val="004F2F0E"/>
    <w:rsid w:val="004F4591"/>
    <w:rsid w:val="004F51E0"/>
    <w:rsid w:val="004F627E"/>
    <w:rsid w:val="004F69D3"/>
    <w:rsid w:val="004F75F8"/>
    <w:rsid w:val="005019A7"/>
    <w:rsid w:val="00504267"/>
    <w:rsid w:val="005050AA"/>
    <w:rsid w:val="00507D6F"/>
    <w:rsid w:val="0051073D"/>
    <w:rsid w:val="0051286D"/>
    <w:rsid w:val="005171D5"/>
    <w:rsid w:val="00520FB7"/>
    <w:rsid w:val="00523087"/>
    <w:rsid w:val="00527456"/>
    <w:rsid w:val="00527C2A"/>
    <w:rsid w:val="00532E90"/>
    <w:rsid w:val="00536679"/>
    <w:rsid w:val="0053741A"/>
    <w:rsid w:val="00550A4A"/>
    <w:rsid w:val="005514CC"/>
    <w:rsid w:val="00554388"/>
    <w:rsid w:val="0055543C"/>
    <w:rsid w:val="00555773"/>
    <w:rsid w:val="00556565"/>
    <w:rsid w:val="0055736E"/>
    <w:rsid w:val="005575B3"/>
    <w:rsid w:val="00560A14"/>
    <w:rsid w:val="00561383"/>
    <w:rsid w:val="005614A2"/>
    <w:rsid w:val="00562429"/>
    <w:rsid w:val="0056597C"/>
    <w:rsid w:val="00565A6E"/>
    <w:rsid w:val="0056695E"/>
    <w:rsid w:val="00566D0F"/>
    <w:rsid w:val="00567908"/>
    <w:rsid w:val="00576AB1"/>
    <w:rsid w:val="00577B43"/>
    <w:rsid w:val="005800C5"/>
    <w:rsid w:val="00582220"/>
    <w:rsid w:val="00585635"/>
    <w:rsid w:val="005858EF"/>
    <w:rsid w:val="0058663B"/>
    <w:rsid w:val="005866C3"/>
    <w:rsid w:val="005902F5"/>
    <w:rsid w:val="005904F3"/>
    <w:rsid w:val="005916F7"/>
    <w:rsid w:val="00591708"/>
    <w:rsid w:val="005933D3"/>
    <w:rsid w:val="0059460C"/>
    <w:rsid w:val="00596190"/>
    <w:rsid w:val="005A0309"/>
    <w:rsid w:val="005A4F0E"/>
    <w:rsid w:val="005A5D54"/>
    <w:rsid w:val="005B0149"/>
    <w:rsid w:val="005B1D24"/>
    <w:rsid w:val="005B29EA"/>
    <w:rsid w:val="005B461E"/>
    <w:rsid w:val="005C1A0C"/>
    <w:rsid w:val="005C3C75"/>
    <w:rsid w:val="005C3CF5"/>
    <w:rsid w:val="005C451E"/>
    <w:rsid w:val="005C49AA"/>
    <w:rsid w:val="005C4CF0"/>
    <w:rsid w:val="005C56CA"/>
    <w:rsid w:val="005C7505"/>
    <w:rsid w:val="005D11D5"/>
    <w:rsid w:val="005D4CD7"/>
    <w:rsid w:val="005D4FA5"/>
    <w:rsid w:val="005D5C7C"/>
    <w:rsid w:val="005D675B"/>
    <w:rsid w:val="005D69BC"/>
    <w:rsid w:val="005D6FDA"/>
    <w:rsid w:val="005D7742"/>
    <w:rsid w:val="005D7C70"/>
    <w:rsid w:val="005E172C"/>
    <w:rsid w:val="005E2E7F"/>
    <w:rsid w:val="005E3D23"/>
    <w:rsid w:val="005E47DB"/>
    <w:rsid w:val="005E5819"/>
    <w:rsid w:val="005E5F37"/>
    <w:rsid w:val="005E6082"/>
    <w:rsid w:val="005E79A3"/>
    <w:rsid w:val="005E7B36"/>
    <w:rsid w:val="005E7BDE"/>
    <w:rsid w:val="005F0911"/>
    <w:rsid w:val="005F33FE"/>
    <w:rsid w:val="005F695F"/>
    <w:rsid w:val="005F69E4"/>
    <w:rsid w:val="005F726B"/>
    <w:rsid w:val="005F78F5"/>
    <w:rsid w:val="0060112C"/>
    <w:rsid w:val="00604378"/>
    <w:rsid w:val="006048C8"/>
    <w:rsid w:val="00607322"/>
    <w:rsid w:val="00607F98"/>
    <w:rsid w:val="006128E4"/>
    <w:rsid w:val="00616AD8"/>
    <w:rsid w:val="00616B53"/>
    <w:rsid w:val="00617FA4"/>
    <w:rsid w:val="006272BB"/>
    <w:rsid w:val="00627C6E"/>
    <w:rsid w:val="00627D6A"/>
    <w:rsid w:val="006335C8"/>
    <w:rsid w:val="00633EF8"/>
    <w:rsid w:val="006346D9"/>
    <w:rsid w:val="00634FD5"/>
    <w:rsid w:val="00637E91"/>
    <w:rsid w:val="0064116B"/>
    <w:rsid w:val="006414E4"/>
    <w:rsid w:val="0064264E"/>
    <w:rsid w:val="006436C1"/>
    <w:rsid w:val="00644ED6"/>
    <w:rsid w:val="00645967"/>
    <w:rsid w:val="00646BD8"/>
    <w:rsid w:val="006503AF"/>
    <w:rsid w:val="00650B9F"/>
    <w:rsid w:val="006512D4"/>
    <w:rsid w:val="00652049"/>
    <w:rsid w:val="006523D7"/>
    <w:rsid w:val="00653197"/>
    <w:rsid w:val="006531BD"/>
    <w:rsid w:val="00653532"/>
    <w:rsid w:val="00653B9F"/>
    <w:rsid w:val="00653D86"/>
    <w:rsid w:val="00654615"/>
    <w:rsid w:val="00654ECD"/>
    <w:rsid w:val="00657391"/>
    <w:rsid w:val="00657E6A"/>
    <w:rsid w:val="00660456"/>
    <w:rsid w:val="006608B0"/>
    <w:rsid w:val="00661AC6"/>
    <w:rsid w:val="006621CA"/>
    <w:rsid w:val="006626B1"/>
    <w:rsid w:val="00663E0B"/>
    <w:rsid w:val="00664126"/>
    <w:rsid w:val="0066449C"/>
    <w:rsid w:val="00664A38"/>
    <w:rsid w:val="00666382"/>
    <w:rsid w:val="0066642C"/>
    <w:rsid w:val="006665F8"/>
    <w:rsid w:val="00666A5B"/>
    <w:rsid w:val="00667277"/>
    <w:rsid w:val="00667D04"/>
    <w:rsid w:val="00670B61"/>
    <w:rsid w:val="00670BDD"/>
    <w:rsid w:val="00671EEF"/>
    <w:rsid w:val="0068216B"/>
    <w:rsid w:val="0068583D"/>
    <w:rsid w:val="00685D8D"/>
    <w:rsid w:val="00687F15"/>
    <w:rsid w:val="00691FF2"/>
    <w:rsid w:val="00694948"/>
    <w:rsid w:val="00694AAF"/>
    <w:rsid w:val="00694F11"/>
    <w:rsid w:val="006958E6"/>
    <w:rsid w:val="0069638C"/>
    <w:rsid w:val="006A16A6"/>
    <w:rsid w:val="006A67D8"/>
    <w:rsid w:val="006A6D1E"/>
    <w:rsid w:val="006B0057"/>
    <w:rsid w:val="006B13FB"/>
    <w:rsid w:val="006B29ED"/>
    <w:rsid w:val="006B2B2A"/>
    <w:rsid w:val="006B3723"/>
    <w:rsid w:val="006B40C3"/>
    <w:rsid w:val="006B4175"/>
    <w:rsid w:val="006B486D"/>
    <w:rsid w:val="006B671C"/>
    <w:rsid w:val="006B754E"/>
    <w:rsid w:val="006B794F"/>
    <w:rsid w:val="006C0BAB"/>
    <w:rsid w:val="006C3547"/>
    <w:rsid w:val="006C3759"/>
    <w:rsid w:val="006C7926"/>
    <w:rsid w:val="006D02F3"/>
    <w:rsid w:val="006D03D4"/>
    <w:rsid w:val="006D1382"/>
    <w:rsid w:val="006D1604"/>
    <w:rsid w:val="006D160F"/>
    <w:rsid w:val="006D2BFA"/>
    <w:rsid w:val="006D3513"/>
    <w:rsid w:val="006D6E00"/>
    <w:rsid w:val="006D7BC6"/>
    <w:rsid w:val="006D7D49"/>
    <w:rsid w:val="006E0C95"/>
    <w:rsid w:val="006E2151"/>
    <w:rsid w:val="006E2544"/>
    <w:rsid w:val="006E3FA9"/>
    <w:rsid w:val="006E6D22"/>
    <w:rsid w:val="006F30AB"/>
    <w:rsid w:val="006F60E7"/>
    <w:rsid w:val="006F64A1"/>
    <w:rsid w:val="006F65BC"/>
    <w:rsid w:val="00701E5B"/>
    <w:rsid w:val="00702C31"/>
    <w:rsid w:val="007033C2"/>
    <w:rsid w:val="007035BC"/>
    <w:rsid w:val="00705D4B"/>
    <w:rsid w:val="007108E7"/>
    <w:rsid w:val="00712E97"/>
    <w:rsid w:val="007157A0"/>
    <w:rsid w:val="00717CF9"/>
    <w:rsid w:val="00720333"/>
    <w:rsid w:val="0072327D"/>
    <w:rsid w:val="007273A3"/>
    <w:rsid w:val="00727885"/>
    <w:rsid w:val="00727C94"/>
    <w:rsid w:val="007300BA"/>
    <w:rsid w:val="00731047"/>
    <w:rsid w:val="007311F2"/>
    <w:rsid w:val="0073134F"/>
    <w:rsid w:val="0073230D"/>
    <w:rsid w:val="00736A8B"/>
    <w:rsid w:val="00736B46"/>
    <w:rsid w:val="00736EB2"/>
    <w:rsid w:val="00741DB3"/>
    <w:rsid w:val="007422C5"/>
    <w:rsid w:val="007426BE"/>
    <w:rsid w:val="00742C7B"/>
    <w:rsid w:val="007430C5"/>
    <w:rsid w:val="00744720"/>
    <w:rsid w:val="00744DDF"/>
    <w:rsid w:val="00744E60"/>
    <w:rsid w:val="007456F3"/>
    <w:rsid w:val="00745BC9"/>
    <w:rsid w:val="00750C80"/>
    <w:rsid w:val="00750E30"/>
    <w:rsid w:val="00750F23"/>
    <w:rsid w:val="0075139D"/>
    <w:rsid w:val="00753B43"/>
    <w:rsid w:val="00755A19"/>
    <w:rsid w:val="007561D3"/>
    <w:rsid w:val="00763CC2"/>
    <w:rsid w:val="00765838"/>
    <w:rsid w:val="007677D5"/>
    <w:rsid w:val="00771EF4"/>
    <w:rsid w:val="0077695D"/>
    <w:rsid w:val="007771E2"/>
    <w:rsid w:val="00777562"/>
    <w:rsid w:val="00781C98"/>
    <w:rsid w:val="00783AE8"/>
    <w:rsid w:val="00785B0A"/>
    <w:rsid w:val="00785F69"/>
    <w:rsid w:val="00786261"/>
    <w:rsid w:val="00787CAE"/>
    <w:rsid w:val="0079080A"/>
    <w:rsid w:val="00791969"/>
    <w:rsid w:val="00793342"/>
    <w:rsid w:val="00793674"/>
    <w:rsid w:val="00795115"/>
    <w:rsid w:val="007A1C09"/>
    <w:rsid w:val="007A3DEB"/>
    <w:rsid w:val="007B35BD"/>
    <w:rsid w:val="007B4D41"/>
    <w:rsid w:val="007B5F64"/>
    <w:rsid w:val="007B74C2"/>
    <w:rsid w:val="007C0008"/>
    <w:rsid w:val="007C185D"/>
    <w:rsid w:val="007C1C5B"/>
    <w:rsid w:val="007C2A15"/>
    <w:rsid w:val="007C59F6"/>
    <w:rsid w:val="007D04D4"/>
    <w:rsid w:val="007D1BA6"/>
    <w:rsid w:val="007D2136"/>
    <w:rsid w:val="007D58FA"/>
    <w:rsid w:val="007D638E"/>
    <w:rsid w:val="007D79FF"/>
    <w:rsid w:val="007E060D"/>
    <w:rsid w:val="007E0F1F"/>
    <w:rsid w:val="007E140F"/>
    <w:rsid w:val="007E2F47"/>
    <w:rsid w:val="007E709E"/>
    <w:rsid w:val="007E7822"/>
    <w:rsid w:val="007E7AF6"/>
    <w:rsid w:val="007F10D2"/>
    <w:rsid w:val="007F3623"/>
    <w:rsid w:val="007F46EA"/>
    <w:rsid w:val="007F690E"/>
    <w:rsid w:val="007F6CF6"/>
    <w:rsid w:val="007F7A20"/>
    <w:rsid w:val="007F7B90"/>
    <w:rsid w:val="00804375"/>
    <w:rsid w:val="00804536"/>
    <w:rsid w:val="00804E8F"/>
    <w:rsid w:val="008063BD"/>
    <w:rsid w:val="00810613"/>
    <w:rsid w:val="00810946"/>
    <w:rsid w:val="008131A2"/>
    <w:rsid w:val="00813392"/>
    <w:rsid w:val="00820F50"/>
    <w:rsid w:val="00821CB3"/>
    <w:rsid w:val="008237AA"/>
    <w:rsid w:val="00823952"/>
    <w:rsid w:val="00827C6C"/>
    <w:rsid w:val="00830EA6"/>
    <w:rsid w:val="00831136"/>
    <w:rsid w:val="00831F96"/>
    <w:rsid w:val="00833EDB"/>
    <w:rsid w:val="008343CB"/>
    <w:rsid w:val="00836EB7"/>
    <w:rsid w:val="00840653"/>
    <w:rsid w:val="00841F87"/>
    <w:rsid w:val="00843A1E"/>
    <w:rsid w:val="008462BF"/>
    <w:rsid w:val="00846949"/>
    <w:rsid w:val="00856E32"/>
    <w:rsid w:val="008572E5"/>
    <w:rsid w:val="00857DE9"/>
    <w:rsid w:val="0086165D"/>
    <w:rsid w:val="00861CF6"/>
    <w:rsid w:val="00863894"/>
    <w:rsid w:val="00863F8F"/>
    <w:rsid w:val="008644B6"/>
    <w:rsid w:val="00865CD0"/>
    <w:rsid w:val="0086622C"/>
    <w:rsid w:val="008703F1"/>
    <w:rsid w:val="0087075F"/>
    <w:rsid w:val="00871DA1"/>
    <w:rsid w:val="008723D2"/>
    <w:rsid w:val="00872F3A"/>
    <w:rsid w:val="008741F1"/>
    <w:rsid w:val="0087557A"/>
    <w:rsid w:val="00880F29"/>
    <w:rsid w:val="00882AC7"/>
    <w:rsid w:val="00882CDD"/>
    <w:rsid w:val="00887680"/>
    <w:rsid w:val="00887A8B"/>
    <w:rsid w:val="0089035D"/>
    <w:rsid w:val="00891926"/>
    <w:rsid w:val="008922A4"/>
    <w:rsid w:val="008929D2"/>
    <w:rsid w:val="00892A58"/>
    <w:rsid w:val="00893A57"/>
    <w:rsid w:val="00895E3F"/>
    <w:rsid w:val="00897948"/>
    <w:rsid w:val="00897CDD"/>
    <w:rsid w:val="008A14AC"/>
    <w:rsid w:val="008A1E06"/>
    <w:rsid w:val="008A2FFA"/>
    <w:rsid w:val="008A500B"/>
    <w:rsid w:val="008A5627"/>
    <w:rsid w:val="008A7632"/>
    <w:rsid w:val="008A7C52"/>
    <w:rsid w:val="008B08D8"/>
    <w:rsid w:val="008B40A8"/>
    <w:rsid w:val="008B4571"/>
    <w:rsid w:val="008B472D"/>
    <w:rsid w:val="008B4DC6"/>
    <w:rsid w:val="008B5BF3"/>
    <w:rsid w:val="008C0ECC"/>
    <w:rsid w:val="008C10E2"/>
    <w:rsid w:val="008C79C1"/>
    <w:rsid w:val="008D0140"/>
    <w:rsid w:val="008D0950"/>
    <w:rsid w:val="008D1442"/>
    <w:rsid w:val="008D1EF0"/>
    <w:rsid w:val="008D202A"/>
    <w:rsid w:val="008D209B"/>
    <w:rsid w:val="008D429C"/>
    <w:rsid w:val="008D4AFB"/>
    <w:rsid w:val="008D590C"/>
    <w:rsid w:val="008D607E"/>
    <w:rsid w:val="008D6EE4"/>
    <w:rsid w:val="008E2F9E"/>
    <w:rsid w:val="008E4803"/>
    <w:rsid w:val="008E50BF"/>
    <w:rsid w:val="008E5D7D"/>
    <w:rsid w:val="008F0C2E"/>
    <w:rsid w:val="008F2D41"/>
    <w:rsid w:val="008F30C8"/>
    <w:rsid w:val="008F66CE"/>
    <w:rsid w:val="008F7EFB"/>
    <w:rsid w:val="00900396"/>
    <w:rsid w:val="00900717"/>
    <w:rsid w:val="00900E28"/>
    <w:rsid w:val="009022BA"/>
    <w:rsid w:val="00903B2D"/>
    <w:rsid w:val="00903B36"/>
    <w:rsid w:val="00904115"/>
    <w:rsid w:val="00905A76"/>
    <w:rsid w:val="00911408"/>
    <w:rsid w:val="009131E9"/>
    <w:rsid w:val="00913C41"/>
    <w:rsid w:val="00914DD5"/>
    <w:rsid w:val="00920D25"/>
    <w:rsid w:val="0092173C"/>
    <w:rsid w:val="00922159"/>
    <w:rsid w:val="00922D89"/>
    <w:rsid w:val="00924714"/>
    <w:rsid w:val="009252E5"/>
    <w:rsid w:val="0092592D"/>
    <w:rsid w:val="009262A3"/>
    <w:rsid w:val="009271B9"/>
    <w:rsid w:val="00933193"/>
    <w:rsid w:val="00933FA9"/>
    <w:rsid w:val="00934619"/>
    <w:rsid w:val="00937B84"/>
    <w:rsid w:val="00940A2D"/>
    <w:rsid w:val="00942883"/>
    <w:rsid w:val="0094357A"/>
    <w:rsid w:val="009446F7"/>
    <w:rsid w:val="00945034"/>
    <w:rsid w:val="009457C9"/>
    <w:rsid w:val="009514E2"/>
    <w:rsid w:val="00951EF9"/>
    <w:rsid w:val="00956474"/>
    <w:rsid w:val="00957C27"/>
    <w:rsid w:val="00964410"/>
    <w:rsid w:val="00964DC4"/>
    <w:rsid w:val="0096522B"/>
    <w:rsid w:val="009659B1"/>
    <w:rsid w:val="00967B0C"/>
    <w:rsid w:val="00973713"/>
    <w:rsid w:val="00975DAF"/>
    <w:rsid w:val="009774D7"/>
    <w:rsid w:val="00977E1B"/>
    <w:rsid w:val="009805EA"/>
    <w:rsid w:val="009807A0"/>
    <w:rsid w:val="00981BA5"/>
    <w:rsid w:val="0098490E"/>
    <w:rsid w:val="009852D0"/>
    <w:rsid w:val="0098748B"/>
    <w:rsid w:val="00990438"/>
    <w:rsid w:val="009910A9"/>
    <w:rsid w:val="00992E07"/>
    <w:rsid w:val="009937C1"/>
    <w:rsid w:val="00993C71"/>
    <w:rsid w:val="00994A23"/>
    <w:rsid w:val="00995DE3"/>
    <w:rsid w:val="00996078"/>
    <w:rsid w:val="009A0204"/>
    <w:rsid w:val="009A1C83"/>
    <w:rsid w:val="009A2852"/>
    <w:rsid w:val="009A412E"/>
    <w:rsid w:val="009A6F4B"/>
    <w:rsid w:val="009B058D"/>
    <w:rsid w:val="009B0EC8"/>
    <w:rsid w:val="009B11B0"/>
    <w:rsid w:val="009B14C6"/>
    <w:rsid w:val="009B21AC"/>
    <w:rsid w:val="009B25C1"/>
    <w:rsid w:val="009B2798"/>
    <w:rsid w:val="009B2971"/>
    <w:rsid w:val="009B35C0"/>
    <w:rsid w:val="009B4275"/>
    <w:rsid w:val="009B441B"/>
    <w:rsid w:val="009B4D46"/>
    <w:rsid w:val="009B4ED5"/>
    <w:rsid w:val="009B5EE9"/>
    <w:rsid w:val="009B6AB6"/>
    <w:rsid w:val="009C1CF4"/>
    <w:rsid w:val="009C7F97"/>
    <w:rsid w:val="009D120C"/>
    <w:rsid w:val="009D1C11"/>
    <w:rsid w:val="009D2E16"/>
    <w:rsid w:val="009D59B7"/>
    <w:rsid w:val="009D6D3C"/>
    <w:rsid w:val="009D79B8"/>
    <w:rsid w:val="009D7A5E"/>
    <w:rsid w:val="009E0285"/>
    <w:rsid w:val="009E24C3"/>
    <w:rsid w:val="009E2BF7"/>
    <w:rsid w:val="009E2DC4"/>
    <w:rsid w:val="009E2FB1"/>
    <w:rsid w:val="009E3E81"/>
    <w:rsid w:val="009E612A"/>
    <w:rsid w:val="009E6B9A"/>
    <w:rsid w:val="009F119E"/>
    <w:rsid w:val="009F2781"/>
    <w:rsid w:val="009F34AD"/>
    <w:rsid w:val="009F7111"/>
    <w:rsid w:val="00A00095"/>
    <w:rsid w:val="00A00F84"/>
    <w:rsid w:val="00A01033"/>
    <w:rsid w:val="00A029B3"/>
    <w:rsid w:val="00A07A1E"/>
    <w:rsid w:val="00A113FE"/>
    <w:rsid w:val="00A12881"/>
    <w:rsid w:val="00A131AE"/>
    <w:rsid w:val="00A13E0A"/>
    <w:rsid w:val="00A15DA2"/>
    <w:rsid w:val="00A22569"/>
    <w:rsid w:val="00A2373D"/>
    <w:rsid w:val="00A25EA3"/>
    <w:rsid w:val="00A263AD"/>
    <w:rsid w:val="00A27E0B"/>
    <w:rsid w:val="00A31992"/>
    <w:rsid w:val="00A33044"/>
    <w:rsid w:val="00A3426F"/>
    <w:rsid w:val="00A34F41"/>
    <w:rsid w:val="00A35A4F"/>
    <w:rsid w:val="00A40009"/>
    <w:rsid w:val="00A415F5"/>
    <w:rsid w:val="00A418AF"/>
    <w:rsid w:val="00A43887"/>
    <w:rsid w:val="00A450B7"/>
    <w:rsid w:val="00A45454"/>
    <w:rsid w:val="00A45B11"/>
    <w:rsid w:val="00A46086"/>
    <w:rsid w:val="00A46418"/>
    <w:rsid w:val="00A46489"/>
    <w:rsid w:val="00A47FF0"/>
    <w:rsid w:val="00A5281E"/>
    <w:rsid w:val="00A5715D"/>
    <w:rsid w:val="00A57FA9"/>
    <w:rsid w:val="00A60024"/>
    <w:rsid w:val="00A6076E"/>
    <w:rsid w:val="00A6345D"/>
    <w:rsid w:val="00A64BD6"/>
    <w:rsid w:val="00A65D2F"/>
    <w:rsid w:val="00A660F0"/>
    <w:rsid w:val="00A66789"/>
    <w:rsid w:val="00A676A8"/>
    <w:rsid w:val="00A67C9B"/>
    <w:rsid w:val="00A72166"/>
    <w:rsid w:val="00A73DBC"/>
    <w:rsid w:val="00A7458A"/>
    <w:rsid w:val="00A7607C"/>
    <w:rsid w:val="00A7620B"/>
    <w:rsid w:val="00A76AA9"/>
    <w:rsid w:val="00A76E3F"/>
    <w:rsid w:val="00A77352"/>
    <w:rsid w:val="00A80377"/>
    <w:rsid w:val="00A80C15"/>
    <w:rsid w:val="00A817EC"/>
    <w:rsid w:val="00A83AC3"/>
    <w:rsid w:val="00A83FF5"/>
    <w:rsid w:val="00A87702"/>
    <w:rsid w:val="00A9028F"/>
    <w:rsid w:val="00A907AA"/>
    <w:rsid w:val="00A94155"/>
    <w:rsid w:val="00A946DC"/>
    <w:rsid w:val="00A94E95"/>
    <w:rsid w:val="00A9563C"/>
    <w:rsid w:val="00A95AF7"/>
    <w:rsid w:val="00A95D7B"/>
    <w:rsid w:val="00A973A9"/>
    <w:rsid w:val="00AA0181"/>
    <w:rsid w:val="00AA0DFE"/>
    <w:rsid w:val="00AA0EDC"/>
    <w:rsid w:val="00AA1C04"/>
    <w:rsid w:val="00AA3063"/>
    <w:rsid w:val="00AA35D3"/>
    <w:rsid w:val="00AA57F5"/>
    <w:rsid w:val="00AA616C"/>
    <w:rsid w:val="00AB0CCC"/>
    <w:rsid w:val="00AB0D39"/>
    <w:rsid w:val="00AB1E33"/>
    <w:rsid w:val="00AB49F4"/>
    <w:rsid w:val="00AB65A4"/>
    <w:rsid w:val="00AB73F8"/>
    <w:rsid w:val="00AC1379"/>
    <w:rsid w:val="00AC2001"/>
    <w:rsid w:val="00AC2FA6"/>
    <w:rsid w:val="00AC4708"/>
    <w:rsid w:val="00AC52A1"/>
    <w:rsid w:val="00AC5D01"/>
    <w:rsid w:val="00AD4356"/>
    <w:rsid w:val="00AD5C11"/>
    <w:rsid w:val="00AD5E0B"/>
    <w:rsid w:val="00AD65C3"/>
    <w:rsid w:val="00AD7DFE"/>
    <w:rsid w:val="00AE033E"/>
    <w:rsid w:val="00AE03AE"/>
    <w:rsid w:val="00AE5303"/>
    <w:rsid w:val="00AE55F9"/>
    <w:rsid w:val="00B01351"/>
    <w:rsid w:val="00B03294"/>
    <w:rsid w:val="00B035C8"/>
    <w:rsid w:val="00B0465E"/>
    <w:rsid w:val="00B13892"/>
    <w:rsid w:val="00B14380"/>
    <w:rsid w:val="00B1484E"/>
    <w:rsid w:val="00B150D2"/>
    <w:rsid w:val="00B15E12"/>
    <w:rsid w:val="00B165EF"/>
    <w:rsid w:val="00B1704F"/>
    <w:rsid w:val="00B20EBA"/>
    <w:rsid w:val="00B21BAA"/>
    <w:rsid w:val="00B22F5B"/>
    <w:rsid w:val="00B24610"/>
    <w:rsid w:val="00B25084"/>
    <w:rsid w:val="00B26555"/>
    <w:rsid w:val="00B269A1"/>
    <w:rsid w:val="00B309A1"/>
    <w:rsid w:val="00B32056"/>
    <w:rsid w:val="00B33A47"/>
    <w:rsid w:val="00B34470"/>
    <w:rsid w:val="00B409DC"/>
    <w:rsid w:val="00B42881"/>
    <w:rsid w:val="00B45F5D"/>
    <w:rsid w:val="00B45F6D"/>
    <w:rsid w:val="00B462A9"/>
    <w:rsid w:val="00B46F8B"/>
    <w:rsid w:val="00B4724C"/>
    <w:rsid w:val="00B47CF1"/>
    <w:rsid w:val="00B51009"/>
    <w:rsid w:val="00B518C1"/>
    <w:rsid w:val="00B51D92"/>
    <w:rsid w:val="00B53244"/>
    <w:rsid w:val="00B539A7"/>
    <w:rsid w:val="00B53CAE"/>
    <w:rsid w:val="00B548F1"/>
    <w:rsid w:val="00B56E5F"/>
    <w:rsid w:val="00B60D3C"/>
    <w:rsid w:val="00B613C0"/>
    <w:rsid w:val="00B61DDF"/>
    <w:rsid w:val="00B62799"/>
    <w:rsid w:val="00B63125"/>
    <w:rsid w:val="00B63B27"/>
    <w:rsid w:val="00B65B8E"/>
    <w:rsid w:val="00B660EF"/>
    <w:rsid w:val="00B66D6A"/>
    <w:rsid w:val="00B6730C"/>
    <w:rsid w:val="00B707F5"/>
    <w:rsid w:val="00B70CBA"/>
    <w:rsid w:val="00B71EFF"/>
    <w:rsid w:val="00B733AC"/>
    <w:rsid w:val="00B73D73"/>
    <w:rsid w:val="00B745EB"/>
    <w:rsid w:val="00B74B02"/>
    <w:rsid w:val="00B778E8"/>
    <w:rsid w:val="00B77BFC"/>
    <w:rsid w:val="00B81F44"/>
    <w:rsid w:val="00B837B7"/>
    <w:rsid w:val="00B91265"/>
    <w:rsid w:val="00B91985"/>
    <w:rsid w:val="00B921E2"/>
    <w:rsid w:val="00B92509"/>
    <w:rsid w:val="00B95061"/>
    <w:rsid w:val="00B9584A"/>
    <w:rsid w:val="00B95DD9"/>
    <w:rsid w:val="00B97E90"/>
    <w:rsid w:val="00BA1EF2"/>
    <w:rsid w:val="00BA508D"/>
    <w:rsid w:val="00BA7A7E"/>
    <w:rsid w:val="00BB2B13"/>
    <w:rsid w:val="00BB4860"/>
    <w:rsid w:val="00BB4D57"/>
    <w:rsid w:val="00BB7F62"/>
    <w:rsid w:val="00BC27C7"/>
    <w:rsid w:val="00BC2B5E"/>
    <w:rsid w:val="00BC4110"/>
    <w:rsid w:val="00BC5166"/>
    <w:rsid w:val="00BC6293"/>
    <w:rsid w:val="00BD0E2E"/>
    <w:rsid w:val="00BD21CA"/>
    <w:rsid w:val="00BD4289"/>
    <w:rsid w:val="00BD6274"/>
    <w:rsid w:val="00BD6680"/>
    <w:rsid w:val="00BD680E"/>
    <w:rsid w:val="00BD6BE3"/>
    <w:rsid w:val="00BE305D"/>
    <w:rsid w:val="00BE4E5F"/>
    <w:rsid w:val="00BE6758"/>
    <w:rsid w:val="00BE732F"/>
    <w:rsid w:val="00BE7EC1"/>
    <w:rsid w:val="00BF03B5"/>
    <w:rsid w:val="00BF1700"/>
    <w:rsid w:val="00BF1D41"/>
    <w:rsid w:val="00BF2348"/>
    <w:rsid w:val="00BF3F7E"/>
    <w:rsid w:val="00BF5276"/>
    <w:rsid w:val="00BF54E3"/>
    <w:rsid w:val="00BF5F48"/>
    <w:rsid w:val="00BF69D4"/>
    <w:rsid w:val="00C0024F"/>
    <w:rsid w:val="00C01843"/>
    <w:rsid w:val="00C02A07"/>
    <w:rsid w:val="00C02EE3"/>
    <w:rsid w:val="00C03C79"/>
    <w:rsid w:val="00C061BA"/>
    <w:rsid w:val="00C07846"/>
    <w:rsid w:val="00C103F6"/>
    <w:rsid w:val="00C117DA"/>
    <w:rsid w:val="00C12433"/>
    <w:rsid w:val="00C12B7C"/>
    <w:rsid w:val="00C12EE0"/>
    <w:rsid w:val="00C1455F"/>
    <w:rsid w:val="00C1527F"/>
    <w:rsid w:val="00C15EA1"/>
    <w:rsid w:val="00C15EB2"/>
    <w:rsid w:val="00C200C3"/>
    <w:rsid w:val="00C201AF"/>
    <w:rsid w:val="00C22E2A"/>
    <w:rsid w:val="00C22F99"/>
    <w:rsid w:val="00C24DDE"/>
    <w:rsid w:val="00C26C4A"/>
    <w:rsid w:val="00C26EF8"/>
    <w:rsid w:val="00C306C0"/>
    <w:rsid w:val="00C32E0B"/>
    <w:rsid w:val="00C349B3"/>
    <w:rsid w:val="00C40362"/>
    <w:rsid w:val="00C40AF5"/>
    <w:rsid w:val="00C42324"/>
    <w:rsid w:val="00C42EEA"/>
    <w:rsid w:val="00C43031"/>
    <w:rsid w:val="00C44528"/>
    <w:rsid w:val="00C44DBF"/>
    <w:rsid w:val="00C45C2A"/>
    <w:rsid w:val="00C46AC8"/>
    <w:rsid w:val="00C47229"/>
    <w:rsid w:val="00C50ECD"/>
    <w:rsid w:val="00C513CC"/>
    <w:rsid w:val="00C51949"/>
    <w:rsid w:val="00C5546F"/>
    <w:rsid w:val="00C55B33"/>
    <w:rsid w:val="00C55F3B"/>
    <w:rsid w:val="00C566DC"/>
    <w:rsid w:val="00C56E6A"/>
    <w:rsid w:val="00C600E3"/>
    <w:rsid w:val="00C605BA"/>
    <w:rsid w:val="00C607FE"/>
    <w:rsid w:val="00C60A91"/>
    <w:rsid w:val="00C614F7"/>
    <w:rsid w:val="00C6365A"/>
    <w:rsid w:val="00C63EF2"/>
    <w:rsid w:val="00C65BCB"/>
    <w:rsid w:val="00C712F0"/>
    <w:rsid w:val="00C74CE0"/>
    <w:rsid w:val="00C74CE7"/>
    <w:rsid w:val="00C76118"/>
    <w:rsid w:val="00C80425"/>
    <w:rsid w:val="00C82ABD"/>
    <w:rsid w:val="00C82C4E"/>
    <w:rsid w:val="00C82F27"/>
    <w:rsid w:val="00C87D69"/>
    <w:rsid w:val="00C900DF"/>
    <w:rsid w:val="00C9243F"/>
    <w:rsid w:val="00C9483A"/>
    <w:rsid w:val="00C97B2D"/>
    <w:rsid w:val="00CA2E4F"/>
    <w:rsid w:val="00CA34B6"/>
    <w:rsid w:val="00CA5318"/>
    <w:rsid w:val="00CA6D6D"/>
    <w:rsid w:val="00CB0831"/>
    <w:rsid w:val="00CB4EBB"/>
    <w:rsid w:val="00CC3791"/>
    <w:rsid w:val="00CC3940"/>
    <w:rsid w:val="00CC5F35"/>
    <w:rsid w:val="00CC7691"/>
    <w:rsid w:val="00CC7B20"/>
    <w:rsid w:val="00CC7C36"/>
    <w:rsid w:val="00CD00B3"/>
    <w:rsid w:val="00CD12A7"/>
    <w:rsid w:val="00CD242C"/>
    <w:rsid w:val="00CD636A"/>
    <w:rsid w:val="00CD6BB1"/>
    <w:rsid w:val="00CD7368"/>
    <w:rsid w:val="00CE13FE"/>
    <w:rsid w:val="00CE1712"/>
    <w:rsid w:val="00CE3659"/>
    <w:rsid w:val="00CE4321"/>
    <w:rsid w:val="00CE7219"/>
    <w:rsid w:val="00CF215D"/>
    <w:rsid w:val="00CF27B9"/>
    <w:rsid w:val="00CF672D"/>
    <w:rsid w:val="00CF752A"/>
    <w:rsid w:val="00CF77A1"/>
    <w:rsid w:val="00CF7CD0"/>
    <w:rsid w:val="00D018D8"/>
    <w:rsid w:val="00D019D9"/>
    <w:rsid w:val="00D01B7A"/>
    <w:rsid w:val="00D021E1"/>
    <w:rsid w:val="00D028B5"/>
    <w:rsid w:val="00D03A54"/>
    <w:rsid w:val="00D03CDD"/>
    <w:rsid w:val="00D05D17"/>
    <w:rsid w:val="00D05D36"/>
    <w:rsid w:val="00D12B25"/>
    <w:rsid w:val="00D163BA"/>
    <w:rsid w:val="00D17819"/>
    <w:rsid w:val="00D2029F"/>
    <w:rsid w:val="00D21BF8"/>
    <w:rsid w:val="00D24363"/>
    <w:rsid w:val="00D266ED"/>
    <w:rsid w:val="00D26CB1"/>
    <w:rsid w:val="00D30C4C"/>
    <w:rsid w:val="00D31895"/>
    <w:rsid w:val="00D31F20"/>
    <w:rsid w:val="00D336D0"/>
    <w:rsid w:val="00D3503C"/>
    <w:rsid w:val="00D3745C"/>
    <w:rsid w:val="00D37F55"/>
    <w:rsid w:val="00D42FC3"/>
    <w:rsid w:val="00D455EB"/>
    <w:rsid w:val="00D50296"/>
    <w:rsid w:val="00D507F8"/>
    <w:rsid w:val="00D51C84"/>
    <w:rsid w:val="00D52FAE"/>
    <w:rsid w:val="00D5384A"/>
    <w:rsid w:val="00D555A1"/>
    <w:rsid w:val="00D568F5"/>
    <w:rsid w:val="00D56D84"/>
    <w:rsid w:val="00D60BD4"/>
    <w:rsid w:val="00D615FD"/>
    <w:rsid w:val="00D62870"/>
    <w:rsid w:val="00D6699B"/>
    <w:rsid w:val="00D6708F"/>
    <w:rsid w:val="00D674D4"/>
    <w:rsid w:val="00D7191C"/>
    <w:rsid w:val="00D72D1E"/>
    <w:rsid w:val="00D73D98"/>
    <w:rsid w:val="00D740BE"/>
    <w:rsid w:val="00D7480C"/>
    <w:rsid w:val="00D7655D"/>
    <w:rsid w:val="00D80BA4"/>
    <w:rsid w:val="00D815CD"/>
    <w:rsid w:val="00D816F6"/>
    <w:rsid w:val="00D820F5"/>
    <w:rsid w:val="00D83B4C"/>
    <w:rsid w:val="00D85B5A"/>
    <w:rsid w:val="00D864AC"/>
    <w:rsid w:val="00D8743A"/>
    <w:rsid w:val="00D87818"/>
    <w:rsid w:val="00D937AE"/>
    <w:rsid w:val="00D93E0B"/>
    <w:rsid w:val="00D9512F"/>
    <w:rsid w:val="00D96800"/>
    <w:rsid w:val="00D96D2A"/>
    <w:rsid w:val="00DA02DA"/>
    <w:rsid w:val="00DA119B"/>
    <w:rsid w:val="00DA1B39"/>
    <w:rsid w:val="00DA2203"/>
    <w:rsid w:val="00DA27DD"/>
    <w:rsid w:val="00DA395D"/>
    <w:rsid w:val="00DA475C"/>
    <w:rsid w:val="00DA59FC"/>
    <w:rsid w:val="00DA5AF3"/>
    <w:rsid w:val="00DA69EB"/>
    <w:rsid w:val="00DB0B8D"/>
    <w:rsid w:val="00DB1D57"/>
    <w:rsid w:val="00DB3DC1"/>
    <w:rsid w:val="00DB48C1"/>
    <w:rsid w:val="00DB7C3C"/>
    <w:rsid w:val="00DC17D5"/>
    <w:rsid w:val="00DC7C34"/>
    <w:rsid w:val="00DD1439"/>
    <w:rsid w:val="00DD2939"/>
    <w:rsid w:val="00DD36E8"/>
    <w:rsid w:val="00DD4103"/>
    <w:rsid w:val="00DD5147"/>
    <w:rsid w:val="00DD69CE"/>
    <w:rsid w:val="00DD7BF0"/>
    <w:rsid w:val="00DE0630"/>
    <w:rsid w:val="00DE4D8B"/>
    <w:rsid w:val="00DE5B9F"/>
    <w:rsid w:val="00DE6929"/>
    <w:rsid w:val="00DE6ED3"/>
    <w:rsid w:val="00DF14DE"/>
    <w:rsid w:val="00DF14FE"/>
    <w:rsid w:val="00DF1812"/>
    <w:rsid w:val="00DF333B"/>
    <w:rsid w:val="00DF3967"/>
    <w:rsid w:val="00DF436C"/>
    <w:rsid w:val="00DF4754"/>
    <w:rsid w:val="00DF6A8B"/>
    <w:rsid w:val="00DF6B75"/>
    <w:rsid w:val="00DF6DC5"/>
    <w:rsid w:val="00DF75B6"/>
    <w:rsid w:val="00E02015"/>
    <w:rsid w:val="00E036CC"/>
    <w:rsid w:val="00E059C3"/>
    <w:rsid w:val="00E05BEE"/>
    <w:rsid w:val="00E06BE6"/>
    <w:rsid w:val="00E0706C"/>
    <w:rsid w:val="00E15687"/>
    <w:rsid w:val="00E163DC"/>
    <w:rsid w:val="00E20AD9"/>
    <w:rsid w:val="00E22D17"/>
    <w:rsid w:val="00E22D69"/>
    <w:rsid w:val="00E236AD"/>
    <w:rsid w:val="00E24E43"/>
    <w:rsid w:val="00E274A0"/>
    <w:rsid w:val="00E27D34"/>
    <w:rsid w:val="00E30283"/>
    <w:rsid w:val="00E32316"/>
    <w:rsid w:val="00E35816"/>
    <w:rsid w:val="00E37C29"/>
    <w:rsid w:val="00E40D96"/>
    <w:rsid w:val="00E40DEB"/>
    <w:rsid w:val="00E41B2B"/>
    <w:rsid w:val="00E4269B"/>
    <w:rsid w:val="00E430C9"/>
    <w:rsid w:val="00E4516C"/>
    <w:rsid w:val="00E45356"/>
    <w:rsid w:val="00E46F9B"/>
    <w:rsid w:val="00E518D8"/>
    <w:rsid w:val="00E520BC"/>
    <w:rsid w:val="00E52E67"/>
    <w:rsid w:val="00E531BE"/>
    <w:rsid w:val="00E53E05"/>
    <w:rsid w:val="00E53F1D"/>
    <w:rsid w:val="00E54811"/>
    <w:rsid w:val="00E55F28"/>
    <w:rsid w:val="00E60C91"/>
    <w:rsid w:val="00E612A9"/>
    <w:rsid w:val="00E61A20"/>
    <w:rsid w:val="00E628B4"/>
    <w:rsid w:val="00E62BFD"/>
    <w:rsid w:val="00E63A08"/>
    <w:rsid w:val="00E659D9"/>
    <w:rsid w:val="00E66E2A"/>
    <w:rsid w:val="00E67A70"/>
    <w:rsid w:val="00E67C37"/>
    <w:rsid w:val="00E710B4"/>
    <w:rsid w:val="00E73F89"/>
    <w:rsid w:val="00E77DF5"/>
    <w:rsid w:val="00E83A29"/>
    <w:rsid w:val="00E844AA"/>
    <w:rsid w:val="00E86CD0"/>
    <w:rsid w:val="00E86E4D"/>
    <w:rsid w:val="00E902E7"/>
    <w:rsid w:val="00E9258E"/>
    <w:rsid w:val="00E92776"/>
    <w:rsid w:val="00E92E58"/>
    <w:rsid w:val="00E93121"/>
    <w:rsid w:val="00E93A7F"/>
    <w:rsid w:val="00E93C93"/>
    <w:rsid w:val="00E94DC7"/>
    <w:rsid w:val="00E96665"/>
    <w:rsid w:val="00E96D53"/>
    <w:rsid w:val="00E97B6C"/>
    <w:rsid w:val="00E97CE9"/>
    <w:rsid w:val="00EA042F"/>
    <w:rsid w:val="00EA107A"/>
    <w:rsid w:val="00EA183C"/>
    <w:rsid w:val="00EA20E0"/>
    <w:rsid w:val="00EA213C"/>
    <w:rsid w:val="00EA261C"/>
    <w:rsid w:val="00EA40B7"/>
    <w:rsid w:val="00EA665C"/>
    <w:rsid w:val="00EB16D7"/>
    <w:rsid w:val="00EB22DE"/>
    <w:rsid w:val="00EB2B4B"/>
    <w:rsid w:val="00EB2C0C"/>
    <w:rsid w:val="00EB4645"/>
    <w:rsid w:val="00EB4F8C"/>
    <w:rsid w:val="00EB5E1E"/>
    <w:rsid w:val="00EB6CE1"/>
    <w:rsid w:val="00EB7A74"/>
    <w:rsid w:val="00EC20F6"/>
    <w:rsid w:val="00EC2DA0"/>
    <w:rsid w:val="00EC2ED3"/>
    <w:rsid w:val="00EC3416"/>
    <w:rsid w:val="00EC41B1"/>
    <w:rsid w:val="00EC58C2"/>
    <w:rsid w:val="00EC7FB0"/>
    <w:rsid w:val="00ED2D7A"/>
    <w:rsid w:val="00ED38E2"/>
    <w:rsid w:val="00EE02C1"/>
    <w:rsid w:val="00EE0C2B"/>
    <w:rsid w:val="00EE23A2"/>
    <w:rsid w:val="00EE4174"/>
    <w:rsid w:val="00EE5577"/>
    <w:rsid w:val="00EE590F"/>
    <w:rsid w:val="00EE5ED6"/>
    <w:rsid w:val="00EE6203"/>
    <w:rsid w:val="00EE6A7B"/>
    <w:rsid w:val="00EE7FA6"/>
    <w:rsid w:val="00EF1E94"/>
    <w:rsid w:val="00EF2C33"/>
    <w:rsid w:val="00EF3DC1"/>
    <w:rsid w:val="00EF3EFE"/>
    <w:rsid w:val="00EF427E"/>
    <w:rsid w:val="00EF4330"/>
    <w:rsid w:val="00EF6011"/>
    <w:rsid w:val="00EF6AD9"/>
    <w:rsid w:val="00F0320B"/>
    <w:rsid w:val="00F0568F"/>
    <w:rsid w:val="00F05D89"/>
    <w:rsid w:val="00F06738"/>
    <w:rsid w:val="00F06C84"/>
    <w:rsid w:val="00F0761B"/>
    <w:rsid w:val="00F1054B"/>
    <w:rsid w:val="00F11CA5"/>
    <w:rsid w:val="00F133D2"/>
    <w:rsid w:val="00F142A7"/>
    <w:rsid w:val="00F14B05"/>
    <w:rsid w:val="00F15CC2"/>
    <w:rsid w:val="00F16FFA"/>
    <w:rsid w:val="00F172C3"/>
    <w:rsid w:val="00F20373"/>
    <w:rsid w:val="00F22290"/>
    <w:rsid w:val="00F23CE3"/>
    <w:rsid w:val="00F23ECC"/>
    <w:rsid w:val="00F23EF8"/>
    <w:rsid w:val="00F25607"/>
    <w:rsid w:val="00F26445"/>
    <w:rsid w:val="00F30A36"/>
    <w:rsid w:val="00F31D41"/>
    <w:rsid w:val="00F336CB"/>
    <w:rsid w:val="00F33CB3"/>
    <w:rsid w:val="00F34CB9"/>
    <w:rsid w:val="00F40B2A"/>
    <w:rsid w:val="00F43A87"/>
    <w:rsid w:val="00F45CCE"/>
    <w:rsid w:val="00F46DA8"/>
    <w:rsid w:val="00F472C7"/>
    <w:rsid w:val="00F47CEF"/>
    <w:rsid w:val="00F502CD"/>
    <w:rsid w:val="00F51EB9"/>
    <w:rsid w:val="00F52039"/>
    <w:rsid w:val="00F52426"/>
    <w:rsid w:val="00F54D29"/>
    <w:rsid w:val="00F55C5D"/>
    <w:rsid w:val="00F55C97"/>
    <w:rsid w:val="00F561CF"/>
    <w:rsid w:val="00F628E4"/>
    <w:rsid w:val="00F64C29"/>
    <w:rsid w:val="00F6778A"/>
    <w:rsid w:val="00F67E0F"/>
    <w:rsid w:val="00F700FE"/>
    <w:rsid w:val="00F709B7"/>
    <w:rsid w:val="00F710A9"/>
    <w:rsid w:val="00F71753"/>
    <w:rsid w:val="00F73389"/>
    <w:rsid w:val="00F74934"/>
    <w:rsid w:val="00F8041A"/>
    <w:rsid w:val="00F80B96"/>
    <w:rsid w:val="00F811A7"/>
    <w:rsid w:val="00F8154F"/>
    <w:rsid w:val="00F81CD0"/>
    <w:rsid w:val="00F82CAB"/>
    <w:rsid w:val="00F82DD9"/>
    <w:rsid w:val="00F83869"/>
    <w:rsid w:val="00F84A0A"/>
    <w:rsid w:val="00F84ACC"/>
    <w:rsid w:val="00F86785"/>
    <w:rsid w:val="00F8706C"/>
    <w:rsid w:val="00F87088"/>
    <w:rsid w:val="00F878A1"/>
    <w:rsid w:val="00F87C1A"/>
    <w:rsid w:val="00F91861"/>
    <w:rsid w:val="00F9186E"/>
    <w:rsid w:val="00F92168"/>
    <w:rsid w:val="00F9256A"/>
    <w:rsid w:val="00F92765"/>
    <w:rsid w:val="00F92DD0"/>
    <w:rsid w:val="00F940CA"/>
    <w:rsid w:val="00F943B6"/>
    <w:rsid w:val="00F94719"/>
    <w:rsid w:val="00F95EAD"/>
    <w:rsid w:val="00F963FD"/>
    <w:rsid w:val="00FA0058"/>
    <w:rsid w:val="00FA237D"/>
    <w:rsid w:val="00FA345B"/>
    <w:rsid w:val="00FA3D07"/>
    <w:rsid w:val="00FA5370"/>
    <w:rsid w:val="00FA5D21"/>
    <w:rsid w:val="00FA74C1"/>
    <w:rsid w:val="00FA7D81"/>
    <w:rsid w:val="00FB2B60"/>
    <w:rsid w:val="00FB2FBA"/>
    <w:rsid w:val="00FB3D33"/>
    <w:rsid w:val="00FB4FFD"/>
    <w:rsid w:val="00FC130D"/>
    <w:rsid w:val="00FC1E22"/>
    <w:rsid w:val="00FC4221"/>
    <w:rsid w:val="00FC482D"/>
    <w:rsid w:val="00FC488D"/>
    <w:rsid w:val="00FC6222"/>
    <w:rsid w:val="00FD0389"/>
    <w:rsid w:val="00FD07A4"/>
    <w:rsid w:val="00FD2373"/>
    <w:rsid w:val="00FD2CD7"/>
    <w:rsid w:val="00FD2E3E"/>
    <w:rsid w:val="00FD500F"/>
    <w:rsid w:val="00FD767E"/>
    <w:rsid w:val="00FE1700"/>
    <w:rsid w:val="00FE2756"/>
    <w:rsid w:val="00FE59AC"/>
    <w:rsid w:val="00FE59FD"/>
    <w:rsid w:val="00FE5AEB"/>
    <w:rsid w:val="00FE67AD"/>
    <w:rsid w:val="00FE6891"/>
    <w:rsid w:val="00FF34EB"/>
    <w:rsid w:val="00FF7008"/>
    <w:rsid w:val="00FF73B7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6A0B16"/>
  <w15:chartTrackingRefBased/>
  <w15:docId w15:val="{FC13E486-9CF6-4C4D-AACA-74809FD0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7B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qFormat/>
    <w:rsid w:val="00426302"/>
    <w:pPr>
      <w:spacing w:before="240" w:after="120" w:line="288" w:lineRule="auto"/>
      <w:outlineLvl w:val="0"/>
    </w:pPr>
    <w:rPr>
      <w:rFonts w:cstheme="minorHAns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302"/>
    <w:pPr>
      <w:spacing w:before="240"/>
      <w:outlineLvl w:val="1"/>
    </w:pPr>
    <w:rPr>
      <w:rFonts w:asciiTheme="minorHAnsi" w:hAnsiTheme="minorHAnsi" w:cstheme="minorHAnsi"/>
      <w:b/>
      <w:color w:val="6B2976"/>
      <w:sz w:val="34"/>
      <w:szCs w:val="34"/>
    </w:rPr>
  </w:style>
  <w:style w:type="paragraph" w:styleId="Heading3">
    <w:name w:val="heading 3"/>
    <w:basedOn w:val="Heading2"/>
    <w:next w:val="Normal"/>
    <w:link w:val="Heading3Char"/>
    <w:unhideWhenUsed/>
    <w:qFormat/>
    <w:rsid w:val="00D7480C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rsid w:val="002B3279"/>
    <w:pPr>
      <w:spacing w:before="0" w:after="160" w:line="259" w:lineRule="auto"/>
      <w:outlineLvl w:val="3"/>
    </w:pPr>
    <w:rPr>
      <w:b/>
      <w:sz w:val="22"/>
    </w:rPr>
  </w:style>
  <w:style w:type="paragraph" w:styleId="Heading5">
    <w:name w:val="heading 5"/>
    <w:basedOn w:val="NumbersList1"/>
    <w:next w:val="Normal"/>
    <w:link w:val="Heading5Char"/>
    <w:uiPriority w:val="9"/>
    <w:unhideWhenUsed/>
    <w:rsid w:val="0068583D"/>
    <w:pPr>
      <w:widowControl w:val="0"/>
      <w:numPr>
        <w:ilvl w:val="3"/>
        <w:numId w:val="7"/>
      </w:numPr>
      <w:ind w:left="1021" w:hanging="1021"/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D3745C"/>
    <w:pPr>
      <w:keepNext/>
      <w:keepLines/>
      <w:numPr>
        <w:ilvl w:val="5"/>
        <w:numId w:val="7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nhideWhenUsed/>
    <w:qFormat/>
    <w:rsid w:val="00F22290"/>
    <w:pPr>
      <w:tabs>
        <w:tab w:val="right" w:pos="9781"/>
      </w:tabs>
    </w:pPr>
    <w:rPr>
      <w:sz w:val="48"/>
      <w:szCs w:val="48"/>
    </w:rPr>
  </w:style>
  <w:style w:type="character" w:customStyle="1" w:styleId="HeaderChar">
    <w:name w:val="Header Char"/>
    <w:basedOn w:val="DefaultParagraphFont"/>
    <w:link w:val="Header"/>
    <w:rsid w:val="002B3279"/>
    <w:rPr>
      <w:rFonts w:ascii="Arial" w:hAnsi="Arial"/>
      <w:b/>
      <w:color w:val="6B297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F2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426302"/>
    <w:rPr>
      <w:rFonts w:cstheme="minorHAnsi"/>
      <w:b/>
      <w:color w:val="612C6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302"/>
    <w:rPr>
      <w:rFonts w:cstheme="minorHAnsi"/>
      <w:b/>
      <w:color w:val="6B2976"/>
      <w:sz w:val="34"/>
      <w:szCs w:val="34"/>
    </w:rPr>
  </w:style>
  <w:style w:type="paragraph" w:styleId="ListParagraph">
    <w:name w:val="List Paragraph"/>
    <w:aliases w:val="Indent number list,List Paragraph1,List Paragraph11,Recommendation,L,Number,#List Paragraph,List Paragraph111,F5 List Paragraph,Dot pt,CV text,Table text,Medium Grid 1 - Accent 21,Numbered Paragraph,List Paragraph2,NFP GP Bulleted List"/>
    <w:basedOn w:val="Normal"/>
    <w:next w:val="Heading3"/>
    <w:link w:val="ListParagraphChar"/>
    <w:uiPriority w:val="34"/>
    <w:qFormat/>
    <w:rsid w:val="00F22290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2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00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009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F2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7480C"/>
    <w:rPr>
      <w:rFonts w:ascii="Arial" w:hAnsi="Arial"/>
      <w:b/>
      <w:sz w:val="24"/>
      <w:szCs w:val="24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2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D7480C"/>
    <w:rPr>
      <w:b/>
      <w:bCs/>
      <w:color w:val="6B2976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A45454"/>
    <w:pPr>
      <w:numPr>
        <w:numId w:val="3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4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5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A4545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279"/>
    <w:rPr>
      <w:rFonts w:ascii="Arial" w:hAnsi="Arial"/>
      <w:b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Normal"/>
    <w:autoRedefine/>
    <w:uiPriority w:val="99"/>
    <w:unhideWhenUsed/>
    <w:rsid w:val="00C76118"/>
    <w:pPr>
      <w:widowControl w:val="0"/>
      <w:numPr>
        <w:numId w:val="52"/>
      </w:numPr>
      <w:spacing w:line="360" w:lineRule="auto"/>
      <w:ind w:left="680" w:hanging="476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F22290"/>
    <w:pPr>
      <w:pBdr>
        <w:bottom w:val="single" w:sz="4" w:space="1" w:color="auto"/>
      </w:pBdr>
      <w:spacing w:before="240" w:after="240" w:line="288" w:lineRule="auto"/>
    </w:pPr>
    <w:rPr>
      <w:rFonts w:ascii="Arial" w:hAnsi="Arial" w:cs="Arial"/>
      <w:b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F81CD0"/>
    <w:rPr>
      <w:rFonts w:ascii="Arial" w:hAnsi="Arial" w:cs="Arial"/>
      <w:b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sid w:val="002E1496"/>
    <w:rPr>
      <w:color w:val="808080"/>
    </w:rPr>
  </w:style>
  <w:style w:type="paragraph" w:customStyle="1" w:styleId="Introduction">
    <w:name w:val="Introduction"/>
    <w:basedOn w:val="Normal"/>
    <w:uiPriority w:val="99"/>
    <w:rsid w:val="00F22290"/>
    <w:pPr>
      <w:widowControl w:val="0"/>
      <w:suppressAutoHyphens/>
      <w:autoSpaceDE w:val="0"/>
      <w:autoSpaceDN w:val="0"/>
      <w:adjustRightInd w:val="0"/>
      <w:spacing w:after="227"/>
      <w:textAlignment w:val="center"/>
    </w:pPr>
    <w:rPr>
      <w:rFonts w:eastAsiaTheme="minorEastAsia" w:cs="FSMe-Light"/>
      <w:color w:val="3D00BC"/>
      <w:szCs w:val="24"/>
      <w:lang w:val="en-GB" w:eastAsia="ja-JP"/>
    </w:rPr>
  </w:style>
  <w:style w:type="paragraph" w:customStyle="1" w:styleId="Body">
    <w:name w:val="Body"/>
    <w:basedOn w:val="Normal"/>
    <w:uiPriority w:val="99"/>
    <w:rsid w:val="00F22290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SMe-Light" w:eastAsiaTheme="minorEastAsia" w:hAnsi="FSMe-Light" w:cs="FSMe-Light"/>
      <w:color w:val="000000"/>
      <w:sz w:val="20"/>
      <w:szCs w:val="20"/>
      <w:lang w:val="en-GB" w:eastAsia="ja-JP"/>
    </w:rPr>
  </w:style>
  <w:style w:type="paragraph" w:customStyle="1" w:styleId="H3">
    <w:name w:val="H3"/>
    <w:uiPriority w:val="99"/>
    <w:rsid w:val="00F22290"/>
    <w:pPr>
      <w:spacing w:before="57" w:after="200" w:line="240" w:lineRule="auto"/>
    </w:pPr>
    <w:rPr>
      <w:rFonts w:ascii="Arial" w:eastAsiaTheme="minorEastAsia" w:hAnsi="Arial" w:cs="FSMe-Light"/>
      <w:b/>
      <w:bCs/>
      <w:color w:val="4CC1F9"/>
      <w:sz w:val="24"/>
      <w:szCs w:val="24"/>
      <w:lang w:val="en-GB" w:eastAsia="ja-JP"/>
    </w:rPr>
  </w:style>
  <w:style w:type="paragraph" w:customStyle="1" w:styleId="Bullet">
    <w:name w:val="Bullet"/>
    <w:basedOn w:val="Body"/>
    <w:uiPriority w:val="99"/>
    <w:rsid w:val="00F22290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F22290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eastAsiaTheme="minorEastAsia" w:hAnsi="MinionPro-Regular" w:cs="MinionPro-Regular"/>
      <w:color w:val="000000"/>
      <w:szCs w:val="24"/>
      <w:lang w:val="en-GB" w:eastAsia="ja-JP"/>
    </w:rPr>
  </w:style>
  <w:style w:type="character" w:styleId="PageNumber">
    <w:name w:val="page number"/>
    <w:basedOn w:val="DefaultParagraphFont"/>
    <w:unhideWhenUsed/>
    <w:rsid w:val="00F22290"/>
  </w:style>
  <w:style w:type="paragraph" w:customStyle="1" w:styleId="BodyText1">
    <w:name w:val="Body Text1"/>
    <w:basedOn w:val="Body"/>
    <w:rsid w:val="00F22290"/>
    <w:rPr>
      <w:rFonts w:ascii="Arial" w:hAnsi="Arial" w:cs="ArialMT"/>
    </w:rPr>
  </w:style>
  <w:style w:type="paragraph" w:customStyle="1" w:styleId="Bullet1">
    <w:name w:val="Bullet_1"/>
    <w:basedOn w:val="BodyText1"/>
    <w:rsid w:val="00F22290"/>
    <w:pPr>
      <w:spacing w:line="240" w:lineRule="auto"/>
    </w:pPr>
    <w:rPr>
      <w:sz w:val="22"/>
    </w:rPr>
  </w:style>
  <w:style w:type="paragraph" w:customStyle="1" w:styleId="H1">
    <w:name w:val="H1"/>
    <w:basedOn w:val="Normal"/>
    <w:rsid w:val="00F22290"/>
    <w:rPr>
      <w:rFonts w:eastAsiaTheme="minorEastAsia" w:cs="Arial"/>
      <w:b/>
      <w:color w:val="FFFFFF" w:themeColor="background1"/>
      <w:sz w:val="40"/>
      <w:szCs w:val="40"/>
      <w:lang w:val="en-US" w:eastAsia="ja-JP"/>
    </w:rPr>
  </w:style>
  <w:style w:type="paragraph" w:customStyle="1" w:styleId="H2">
    <w:name w:val="H2"/>
    <w:basedOn w:val="Normal"/>
    <w:rsid w:val="00F22290"/>
    <w:rPr>
      <w:rFonts w:eastAsiaTheme="minorEastAsia" w:cs="Arial"/>
      <w:b/>
      <w:color w:val="FFFFFF" w:themeColor="background1"/>
      <w:sz w:val="28"/>
      <w:szCs w:val="28"/>
      <w:lang w:val="en-US" w:eastAsia="ja-JP"/>
    </w:rPr>
  </w:style>
  <w:style w:type="character" w:styleId="BookTitle">
    <w:name w:val="Book Title"/>
    <w:uiPriority w:val="33"/>
    <w:rsid w:val="00F22290"/>
    <w:rPr>
      <w:i/>
      <w:iCs/>
      <w:smallCaps/>
      <w:spacing w:val="5"/>
    </w:rPr>
  </w:style>
  <w:style w:type="paragraph" w:styleId="NoSpacing">
    <w:name w:val="No Spacing"/>
    <w:link w:val="NoSpacingChar"/>
    <w:uiPriority w:val="1"/>
    <w:qFormat/>
    <w:rsid w:val="00F22290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paragraph" w:customStyle="1" w:styleId="PurpleFooter">
    <w:name w:val="Purple Footer"/>
    <w:basedOn w:val="Normal"/>
    <w:rsid w:val="00F22290"/>
    <w:pPr>
      <w:spacing w:after="240"/>
    </w:pPr>
    <w:rPr>
      <w:color w:val="6B2976"/>
    </w:rPr>
  </w:style>
  <w:style w:type="character" w:customStyle="1" w:styleId="phrase">
    <w:name w:val="phrase"/>
    <w:basedOn w:val="DefaultParagraphFont"/>
    <w:rsid w:val="00F22290"/>
  </w:style>
  <w:style w:type="paragraph" w:customStyle="1" w:styleId="dcaheading3">
    <w:name w:val="dcaheading3"/>
    <w:basedOn w:val="Heading3"/>
    <w:link w:val="dcaheading3Char"/>
    <w:rsid w:val="00F22290"/>
    <w:pPr>
      <w:spacing w:before="200" w:after="0" w:line="271" w:lineRule="auto"/>
    </w:pPr>
    <w:rPr>
      <w:rFonts w:eastAsiaTheme="majorEastAsia" w:cstheme="majorBidi"/>
      <w:b w:val="0"/>
      <w:bCs/>
      <w:i/>
      <w:szCs w:val="22"/>
    </w:rPr>
  </w:style>
  <w:style w:type="character" w:customStyle="1" w:styleId="dcaheading3Char">
    <w:name w:val="dcaheading3 Char"/>
    <w:basedOn w:val="DefaultParagraphFont"/>
    <w:link w:val="dcaheading3"/>
    <w:rsid w:val="00F22290"/>
    <w:rPr>
      <w:rFonts w:ascii="Arial" w:eastAsiaTheme="majorEastAsia" w:hAnsi="Arial" w:cstheme="majorBidi"/>
      <w:bCs/>
      <w:i/>
      <w:color w:val="6B2976"/>
      <w:sz w:val="24"/>
    </w:rPr>
  </w:style>
  <w:style w:type="table" w:customStyle="1" w:styleId="TableGrid2">
    <w:name w:val="Table Grid2"/>
    <w:basedOn w:val="TableNormal"/>
    <w:next w:val="TableGrid"/>
    <w:uiPriority w:val="59"/>
    <w:rsid w:val="00EA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45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45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45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2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E22D69"/>
  </w:style>
  <w:style w:type="character" w:customStyle="1" w:styleId="eop">
    <w:name w:val="eop"/>
    <w:basedOn w:val="DefaultParagraphFont"/>
    <w:rsid w:val="00E22D69"/>
  </w:style>
  <w:style w:type="character" w:styleId="FootnoteReference">
    <w:name w:val="footnote reference"/>
    <w:basedOn w:val="DefaultParagraphFont"/>
    <w:uiPriority w:val="99"/>
    <w:unhideWhenUsed/>
    <w:rsid w:val="00880F29"/>
    <w:rPr>
      <w:vertAlign w:val="superscript"/>
    </w:rPr>
  </w:style>
  <w:style w:type="paragraph" w:styleId="Revision">
    <w:name w:val="Revision"/>
    <w:hidden/>
    <w:uiPriority w:val="99"/>
    <w:semiHidden/>
    <w:rsid w:val="00090556"/>
    <w:pPr>
      <w:spacing w:after="0" w:line="240" w:lineRule="auto"/>
    </w:pPr>
    <w:rPr>
      <w:rFonts w:ascii="Arial" w:hAnsi="Arial"/>
      <w:sz w:val="24"/>
    </w:rPr>
  </w:style>
  <w:style w:type="paragraph" w:customStyle="1" w:styleId="Heading3Valid">
    <w:name w:val="Heading 3_Valid"/>
    <w:basedOn w:val="Normal"/>
    <w:link w:val="Heading3ValidChar"/>
    <w:qFormat/>
    <w:rsid w:val="00C55B33"/>
    <w:pPr>
      <w:keepNext/>
      <w:keepLines/>
      <w:spacing w:after="0" w:line="240" w:lineRule="auto"/>
      <w:outlineLvl w:val="2"/>
    </w:pPr>
    <w:rPr>
      <w:rFonts w:ascii="Calibri" w:eastAsiaTheme="majorEastAsia" w:hAnsi="Calibri" w:cstheme="minorHAnsi"/>
      <w:b/>
      <w:color w:val="2E74B5" w:themeColor="accent1" w:themeShade="BF"/>
      <w:sz w:val="36"/>
      <w:szCs w:val="48"/>
      <w:lang w:eastAsia="en-GB"/>
    </w:rPr>
  </w:style>
  <w:style w:type="paragraph" w:customStyle="1" w:styleId="Heading4Valid">
    <w:name w:val="Heading 4_Valid"/>
    <w:basedOn w:val="BodyText"/>
    <w:link w:val="Heading4ValidChar"/>
    <w:qFormat/>
    <w:rsid w:val="00C55B33"/>
    <w:pPr>
      <w:widowControl w:val="0"/>
      <w:kinsoku w:val="0"/>
      <w:overflowPunct w:val="0"/>
      <w:autoSpaceDE w:val="0"/>
      <w:autoSpaceDN w:val="0"/>
      <w:adjustRightInd w:val="0"/>
      <w:spacing w:before="0" w:after="0" w:line="240" w:lineRule="auto"/>
      <w:ind w:right="237"/>
    </w:pPr>
    <w:rPr>
      <w:rFonts w:ascii="Calibri" w:eastAsia="Times New Roman" w:hAnsi="Calibri" w:cs="FS Me Pro"/>
      <w:b/>
      <w:color w:val="00B0F0"/>
      <w:sz w:val="28"/>
      <w:szCs w:val="32"/>
      <w:lang w:val="en-US" w:eastAsia="en-GB"/>
    </w:rPr>
  </w:style>
  <w:style w:type="character" w:customStyle="1" w:styleId="Heading3ValidChar">
    <w:name w:val="Heading 3_Valid Char"/>
    <w:basedOn w:val="DefaultParagraphFont"/>
    <w:link w:val="Heading3Valid"/>
    <w:rsid w:val="00C55B33"/>
    <w:rPr>
      <w:rFonts w:ascii="Calibri" w:eastAsiaTheme="majorEastAsia" w:hAnsi="Calibri" w:cstheme="minorHAnsi"/>
      <w:b/>
      <w:color w:val="2E74B5" w:themeColor="accent1" w:themeShade="BF"/>
      <w:sz w:val="36"/>
      <w:szCs w:val="48"/>
      <w:lang w:eastAsia="en-GB"/>
    </w:rPr>
  </w:style>
  <w:style w:type="character" w:customStyle="1" w:styleId="Heading4ValidChar">
    <w:name w:val="Heading 4_Valid Char"/>
    <w:basedOn w:val="BodyTextChar"/>
    <w:link w:val="Heading4Valid"/>
    <w:rsid w:val="00C55B33"/>
    <w:rPr>
      <w:rFonts w:ascii="Calibri" w:eastAsia="Times New Roman" w:hAnsi="Calibri" w:cs="FS Me Pro"/>
      <w:b/>
      <w:color w:val="00B0F0"/>
      <w:sz w:val="28"/>
      <w:szCs w:val="32"/>
      <w:lang w:val="en-US" w:eastAsia="en-GB"/>
    </w:rPr>
  </w:style>
  <w:style w:type="character" w:customStyle="1" w:styleId="ListParagraphChar">
    <w:name w:val="List Paragraph Char"/>
    <w:aliases w:val="Indent number list Char,List Paragraph1 Char,List Paragraph11 Char,Recommendation Char,L Char,Number Char,#List Paragraph Char,List Paragraph111 Char,F5 List Paragraph Char,Dot pt Char,CV text Char,Table text Char"/>
    <w:basedOn w:val="DefaultParagraphFont"/>
    <w:link w:val="ListParagraph"/>
    <w:uiPriority w:val="34"/>
    <w:rsid w:val="00C55B33"/>
    <w:rPr>
      <w:rFonts w:ascii="Arial" w:hAnsi="Arial"/>
      <w:sz w:val="24"/>
    </w:rPr>
  </w:style>
  <w:style w:type="paragraph" w:styleId="BodyText">
    <w:name w:val="Body Text"/>
    <w:basedOn w:val="Normal"/>
    <w:link w:val="BodyTextChar"/>
    <w:unhideWhenUsed/>
    <w:rsid w:val="00C55B33"/>
  </w:style>
  <w:style w:type="character" w:customStyle="1" w:styleId="BodyTextChar">
    <w:name w:val="Body Text Char"/>
    <w:basedOn w:val="DefaultParagraphFont"/>
    <w:link w:val="BodyText"/>
    <w:rsid w:val="00C55B33"/>
    <w:rPr>
      <w:rFonts w:ascii="Arial" w:hAnsi="Arial"/>
      <w:sz w:val="24"/>
    </w:rPr>
  </w:style>
  <w:style w:type="paragraph" w:styleId="NormalWeb">
    <w:name w:val="Normal (Web)"/>
    <w:basedOn w:val="Normal"/>
    <w:unhideWhenUsed/>
    <w:rsid w:val="0006462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eastAsia="en-GB"/>
    </w:rPr>
  </w:style>
  <w:style w:type="table" w:customStyle="1" w:styleId="TableGrid6">
    <w:name w:val="Table Grid6"/>
    <w:basedOn w:val="TableNormal"/>
    <w:next w:val="TableGrid"/>
    <w:uiPriority w:val="39"/>
    <w:rsid w:val="0026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F15CC2"/>
    <w:pPr>
      <w:keepNext/>
      <w:numPr>
        <w:ilvl w:val="12"/>
      </w:numPr>
      <w:spacing w:after="160" w:line="240" w:lineRule="exact"/>
      <w:ind w:left="540" w:firstLine="6"/>
    </w:pPr>
    <w:rPr>
      <w:rFonts w:ascii="Verdana" w:eastAsia="Calibri" w:hAnsi="Verdana" w:cs="Arial"/>
      <w:bCs/>
      <w:sz w:val="20"/>
      <w:lang w:val="en-US"/>
    </w:rPr>
  </w:style>
  <w:style w:type="table" w:customStyle="1" w:styleId="TableGrid8">
    <w:name w:val="Table Grid8"/>
    <w:basedOn w:val="TableNormal"/>
    <w:next w:val="TableGrid"/>
    <w:rsid w:val="00F15CC2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s">
    <w:name w:val="Bullets"/>
    <w:basedOn w:val="BodyText"/>
    <w:rsid w:val="00F15CC2"/>
    <w:pPr>
      <w:numPr>
        <w:numId w:val="164"/>
      </w:numPr>
      <w:tabs>
        <w:tab w:val="left" w:pos="680"/>
        <w:tab w:val="left" w:pos="1021"/>
      </w:tabs>
      <w:suppressAutoHyphens/>
      <w:spacing w:before="0" w:line="260" w:lineRule="exact"/>
    </w:pPr>
    <w:rPr>
      <w:rFonts w:eastAsia="Calibri" w:cs="Arial"/>
      <w:sz w:val="18"/>
      <w:szCs w:val="20"/>
      <w:lang w:val="en-GB"/>
    </w:rPr>
  </w:style>
  <w:style w:type="paragraph" w:customStyle="1" w:styleId="TableBullet">
    <w:name w:val="Table Bullet"/>
    <w:basedOn w:val="Normal"/>
    <w:rsid w:val="00F15CC2"/>
    <w:pPr>
      <w:numPr>
        <w:numId w:val="165"/>
      </w:numPr>
      <w:spacing w:before="60" w:after="20" w:line="240" w:lineRule="auto"/>
    </w:pPr>
    <w:rPr>
      <w:rFonts w:ascii="Garamond" w:eastAsia="Calibri" w:hAnsi="Garamond" w:cs="Arial"/>
      <w:sz w:val="20"/>
      <w:szCs w:val="20"/>
      <w:lang w:val="en-US"/>
    </w:rPr>
  </w:style>
  <w:style w:type="table" w:customStyle="1" w:styleId="LightShading-Accent21">
    <w:name w:val="Light Shading - Accent 21"/>
    <w:rsid w:val="00F15CC2"/>
    <w:pPr>
      <w:spacing w:after="0" w:line="240" w:lineRule="auto"/>
    </w:pPr>
    <w:rPr>
      <w:rFonts w:ascii="Arial" w:eastAsia="Times New Roman" w:hAnsi="Arial" w:cs="Arial"/>
      <w:color w:val="943634"/>
      <w:sz w:val="20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qFormat/>
    <w:rsid w:val="00F15CC2"/>
    <w:pPr>
      <w:keepNext/>
      <w:keepLines/>
      <w:spacing w:before="480" w:after="0" w:line="276" w:lineRule="auto"/>
      <w:outlineLvl w:val="9"/>
    </w:pPr>
    <w:rPr>
      <w:rFonts w:ascii="Cambria" w:eastAsia="Calibri" w:hAnsi="Cambria" w:cs="Times New Roman"/>
      <w:bCs/>
      <w:color w:val="365F91"/>
      <w:sz w:val="28"/>
      <w:lang w:val="en-US"/>
    </w:rPr>
  </w:style>
  <w:style w:type="paragraph" w:styleId="TOC1">
    <w:name w:val="toc 1"/>
    <w:basedOn w:val="Normal"/>
    <w:next w:val="Normal"/>
    <w:autoRedefine/>
    <w:rsid w:val="00F15CC2"/>
    <w:pPr>
      <w:spacing w:after="100" w:line="240" w:lineRule="auto"/>
    </w:pPr>
    <w:rPr>
      <w:rFonts w:ascii="Calibri" w:eastAsia="Calibri" w:hAnsi="Calibri" w:cs="Arial"/>
      <w:szCs w:val="24"/>
      <w:lang w:eastAsia="en-AU"/>
    </w:rPr>
  </w:style>
  <w:style w:type="paragraph" w:styleId="TOC2">
    <w:name w:val="toc 2"/>
    <w:basedOn w:val="Normal"/>
    <w:next w:val="Normal"/>
    <w:autoRedefine/>
    <w:rsid w:val="00F15CC2"/>
    <w:pPr>
      <w:spacing w:after="100" w:line="240" w:lineRule="auto"/>
      <w:ind w:left="240"/>
    </w:pPr>
    <w:rPr>
      <w:rFonts w:ascii="Calibri" w:eastAsia="Calibri" w:hAnsi="Calibri" w:cs="Arial"/>
      <w:szCs w:val="24"/>
      <w:lang w:eastAsia="en-AU"/>
    </w:rPr>
  </w:style>
  <w:style w:type="paragraph" w:styleId="TOC3">
    <w:name w:val="toc 3"/>
    <w:basedOn w:val="Normal"/>
    <w:next w:val="Normal"/>
    <w:autoRedefine/>
    <w:rsid w:val="00F15CC2"/>
    <w:pPr>
      <w:spacing w:after="100" w:line="240" w:lineRule="auto"/>
      <w:ind w:left="480"/>
    </w:pPr>
    <w:rPr>
      <w:rFonts w:ascii="Calibri" w:eastAsia="Calibri" w:hAnsi="Calibri" w:cs="Arial"/>
      <w:szCs w:val="24"/>
      <w:lang w:eastAsia="en-AU"/>
    </w:rPr>
  </w:style>
  <w:style w:type="table" w:customStyle="1" w:styleId="LightShading-Accent41">
    <w:name w:val="Light Shading - Accent 41"/>
    <w:rsid w:val="00F15CC2"/>
    <w:pPr>
      <w:spacing w:after="0" w:line="240" w:lineRule="auto"/>
    </w:pPr>
    <w:rPr>
      <w:rFonts w:ascii="Arial" w:eastAsia="Times New Roman" w:hAnsi="Arial" w:cs="Arial"/>
      <w:color w:val="5F497A"/>
      <w:sz w:val="20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F15CC2"/>
    <w:pPr>
      <w:spacing w:after="0" w:line="240" w:lineRule="auto"/>
    </w:pPr>
    <w:rPr>
      <w:rFonts w:ascii="Arial" w:eastAsia="Times New Roman" w:hAnsi="Arial" w:cs="Arial"/>
      <w:color w:val="76923C"/>
      <w:sz w:val="20"/>
      <w:szCs w:val="20"/>
      <w:lang w:eastAsia="en-A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F15CC2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69B"/>
    </w:tcPr>
  </w:style>
  <w:style w:type="paragraph" w:customStyle="1" w:styleId="Default">
    <w:name w:val="Default"/>
    <w:rsid w:val="00F1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Calibri"/>
      <w:color w:val="000000"/>
      <w:sz w:val="24"/>
      <w:szCs w:val="24"/>
      <w:lang w:eastAsia="en-AU"/>
    </w:rPr>
  </w:style>
  <w:style w:type="paragraph" w:styleId="TOC4">
    <w:name w:val="toc 4"/>
    <w:basedOn w:val="Normal"/>
    <w:next w:val="Normal"/>
    <w:autoRedefine/>
    <w:semiHidden/>
    <w:rsid w:val="00F15CC2"/>
    <w:pPr>
      <w:spacing w:line="240" w:lineRule="auto"/>
      <w:ind w:left="720"/>
    </w:pPr>
    <w:rPr>
      <w:rFonts w:ascii="Calibri" w:eastAsia="Calibri" w:hAnsi="Calibri" w:cs="Arial"/>
      <w:szCs w:val="24"/>
      <w:lang w:eastAsia="en-AU"/>
    </w:rPr>
  </w:style>
  <w:style w:type="paragraph" w:customStyle="1" w:styleId="Clearformatting">
    <w:name w:val="Clear formatting"/>
    <w:basedOn w:val="Heading2"/>
    <w:rsid w:val="00F15CC2"/>
    <w:pPr>
      <w:keepNext/>
      <w:keepLines/>
      <w:suppressAutoHyphens/>
      <w:spacing w:before="360" w:after="240" w:line="280" w:lineRule="exact"/>
    </w:pPr>
    <w:rPr>
      <w:rFonts w:ascii="Calibri" w:eastAsia="Calibri" w:hAnsi="Calibri" w:cs="Calibri"/>
      <w:bCs/>
      <w:color w:val="0064A6"/>
      <w:szCs w:val="28"/>
      <w:lang w:val="en-GB"/>
    </w:rPr>
  </w:style>
  <w:style w:type="character" w:customStyle="1" w:styleId="NoSpacingChar">
    <w:name w:val="No Spacing Char"/>
    <w:link w:val="NoSpacing"/>
    <w:uiPriority w:val="1"/>
    <w:rsid w:val="00F15CC2"/>
    <w:rPr>
      <w:rFonts w:eastAsiaTheme="minorEastAsia"/>
      <w:sz w:val="24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115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B66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0038\Desktop\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recent_x0020_change_x0020_table xmlns="3e3d4a39-2383-4475-b98e-96ac62e21f66" xsi:nil="true"/>
    <Current_x0020_Pathway_x0020_Stage xmlns="3e3d4a39-2383-4475-b98e-96ac62e21f66"/>
    <Recent_x0020_changes xmlns="3e3d4a39-2383-4475-b98e-96ac62e21f66" xsi:nil="true"/>
    <Resource_x0020_Type xmlns="3e3d4a39-2383-4475-b98e-96ac62e21f66"/>
    <TaxKeywordTaxHTField xmlns="4eda4ad6-7ef7-4305-ba1e-934f809bdd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11111111-1111-1111-1111-111111111111</TermId>
        </TermInfo>
      </Terms>
    </TaxKeywordTaxHTField>
    <Supporting_x0020_Information xmlns="3e3d4a39-2383-4475-b98e-96ac62e21f66" xsi:nil="true"/>
    <q2ck xmlns="3e3d4a39-2383-4475-b98e-96ac62e21f66"/>
    <TaxCatchAll xmlns="4eda4ad6-7ef7-4305-ba1e-934f809bdd01"/>
    <Internal_x0020_Preview xmlns="3e3d4a39-2383-4475-b98e-96ac62e21f66">false</Internal_x0020_Preview>
    <Topic xmlns="3e3d4a39-2383-4475-b98e-96ac62e21f66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ABA4-CC49-48EE-B97D-319CCEE8CC7D}">
  <ds:schemaRefs>
    <ds:schemaRef ds:uri="2D22F82A-A5EF-48CF-8D71-43B7221E543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35D64B-227B-4D3F-894B-FCB80558F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0A9FB-667C-43C2-B83C-60CB0D3A1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D982D-2B2D-4FBD-B521-248668851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67EA1-AF56-4078-B6A9-847D2C066ABB}">
  <ds:schemaRefs>
    <ds:schemaRef ds:uri="http://schemas.microsoft.com/office/2006/metadata/properties"/>
    <ds:schemaRef ds:uri="http://schemas.microsoft.com/office/infopath/2007/PartnerControls"/>
    <ds:schemaRef ds:uri="3e3d4a39-2383-4475-b98e-96ac62e21f66"/>
    <ds:schemaRef ds:uri="4eda4ad6-7ef7-4305-ba1e-934f809bdd01"/>
  </ds:schemaRefs>
</ds:datastoreItem>
</file>

<file path=customXml/itemProps6.xml><?xml version="1.0" encoding="utf-8"?>
<ds:datastoreItem xmlns:ds="http://schemas.openxmlformats.org/officeDocument/2006/customXml" ds:itemID="{E944D110-53CF-4ED1-A609-55947D80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 template</Template>
  <TotalTime>1</TotalTime>
  <Pages>4</Pages>
  <Words>607</Words>
  <Characters>3342</Characters>
  <Application>Microsoft Office Word</Application>
  <DocSecurity>0</DocSecurity>
  <Lines>296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of Attachment K - Part E - Comparison of ACQS and NDIS Standards</vt:lpstr>
    </vt:vector>
  </TitlesOfParts>
  <Company>Australian Government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of Attachment K - Part E - Comparison of ACQS and NDIS Standards</dc:title>
  <dc:subject/>
  <dc:creator>Blachford, Bridie</dc:creator>
  <cp:keywords>[SEC=OFFICIAL]</cp:keywords>
  <dc:description>This table is based on D22/187536 Attachment K. Downloaded and saved as a separate table on 21/10/2022.</dc:description>
  <cp:lastModifiedBy>MARTIN, Jessica</cp:lastModifiedBy>
  <cp:revision>2</cp:revision>
  <cp:lastPrinted>2018-10-30T03:28:00Z</cp:lastPrinted>
  <dcterms:created xsi:type="dcterms:W3CDTF">2022-10-23T23:42:00Z</dcterms:created>
  <dcterms:modified xsi:type="dcterms:W3CDTF">2022-10-23T23:42:00Z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Language">
    <vt:lpwstr>English</vt:lpwstr>
  </property>
  <property fmtid="{D5CDD505-2E9C-101B-9397-08002B2CF9AE}" pid="9" name="Order">
    <vt:r8>3400</vt:r8>
  </property>
  <property fmtid="{D5CDD505-2E9C-101B-9397-08002B2CF9AE}" pid="10" name="PM_ProtectiveMarkingImage_Header">
    <vt:lpwstr>C:\Program Files (x86)\Common Files\janusNET Shared\janusSEAL\Images\DocumentSlashBlue.png</vt:lpwstr>
  </property>
  <property fmtid="{D5CDD505-2E9C-101B-9397-08002B2CF9AE}" pid="11" name="PM_Caveats_Count">
    <vt:lpwstr>0</vt:lpwstr>
  </property>
  <property fmtid="{D5CDD505-2E9C-101B-9397-08002B2CF9AE}" pid="12" name="PM_DisplayValueSecClassificationWithQualifier">
    <vt:lpwstr>OFFICIAL</vt:lpwstr>
  </property>
  <property fmtid="{D5CDD505-2E9C-101B-9397-08002B2CF9AE}" pid="13" name="PM_Qualifier">
    <vt:lpwstr/>
  </property>
  <property fmtid="{D5CDD505-2E9C-101B-9397-08002B2CF9AE}" pid="14" name="PM_SecurityClassification">
    <vt:lpwstr>OFFICIAL</vt:lpwstr>
  </property>
  <property fmtid="{D5CDD505-2E9C-101B-9397-08002B2CF9AE}" pid="15" name="PM_InsertionValue">
    <vt:lpwstr>OFFICIAL</vt:lpwstr>
  </property>
  <property fmtid="{D5CDD505-2E9C-101B-9397-08002B2CF9AE}" pid="16" name="PM_Originating_FileId">
    <vt:lpwstr>EAFB312F08F14118B2BB1D74659036E3</vt:lpwstr>
  </property>
  <property fmtid="{D5CDD505-2E9C-101B-9397-08002B2CF9AE}" pid="17" name="PM_ProtectiveMarkingValue_Footer">
    <vt:lpwstr>OFFICIAL</vt:lpwstr>
  </property>
  <property fmtid="{D5CDD505-2E9C-101B-9397-08002B2CF9AE}" pid="18" name="PM_Originator_Hash_SHA1">
    <vt:lpwstr>38F9BF24E34B9020E28CEEAE4D48B506C0CA5314</vt:lpwstr>
  </property>
  <property fmtid="{D5CDD505-2E9C-101B-9397-08002B2CF9AE}" pid="19" name="PM_OriginationTimeStamp">
    <vt:lpwstr>2022-10-23T23:41:53Z</vt:lpwstr>
  </property>
  <property fmtid="{D5CDD505-2E9C-101B-9397-08002B2CF9AE}" pid="20" name="PM_ProtectiveMarkingValue_Header">
    <vt:lpwstr>OFFICIAL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Note">
    <vt:lpwstr/>
  </property>
  <property fmtid="{D5CDD505-2E9C-101B-9397-08002B2CF9AE}" pid="25" name="PM_Markers">
    <vt:lpwstr/>
  </property>
  <property fmtid="{D5CDD505-2E9C-101B-9397-08002B2CF9AE}" pid="26" name="PM_Display">
    <vt:lpwstr>OFFICIAL</vt:lpwstr>
  </property>
  <property fmtid="{D5CDD505-2E9C-101B-9397-08002B2CF9AE}" pid="27" name="PM_Hash_Version">
    <vt:lpwstr>2018.0</vt:lpwstr>
  </property>
  <property fmtid="{D5CDD505-2E9C-101B-9397-08002B2CF9AE}" pid="28" name="PM_Hash_Salt_Prev">
    <vt:lpwstr>3688CE96F2603189092C8D822DE5298B</vt:lpwstr>
  </property>
  <property fmtid="{D5CDD505-2E9C-101B-9397-08002B2CF9AE}" pid="29" name="PM_Hash_Salt">
    <vt:lpwstr>8CE7A91A8565385E3853B0F8467D9221</vt:lpwstr>
  </property>
  <property fmtid="{D5CDD505-2E9C-101B-9397-08002B2CF9AE}" pid="30" name="PM_Hash_SHA1">
    <vt:lpwstr>149FB8C890228B7C53DBB93D6D75F323DD3888FE</vt:lpwstr>
  </property>
  <property fmtid="{D5CDD505-2E9C-101B-9397-08002B2CF9AE}" pid="31" name="PM_OriginatorUserAccountName_SHA256">
    <vt:lpwstr>3DA78915B1F95C35574819ADC34E0E42975CBC4ACA644FA473261B0E401EB5BC</vt:lpwstr>
  </property>
  <property fmtid="{D5CDD505-2E9C-101B-9397-08002B2CF9AE}" pid="32" name="PM_OriginatorDomainName_SHA256">
    <vt:lpwstr>CE53151D70EF3143B9B6CA1DC053F41E858E2C804CF2EE5AE813E5CCE407743B</vt:lpwstr>
  </property>
  <property fmtid="{D5CDD505-2E9C-101B-9397-08002B2CF9AE}" pid="33" name="PM_MinimumSecurityClassification">
    <vt:lpwstr/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