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4AC7" w14:textId="6080BD92" w:rsidR="005A3F69" w:rsidRPr="00F9311E" w:rsidRDefault="000560DF" w:rsidP="00FF2E75">
      <w:pPr>
        <w:pStyle w:val="Heading1"/>
        <w:spacing w:after="0" w:line="264" w:lineRule="auto"/>
        <w:rPr>
          <w:rFonts w:ascii="Khmer OS Siemreap" w:hAnsi="Khmer OS Siemreap" w:cs="Khmer OS Siemreap"/>
        </w:rPr>
      </w:pPr>
      <w:bookmarkStart w:id="0" w:name="OLE_LINK5"/>
      <w:bookmarkStart w:id="1" w:name="OLE_LINK6"/>
      <w:bookmarkStart w:id="2" w:name="OLE_LINK11"/>
      <w:r w:rsidRPr="00F9311E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F9311E">
        <w:rPr>
          <w:rFonts w:ascii="Khmer OS Siemreap" w:hAnsi="Khmer OS Siemreap" w:cs="Khmer OS Siemreap"/>
        </w:rPr>
        <w:t>NDIS</w:t>
      </w:r>
      <w:r w:rsidRPr="00F9311E">
        <w:rPr>
          <w:rFonts w:ascii="Khmer OS Siemreap" w:hAnsi="Khmer OS Siemreap" w:cs="Khmer OS Siemreap"/>
          <w:cs/>
          <w:lang w:bidi="km-KH"/>
        </w:rPr>
        <w:t xml:space="preserve">៖ </w:t>
      </w:r>
      <w:r w:rsidRPr="00F9311E">
        <w:rPr>
          <w:rFonts w:ascii="Khmer OS Siemreap" w:hAnsi="Khmer OS Siemreap" w:cs="Khmer OS Siemreap"/>
          <w:lang w:bidi="km-KH"/>
        </w:rPr>
        <w:br/>
      </w:r>
      <w:r w:rsidRPr="00F9311E">
        <w:rPr>
          <w:rFonts w:ascii="Khmer OS Siemreap" w:hAnsi="Khmer OS Siemreap" w:cs="Khmer OS Siemreap"/>
          <w:cs/>
          <w:lang w:bidi="km-KH"/>
        </w:rPr>
        <w:t>ឧបករណ៍គ្រប់គ្រង និងរៀបចំផែនការកម្លាំងពលកម្ម</w:t>
      </w:r>
    </w:p>
    <w:p w14:paraId="0FF876E8" w14:textId="77777777" w:rsidR="00F54854" w:rsidRPr="00FF2E75" w:rsidRDefault="00687979" w:rsidP="00FF2E75">
      <w:pPr>
        <w:spacing w:before="100" w:after="200" w:line="360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FF2E75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FF2E75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bookmarkEnd w:id="2"/>
    <w:p w14:paraId="49F6681D" w14:textId="0FC7FFEE" w:rsidR="00420AB2" w:rsidRPr="00F9311E" w:rsidRDefault="000560DF" w:rsidP="00FF2E75">
      <w:pPr>
        <w:spacing w:line="264" w:lineRule="auto"/>
        <w:rPr>
          <w:rFonts w:ascii="Khmer OS Siemreap" w:hAnsi="Khmer OS Siemreap" w:cs="Khmer OS Siemreap"/>
        </w:rPr>
      </w:pPr>
      <w:r w:rsidRPr="00F9311E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F9311E">
        <w:rPr>
          <w:rFonts w:ascii="Khmer OS Siemreap" w:hAnsi="Khmer OS Siemreap" w:cs="Khmer OS Siemreap"/>
        </w:rPr>
        <w:t>NDIS (</w:t>
      </w:r>
      <w:r w:rsidRPr="00F9311E">
        <w:rPr>
          <w:rFonts w:ascii="Khmer OS Siemreap" w:hAnsi="Khmer OS Siemreap" w:cs="Khmer OS Siemreap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F9311E">
        <w:rPr>
          <w:rFonts w:ascii="Khmer OS Siemreap" w:hAnsi="Khmer OS Siemreap" w:cs="Khmer OS Siemreap"/>
        </w:rPr>
        <w:t>NDIS</w:t>
      </w:r>
      <w:r w:rsidRPr="00F9311E">
        <w:rPr>
          <w:rFonts w:ascii="Khmer OS Siemreap" w:hAnsi="Khmer OS Siemreap" w:cs="Khmer OS Siemreap"/>
          <w:cs/>
          <w:lang w:bidi="km-KH"/>
        </w:rPr>
        <w:t xml:space="preserve">។ វាផ្តល់នូវឧទាហរណ៍ច្បាស់លាស់ និងជាក់ស្តែងមួយចំនួន ហើយបង្កើតជាភាសារួមអំពី </w:t>
      </w:r>
      <w:r w:rsidRPr="00F9311E">
        <w:rPr>
          <w:rFonts w:ascii="Khmer OS Siemreap" w:hAnsi="Khmer OS Siemreap" w:cs="Khmer OS Siemreap"/>
        </w:rPr>
        <w:t>'</w:t>
      </w:r>
      <w:r w:rsidRPr="00F9311E">
        <w:rPr>
          <w:rFonts w:ascii="Khmer OS Siemreap" w:hAnsi="Khmer OS Siemreap" w:cs="Khmer OS Siemreap"/>
          <w:cs/>
          <w:lang w:bidi="km-KH"/>
        </w:rPr>
        <w:t>អ្វីដែលមើលទៅល្អ</w:t>
      </w:r>
      <w:r w:rsidRPr="00F9311E">
        <w:rPr>
          <w:rFonts w:ascii="Khmer OS Siemreap" w:hAnsi="Khmer OS Siemreap" w:cs="Khmer OS Siemreap"/>
        </w:rPr>
        <w:t xml:space="preserve">' </w:t>
      </w:r>
      <w:r w:rsidRPr="00F9311E">
        <w:rPr>
          <w:rFonts w:ascii="Khmer OS Siemreap" w:hAnsi="Khmer OS Siemreap" w:cs="Khmer OS Siemreap"/>
          <w:cs/>
          <w:lang w:bidi="km-KH"/>
        </w:rPr>
        <w:t xml:space="preserve">សម្រាប់អ្នកចូលរួមទាំងឡាយដែលកំពុងទទួលសេវា និងការគាំទ្រពី </w:t>
      </w:r>
      <w:r w:rsidRPr="00F9311E">
        <w:rPr>
          <w:rFonts w:ascii="Khmer OS Siemreap" w:hAnsi="Khmer OS Siemreap" w:cs="Khmer OS Siemreap"/>
        </w:rPr>
        <w:t>NDIS</w:t>
      </w:r>
      <w:r w:rsidRPr="00F9311E">
        <w:rPr>
          <w:rFonts w:ascii="Khmer OS Siemreap" w:hAnsi="Khmer OS Siemreap" w:cs="Khmer OS Siemreap"/>
          <w:cs/>
          <w:lang w:bidi="km-KH"/>
        </w:rPr>
        <w:t>។ ឧបករណ៍នេះគាំទ្រក្របខ័ណ្ឌសមត្ថភាពកម្លាំងពលកម្ម។</w:t>
      </w:r>
    </w:p>
    <w:p w14:paraId="0D050578" w14:textId="18C24DB3" w:rsidR="00420AB2" w:rsidRPr="00F9311E" w:rsidRDefault="000560DF" w:rsidP="00FF2E75">
      <w:pPr>
        <w:spacing w:line="264" w:lineRule="auto"/>
        <w:rPr>
          <w:rFonts w:ascii="Khmer OS Siemreap" w:hAnsi="Khmer OS Siemreap" w:cs="Khmer OS Siemreap"/>
        </w:rPr>
      </w:pPr>
      <w:r w:rsidRPr="00F9311E">
        <w:rPr>
          <w:rFonts w:ascii="Khmer OS Siemreap" w:hAnsi="Khmer OS Siemreap" w:cs="Khmer OS Siemreap"/>
          <w:cs/>
          <w:lang w:bidi="km-KH"/>
        </w:rPr>
        <w:t xml:space="preserve">ឧបករណ៍គ្រប់គ្រង និងរៀបចំផែនការកម្លាំងពលកម្មគាំទ្រអ្នកផ្តល់សេវា </w:t>
      </w:r>
      <w:r w:rsidRPr="00F9311E">
        <w:rPr>
          <w:rFonts w:ascii="Khmer OS Siemreap" w:hAnsi="Khmer OS Siemreap" w:cs="Khmer OS Siemreap"/>
        </w:rPr>
        <w:t xml:space="preserve">NDIS </w:t>
      </w:r>
      <w:r w:rsidRPr="00F9311E">
        <w:rPr>
          <w:rFonts w:ascii="Khmer OS Siemreap" w:hAnsi="Khmer OS Siemreap" w:cs="Khmer OS Siemreap"/>
          <w:cs/>
          <w:lang w:bidi="km-KH"/>
        </w:rPr>
        <w:t>ដើម្បី៖</w:t>
      </w:r>
    </w:p>
    <w:p w14:paraId="14AF7369" w14:textId="1E6D7968" w:rsidR="00420AB2" w:rsidRPr="00F9311E" w:rsidRDefault="000560DF" w:rsidP="00FF2E75">
      <w:pPr>
        <w:spacing w:line="264" w:lineRule="auto"/>
        <w:rPr>
          <w:rFonts w:ascii="Khmer OS Siemreap" w:hAnsi="Khmer OS Siemreap" w:cs="Khmer OS Siemreap"/>
        </w:rPr>
      </w:pPr>
      <w:r w:rsidRPr="00F9311E">
        <w:rPr>
          <w:rFonts w:ascii="Khmer OS Siemreap" w:hAnsi="Khmer OS Siemreap" w:cs="Khmer OS Siemreap"/>
          <w:cs/>
          <w:lang w:bidi="km-KH"/>
        </w:rPr>
        <w:t>វាយតម្លៃការអនុវត្តលើការគ្រប់គ្រងកម្លាំងពលកម្មបច្ចុប្បន្ន និងរៀបចំផែនការសម្រាប់កម្លាំងពលកម្មដែលត្រូវការដើម្បីផ្តល់សេវាកម្ម និងវត្ថុបំណងនៃគុណភាព។</w:t>
      </w:r>
    </w:p>
    <w:p w14:paraId="29EB3A12" w14:textId="73C55D4E" w:rsidR="00420AB2" w:rsidRPr="00F9311E" w:rsidRDefault="000560DF" w:rsidP="00FF2E75">
      <w:pPr>
        <w:spacing w:line="264" w:lineRule="auto"/>
        <w:rPr>
          <w:rFonts w:ascii="Khmer OS Siemreap" w:hAnsi="Khmer OS Siemreap" w:cs="Khmer OS Siemreap"/>
        </w:rPr>
      </w:pPr>
      <w:r w:rsidRPr="00F9311E">
        <w:rPr>
          <w:rFonts w:ascii="Khmer OS Siemreap" w:hAnsi="Khmer OS Siemreap" w:cs="Khmer OS Siemreap"/>
          <w:cs/>
          <w:lang w:bidi="km-KH"/>
        </w:rPr>
        <w:t>បើកឱ្យអ្នកផ្តល់សេវាខ្នាតតូចទៅមធ្យម ជាមួយនឹងការគាំទ្រធនធានមនុស្សឯកទេសមានកម្រិត ក្នុងការប្រើប្រាស់ឧបករណ៍នេះដើម្បីណែនាំដល់ការអភិវឌ្ឍន៍ផែនការកម្លាំងពលកម្ម។</w:t>
      </w:r>
    </w:p>
    <w:p w14:paraId="401F7D7C" w14:textId="6438D093" w:rsidR="00420AB2" w:rsidRPr="00F9311E" w:rsidRDefault="000560DF" w:rsidP="00FF2E75">
      <w:pPr>
        <w:spacing w:line="264" w:lineRule="auto"/>
        <w:rPr>
          <w:rFonts w:ascii="Khmer OS Siemreap" w:hAnsi="Khmer OS Siemreap" w:cs="Khmer OS Siemreap"/>
        </w:rPr>
      </w:pPr>
      <w:r w:rsidRPr="00F9311E">
        <w:rPr>
          <w:rFonts w:ascii="Khmer OS Siemreap" w:hAnsi="Khmer OS Siemreap" w:cs="Khmer OS Siemreap"/>
          <w:cs/>
          <w:lang w:bidi="km-KH"/>
        </w:rPr>
        <w:t>គាំទ្របានកាន់តែច្រើនដល់អង្គការនានាដែលមានបទពិសោធន៍ ជាបញ្ជីត្រួតពិនិត្យនៃអ្វីដែលត្រូវពិចារណាក្នុងការរៀបចំផែនការកម្លាំងពលកម្ម និង/ឬប្រភពនៃគំនិតនានាដើម្បីកំណត់បញ្ហាប្រឈមនៃកម្លាំងពលកម្ម និងបង្កើតយុទ្ធសាស្រ្តដើម្បីដោះស្រាយបញ្ហាទាំងនោះ។</w:t>
      </w:r>
    </w:p>
    <w:p w14:paraId="131DD9B0" w14:textId="1179DA12" w:rsidR="00391EB7" w:rsidRPr="00FF2E75" w:rsidRDefault="000560DF" w:rsidP="00FF2E75">
      <w:pPr>
        <w:pStyle w:val="Quote"/>
        <w:spacing w:before="240" w:line="264" w:lineRule="auto"/>
        <w:rPr>
          <w:rFonts w:ascii="Khmer OS Siemreap" w:hAnsi="Khmer OS Siemreap" w:cs="Khmer OS Siemreap"/>
          <w:color w:val="612C69"/>
        </w:rPr>
      </w:pPr>
      <w:r w:rsidRPr="00FF2E75">
        <w:rPr>
          <w:rFonts w:ascii="Khmer OS Siemreap" w:hAnsi="Khmer OS Siemreap" w:cs="Khmer OS Siemreap"/>
          <w:color w:val="612C69"/>
          <w:cs/>
          <w:lang w:bidi="km-KH"/>
        </w:rPr>
        <w:t>ភាពច្បាស់លាស់អំពីកម្លាំងពលកម្មដែលអ្នកត្រូវការ របៀបស្វែង និងរក្សាកម្លាំងពលកម្ម គឺសំខាន់សម្រាប់អ្នកផ្តល់សេវាដើម្បីទទួលជោគជ័យនៅក្នុង ទីផ្សារប្រកួតប្រជែង ហើយសម្រេចបាននូវការផ្តល់សេវា គុណភាព និងគោលដៅកម្លាំងពលកម្ម។</w:t>
      </w:r>
    </w:p>
    <w:p w14:paraId="7B34EE08" w14:textId="6AB247A9" w:rsidR="00391EB7" w:rsidRPr="00FF2E75" w:rsidRDefault="000560DF" w:rsidP="00FF2E75">
      <w:pPr>
        <w:pStyle w:val="Boxed2Text-purpleH2"/>
        <w:keepNext/>
        <w:keepLines/>
        <w:spacing w:before="120" w:after="120" w:line="264" w:lineRule="auto"/>
        <w:rPr>
          <w:rFonts w:ascii="Khmer OS Siemreap" w:hAnsi="Khmer OS Siemreap" w:cs="Khmer OS Siemreap"/>
          <w:b w:val="0"/>
          <w:bCs/>
        </w:rPr>
      </w:pPr>
      <w:r w:rsidRPr="00FF2E75">
        <w:rPr>
          <w:rFonts w:ascii="Khmer OS Siemreap" w:hAnsi="Khmer OS Siemreap" w:cs="Khmer OS Siemreap"/>
          <w:b w:val="0"/>
          <w:bCs/>
          <w:cs/>
          <w:lang w:bidi="km-KH"/>
        </w:rPr>
        <w:lastRenderedPageBreak/>
        <w:t>អ្វីខ្លះដែលនឹងរំពឹងទុក</w:t>
      </w:r>
    </w:p>
    <w:p w14:paraId="389C927B" w14:textId="35FE512D" w:rsidR="00420AB2" w:rsidRPr="00FF2E75" w:rsidRDefault="000560DF" w:rsidP="00FF2E75">
      <w:pPr>
        <w:pStyle w:val="Boxed2text-purple"/>
        <w:keepNext/>
        <w:keepLines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zCs w:val="22"/>
        </w:rPr>
      </w:pPr>
      <w:bookmarkStart w:id="3" w:name="_Hlk118967997"/>
      <w:bookmarkStart w:id="4" w:name="OLE_LINK38"/>
      <w:r w:rsidRPr="00FF2E75">
        <w:rPr>
          <w:rFonts w:ascii="Khmer OS Siemreap" w:hAnsi="Khmer OS Siemreap" w:cs="Khmer OS Siemreap"/>
          <w:szCs w:val="22"/>
          <w:cs/>
          <w:lang w:bidi="km-KH"/>
        </w:rPr>
        <w:t xml:space="preserve">ឧបករណ៍នេះគាំទ្រអ្នកផ្តល់សេវា </w:t>
      </w:r>
      <w:r w:rsidRPr="00FF2E75">
        <w:rPr>
          <w:rFonts w:ascii="Khmer OS Siemreap" w:hAnsi="Khmer OS Siemreap" w:cs="Khmer OS Siemreap"/>
          <w:szCs w:val="22"/>
        </w:rPr>
        <w:t xml:space="preserve">NDIS </w:t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ដើម្បីវាយតម្លៃ រៀបចំផែនការ និងគ្រប់គ្រងកម្លាំងពលកម្មរបស់ពួកគេ ដើម្បីបំពេញបានតាមវត្ថុបំណងនៃនៃសេវាកម្ម និងគុណភាព។</w:t>
      </w:r>
    </w:p>
    <w:bookmarkEnd w:id="3"/>
    <w:bookmarkEnd w:id="4"/>
    <w:p w14:paraId="69AC4FF9" w14:textId="31F822E1" w:rsidR="00420AB2" w:rsidRPr="00FF2E75" w:rsidRDefault="000560DF" w:rsidP="00FF2E75">
      <w:pPr>
        <w:pStyle w:val="Boxed2bullets-purple"/>
        <w:keepNext/>
        <w:keepLines/>
        <w:pBdr>
          <w:bottom w:val="single" w:sz="4" w:space="10" w:color="612C69"/>
        </w:pBdr>
        <w:spacing w:after="6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FF2E75">
        <w:rPr>
          <w:rFonts w:ascii="Khmer OS Siemreap" w:hAnsi="Khmer OS Siemreap" w:cs="Khmer OS Siemreap"/>
          <w:szCs w:val="22"/>
          <w:cs/>
          <w:lang w:bidi="km-KH"/>
        </w:rPr>
        <w:t>វាយតម្លៃ៖</w:t>
      </w:r>
      <w:r w:rsidRPr="00FF2E7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ប្រើប្រាស់សូចនាករដើម្បីកំណត់អត្តសញ្ញាណកម្លាំងពលកម្ម និងវិស័យនានាដែលត្រូវអភិវឌ្ឍ។</w:t>
      </w:r>
    </w:p>
    <w:p w14:paraId="1284F4C0" w14:textId="175ED6AD" w:rsidR="00420AB2" w:rsidRPr="00FF2E75" w:rsidRDefault="000560DF" w:rsidP="00FF2E75">
      <w:pPr>
        <w:pStyle w:val="Boxed2bullets-purple"/>
        <w:keepNext/>
        <w:keepLines/>
        <w:pBdr>
          <w:bottom w:val="single" w:sz="4" w:space="10" w:color="612C69"/>
        </w:pBdr>
        <w:spacing w:after="6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FF2E75">
        <w:rPr>
          <w:rFonts w:ascii="Khmer OS Siemreap" w:hAnsi="Khmer OS Siemreap" w:cs="Khmer OS Siemreap"/>
          <w:b/>
          <w:bCs/>
          <w:szCs w:val="22"/>
          <w:cs/>
          <w:lang w:bidi="km-KH"/>
        </w:rPr>
        <w:t>ផែនការ៖</w:t>
      </w:r>
      <w:r w:rsidRPr="00FF2E7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គណនាកម្លាំងពលកម្មដែលអ្នកត្រូវការ ដើម្បីសម្រេចបាននូវវត្ថុបំណង និងចន្លោះប្រហោង</w:t>
      </w:r>
      <w:r w:rsidR="00FC232A" w:rsidRPr="00FF2E75">
        <w:rPr>
          <w:rFonts w:ascii="Khmer OS Siemreap" w:hAnsi="Khmer OS Siemreap" w:cs="Khmer OS Siemreap" w:hint="cs"/>
          <w:szCs w:val="22"/>
          <w:cs/>
          <w:lang w:bidi="km-KH"/>
        </w:rPr>
        <w:br/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ណាមួយ។</w:t>
      </w:r>
    </w:p>
    <w:p w14:paraId="11AE35CE" w14:textId="6AF2A683" w:rsidR="00420AB2" w:rsidRPr="00FF2E75" w:rsidRDefault="000560DF" w:rsidP="00FF2E75">
      <w:pPr>
        <w:pStyle w:val="Boxed2bullets-purple"/>
        <w:pBdr>
          <w:bottom w:val="single" w:sz="4" w:space="10" w:color="612C69"/>
        </w:pBdr>
        <w:spacing w:after="6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FF2E75">
        <w:rPr>
          <w:rFonts w:ascii="Khmer OS Siemreap" w:hAnsi="Khmer OS Siemreap" w:cs="Khmer OS Siemreap"/>
          <w:b/>
          <w:bCs/>
          <w:szCs w:val="22"/>
          <w:cs/>
          <w:lang w:bidi="km-KH"/>
        </w:rPr>
        <w:t>ផែនការ៖</w:t>
      </w:r>
      <w:r w:rsidRPr="00FF2E7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នៅពេលវាយបានបញ្ចូលទិន្នន័យ ឧបករណ៍នេះនឹងគណនាដោយស្វ័យប្រវត្តិ និងលោតឡើងនូវចន្លោះដែលពាក់ព័ន្ធ។</w:t>
      </w:r>
    </w:p>
    <w:p w14:paraId="6352E152" w14:textId="2C1AAC15" w:rsidR="00420AB2" w:rsidRPr="00FF2E75" w:rsidRDefault="000560DF" w:rsidP="00FF2E75">
      <w:pPr>
        <w:pStyle w:val="Boxed2bullets-purple"/>
        <w:pBdr>
          <w:bottom w:val="single" w:sz="4" w:space="10" w:color="612C69"/>
        </w:pBdr>
        <w:spacing w:after="6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FF2E75">
        <w:rPr>
          <w:rFonts w:ascii="Khmer OS Siemreap" w:hAnsi="Khmer OS Siemreap" w:cs="Khmer OS Siemreap"/>
          <w:b/>
          <w:bCs/>
          <w:szCs w:val="22"/>
          <w:cs/>
          <w:lang w:bidi="km-KH"/>
        </w:rPr>
        <w:t>លទ្ធផល៖</w:t>
      </w:r>
      <w:r w:rsidRPr="00FF2E7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ប្រសិនបើអ្នកបញ្ចូលទិន្នន័យរបស់អ្នកទៅក្នុងឧបករណ៍នោះ អ្នកនឹងត្រូវបានបញ្ជូនបន្តទៅយុទ្ធសាស្រ្តនានាដែលអាចធ្វើទៅបានដើម្បីដោះស្រាយតម្រូវការ ឬបញ្ហានានាដែលបានកំណត់។</w:t>
      </w:r>
    </w:p>
    <w:p w14:paraId="5CF3E8CC" w14:textId="1EACB2E1" w:rsidR="000560DF" w:rsidRPr="00FF2E75" w:rsidRDefault="000560DF" w:rsidP="00FF2E75">
      <w:pPr>
        <w:pStyle w:val="Boxed2bullets-purple"/>
        <w:pBdr>
          <w:bottom w:val="single" w:sz="4" w:space="10" w:color="612C69"/>
        </w:pBdr>
        <w:spacing w:after="6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FF2E75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លទ្ធផល៖</w:t>
      </w:r>
      <w:r w:rsidRPr="00FF2E75">
        <w:rPr>
          <w:rFonts w:ascii="Khmer OS Siemreap" w:eastAsia="DaunPenh" w:hAnsi="Khmer OS Siemreap" w:cs="Khmer OS Siemreap"/>
          <w:szCs w:val="22"/>
        </w:rPr>
        <w:t xml:space="preserve"> </w:t>
      </w:r>
      <w:r w:rsidRPr="00FF2E75">
        <w:rPr>
          <w:rFonts w:ascii="Khmer OS Siemreap" w:eastAsia="DaunPenh" w:hAnsi="Khmer OS Siemreap" w:cs="Khmer OS Siemreap"/>
          <w:szCs w:val="22"/>
          <w:cs/>
          <w:lang w:bidi="km-KH"/>
        </w:rPr>
        <w:t xml:space="preserve">ផែនការកម្លាំងពលកម្មត្រូវបានបង្កើតឡើងដើម្បីជួយអ្នកក្នុងការផ្តល់នូវគោលដៅអាជីវកម្មបច្ចុប្បន្ន និងអនាគត និងកែលម្អលទ្ធផលអ្នកចូលរួមដោយផ្អែកលើទិន្នន័យរបស់អ្នក។  </w:t>
      </w:r>
    </w:p>
    <w:p w14:paraId="4F907214" w14:textId="2C5E6285" w:rsidR="007B2AE9" w:rsidRPr="00F9311E" w:rsidRDefault="000560DF" w:rsidP="00FF2E75">
      <w:pPr>
        <w:pStyle w:val="Boxed2bullets-purple"/>
        <w:pBdr>
          <w:bottom w:val="single" w:sz="4" w:space="10" w:color="612C69"/>
        </w:pBdr>
        <w:spacing w:after="0" w:line="264" w:lineRule="auto"/>
        <w:contextualSpacing w:val="0"/>
        <w:rPr>
          <w:rFonts w:ascii="Khmer OS Siemreap" w:hAnsi="Khmer OS Siemreap" w:cs="Khmer OS Siemreap"/>
          <w:bCs/>
          <w:szCs w:val="22"/>
        </w:rPr>
      </w:pPr>
      <w:r w:rsidRPr="00FF2E75">
        <w:rPr>
          <w:rFonts w:ascii="Khmer OS Siemreap" w:hAnsi="Khmer OS Siemreap" w:cs="Khmer OS Siemreap"/>
          <w:b/>
          <w:bCs/>
          <w:szCs w:val="22"/>
          <w:cs/>
          <w:lang w:bidi="km-KH"/>
        </w:rPr>
        <w:t>លទ្ធផល៖</w:t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 xml:space="preserve"> ជាជម្រើស អ្នកគ្រាន់រុករកតាមអ៊ីនធឺណិតតាមរយៈឧបករណ៍នេះសម្រាប់សូចនាករ </w:t>
      </w:r>
      <w:r w:rsidR="00FC232A" w:rsidRPr="00FF2E75">
        <w:rPr>
          <w:rFonts w:ascii="Khmer OS Siemreap" w:hAnsi="Khmer OS Siemreap" w:cs="Khmer OS Siemreap" w:hint="cs"/>
          <w:szCs w:val="22"/>
          <w:cs/>
          <w:lang w:bidi="km-KH"/>
        </w:rPr>
        <w:br/>
      </w:r>
      <w:r w:rsidRPr="00FF2E75">
        <w:rPr>
          <w:rFonts w:ascii="Khmer OS Siemreap" w:hAnsi="Khmer OS Siemreap" w:cs="Khmer OS Siemreap"/>
          <w:szCs w:val="22"/>
          <w:cs/>
          <w:lang w:bidi="km-KH"/>
        </w:rPr>
        <w:t>និងយុទ្ធសាស្ត្រនានា។</w:t>
      </w:r>
      <w:r w:rsidR="00687979" w:rsidRPr="00FF2E75">
        <w:rPr>
          <w:rFonts w:ascii="Khmer OS Siemreap" w:hAnsi="Khmer OS Siemreap" w:cs="Khmer OS Siemreap"/>
        </w:rPr>
        <w:br w:type="page"/>
      </w:r>
    </w:p>
    <w:p w14:paraId="73755502" w14:textId="7CD1F727" w:rsidR="00F752DA" w:rsidRPr="00F9311E" w:rsidRDefault="001F0D92" w:rsidP="00FF2E75">
      <w:pPr>
        <w:pStyle w:val="Boxed1Text-purpleH2"/>
        <w:spacing w:line="264" w:lineRule="auto"/>
        <w:rPr>
          <w:rFonts w:ascii="Khmer OS Siemreap" w:hAnsi="Khmer OS Siemreap" w:cs="Khmer OS Siemreap"/>
          <w:bCs/>
        </w:rPr>
      </w:pPr>
      <w:r w:rsidRPr="00F9311E">
        <w:rPr>
          <w:rFonts w:ascii="Khmer OS Siemreap" w:hAnsi="Khmer OS Siemreap" w:cs="Khmer OS Siemreap"/>
          <w:bCs/>
          <w:cs/>
          <w:lang w:bidi="km-KH"/>
        </w:rPr>
        <w:lastRenderedPageBreak/>
        <w:t>ឧបករណ៍ក្នុងការអនុវត្ត៖</w:t>
      </w:r>
    </w:p>
    <w:p w14:paraId="774B3592" w14:textId="18375347" w:rsidR="00D83464" w:rsidRPr="00F9311E" w:rsidRDefault="001F0D92" w:rsidP="00FF2E75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F9311E">
        <w:rPr>
          <w:rFonts w:ascii="Khmer OS Siemreap" w:hAnsi="Khmer OS Siemreap" w:cs="Khmer OS Siemreap"/>
          <w:szCs w:val="22"/>
          <w:cs/>
          <w:lang w:bidi="km-KH"/>
        </w:rPr>
        <w:t xml:space="preserve">ការគាំទ្រ </w:t>
      </w:r>
      <w:r w:rsidRPr="00F9311E">
        <w:rPr>
          <w:rFonts w:ascii="Khmer OS Siemreap" w:hAnsi="Khmer OS Siemreap" w:cs="Khmer OS Siemreap"/>
          <w:szCs w:val="22"/>
        </w:rPr>
        <w:t xml:space="preserve">ABC (ABC)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>គឺជាអង្គការតូចមួយដែលត្រូវការរៀបចំផែនការសម្រាប់ការរីកចម្រើននាពេលអនាគត សម្រេចបាននូវគោលដៅរបស់អង្គការ និងធានាចំនួនបុគ្គលិក និងជំនាញរបស់ពួកគេបំពេញបានតាមតម្រូវការរបស់អ្នកចូលរួម។ ជាមួយនឹងបញ្ហានានាដូចជាកង្វះបុគ្គលិក និងការគ្រប់គ្រងលើជំងឺរាតត្បាត</w:t>
      </w:r>
      <w:r w:rsidRPr="00F9311E">
        <w:rPr>
          <w:rFonts w:ascii="Khmer OS Siemreap" w:hAnsi="Khmer OS Siemreap" w:cs="Khmer OS Siemreap"/>
          <w:szCs w:val="22"/>
        </w:rPr>
        <w:t xml:space="preserve">, ABC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>កំពុងស្វែងរកឧបករណ៍មួយដើម្បីជួយពួកគេរៀបចំផែនការជាមុន និងជ្រើសរើសបុគ្គលិកដែលមានជំនាញដើម្បីគាំទ្រអ្នកចូលរួម។</w:t>
      </w:r>
    </w:p>
    <w:p w14:paraId="1B530805" w14:textId="1372C20E" w:rsidR="00D83464" w:rsidRPr="00F9311E" w:rsidRDefault="001F0D92" w:rsidP="00FF2E75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F9311E">
        <w:rPr>
          <w:rFonts w:ascii="Khmer OS Siemreap" w:hAnsi="Khmer OS Siemreap" w:cs="Khmer OS Siemreap"/>
          <w:szCs w:val="22"/>
          <w:cs/>
          <w:lang w:bidi="km-KH"/>
        </w:rPr>
        <w:t>ពួកគេប្រើប្រាស់</w:t>
      </w:r>
      <w:r w:rsidRPr="00F9311E">
        <w:rPr>
          <w:rFonts w:ascii="Khmer OS Siemreap" w:hAnsi="Khmer OS Siemreap" w:cs="Khmer OS Siemreap"/>
          <w:szCs w:val="22"/>
        </w:rPr>
        <w:t xml:space="preserve"> </w:t>
      </w:r>
      <w:hyperlink r:id="rId7" w:history="1">
        <w:r w:rsidRPr="00F9311E">
          <w:rPr>
            <w:rFonts w:ascii="Khmer OS Siemreap" w:eastAsia="DaunPenh" w:hAnsi="Khmer OS Siemreap" w:cs="Khmer OS Siemreap"/>
            <w:b/>
            <w:bCs/>
            <w:szCs w:val="22"/>
            <w:u w:val="single"/>
            <w:cs/>
            <w:lang w:bidi="km-KH"/>
          </w:rPr>
          <w:t>ឧបករណ៍គ្រប់គ្រង និងរៀបចំផែនការកម្លាំងពលកម្ម</w:t>
        </w:r>
      </w:hyperlink>
      <w:r w:rsidRPr="00F9311E">
        <w:rPr>
          <w:rFonts w:ascii="Khmer OS Siemreap" w:hAnsi="Khmer OS Siemreap" w:cs="Khmer OS Siemreap"/>
          <w:szCs w:val="22"/>
        </w:rPr>
        <w:t xml:space="preserve">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 xml:space="preserve">ដើម្បីរកមើលថាតើទិន្នន័យអាជីវកម្មអ្វី និងព័ត៌មានផ្សេងទៀតដែលពួកគេត្រូវការដើម្បីប្រមូល ហើយចាប់ផ្តើមធ្វើផែនការ និងធ្វើការតាមរយៈសំណួររម្លឹកដើម្បីណែនាំការវិភាគរបស់ពួកគេ។ ដោយធ្វើការតាមដំណើរការមួយជំហានម្តងៗ ឧបករណ៍នេះជួយ </w:t>
      </w:r>
      <w:r w:rsidRPr="00F9311E">
        <w:rPr>
          <w:rFonts w:ascii="Khmer OS Siemreap" w:hAnsi="Khmer OS Siemreap" w:cs="Khmer OS Siemreap"/>
          <w:szCs w:val="22"/>
        </w:rPr>
        <w:t xml:space="preserve">ABC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>ដើម្បីកំណត់អត្តសញ្ញាណលើអាទិភាពនានា និងបង្កើតផែនការកម្លាំងពលកម្មជាក់ស្តែងមួយ។</w:t>
      </w:r>
    </w:p>
    <w:p w14:paraId="5B676388" w14:textId="257EBEBE" w:rsidR="00D83464" w:rsidRPr="00F9311E" w:rsidRDefault="001F0D92" w:rsidP="00FF2E75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F9311E">
        <w:rPr>
          <w:rFonts w:ascii="Khmer OS Siemreap" w:hAnsi="Khmer OS Siemreap" w:cs="Khmer OS Siemreap"/>
          <w:szCs w:val="22"/>
        </w:rPr>
        <w:t xml:space="preserve">ABC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>ក៏ប្រើ</w:t>
      </w:r>
      <w:r w:rsidRPr="00F9311E">
        <w:rPr>
          <w:rFonts w:ascii="Khmer OS Siemreap" w:hAnsi="Khmer OS Siemreap" w:cs="Khmer OS Siemreap"/>
          <w:szCs w:val="22"/>
        </w:rPr>
        <w:t xml:space="preserve"> </w:t>
      </w:r>
      <w:hyperlink r:id="rId8" w:history="1">
        <w:r w:rsidRPr="00F9311E">
          <w:rPr>
            <w:rFonts w:ascii="Khmer OS Siemreap" w:eastAsia="DaunPenh" w:hAnsi="Khmer OS Siemreap" w:cs="Khmer OS Siemreap"/>
            <w:b/>
            <w:bCs/>
            <w:szCs w:val="22"/>
            <w:u w:val="single"/>
            <w:cs/>
            <w:lang w:bidi="km-KH"/>
          </w:rPr>
          <w:t>ឧបករណ៍ការពណ៌នាមុខតំណែង</w:t>
        </w:r>
      </w:hyperlink>
      <w:r w:rsidRPr="00F9311E">
        <w:rPr>
          <w:rFonts w:ascii="Khmer OS Siemreap" w:hAnsi="Khmer OS Siemreap" w:cs="Khmer OS Siemreap"/>
          <w:szCs w:val="22"/>
        </w:rPr>
        <w:t xml:space="preserve">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>និង</w:t>
      </w:r>
      <w:r w:rsidRPr="00F9311E">
        <w:rPr>
          <w:rFonts w:ascii="Khmer OS Siemreap" w:hAnsi="Khmer OS Siemreap" w:cs="Khmer OS Siemreap"/>
          <w:szCs w:val="22"/>
        </w:rPr>
        <w:t xml:space="preserve"> </w:t>
      </w:r>
      <w:hyperlink r:id="rId9" w:history="1">
        <w:r w:rsidRPr="00F9311E">
          <w:rPr>
            <w:rFonts w:ascii="Khmer OS Siemreap" w:eastAsia="DaunPenh" w:hAnsi="Khmer OS Siemreap" w:cs="Khmer OS Siemreap"/>
            <w:b/>
            <w:bCs/>
            <w:szCs w:val="22"/>
            <w:u w:val="single"/>
            <w:cs/>
            <w:lang w:bidi="km-KH"/>
          </w:rPr>
          <w:t>ធនធានសម្រាប់ការជ្រើសរើស និងការសម្រិតសម្រាំងបុគ្គលិក</w:t>
        </w:r>
      </w:hyperlink>
      <w:r w:rsidRPr="00F9311E">
        <w:rPr>
          <w:rFonts w:ascii="Khmer OS Siemreap" w:hAnsi="Khmer OS Siemreap" w:cs="Khmer OS Siemreap"/>
          <w:szCs w:val="22"/>
        </w:rPr>
        <w:t xml:space="preserve"> </w:t>
      </w:r>
      <w:r w:rsidRPr="00F9311E">
        <w:rPr>
          <w:rFonts w:ascii="Khmer OS Siemreap" w:hAnsi="Khmer OS Siemreap" w:cs="Khmer OS Siemreap"/>
          <w:szCs w:val="22"/>
          <w:cs/>
          <w:lang w:bidi="km-KH"/>
        </w:rPr>
        <w:t>ផងដែរដើម្បីស្វែងរកសមត្ថភាពនានាដែលត្រូវការដើម្បីបង្កើត និងចូលរួមពាក់ព័ន្ធជាមួយកម្លាំងពលកម្មដែលមានជំនាញ ដើម្បីគាំទ្រអ្នកចូលរួមរបស់ខ្លួន។</w:t>
      </w:r>
    </w:p>
    <w:p w14:paraId="28624FB2" w14:textId="4AF543B2" w:rsidR="00D47462" w:rsidRPr="00FF2E75" w:rsidRDefault="001F0D92" w:rsidP="00FF2E75">
      <w:pPr>
        <w:pStyle w:val="Heading3"/>
        <w:spacing w:line="264" w:lineRule="auto"/>
        <w:rPr>
          <w:rFonts w:ascii="Khmer OS Siemreap" w:hAnsi="Khmer OS Siemreap" w:cs="Khmer OS Siemreap"/>
          <w:bCs/>
        </w:rPr>
      </w:pPr>
      <w:r w:rsidRPr="00FF2E75">
        <w:rPr>
          <w:rFonts w:ascii="Khmer OS Siemreap" w:hAnsi="Khmer OS Siemreap" w:cs="Khmer OS Siemreap"/>
          <w:bCs/>
          <w:cs/>
          <w:lang w:bidi="km-KH"/>
        </w:rPr>
        <w:t>ការចូលប្រើប្រាស់ និងការប្រើប្រាស់ឧបករណ៍</w:t>
      </w:r>
    </w:p>
    <w:p w14:paraId="5E9819BB" w14:textId="6B1C03D8" w:rsidR="00C50498" w:rsidRPr="00F9311E" w:rsidRDefault="001F0D92" w:rsidP="00FF2E75">
      <w:pPr>
        <w:spacing w:line="264" w:lineRule="auto"/>
        <w:rPr>
          <w:rFonts w:ascii="Khmer OS Siemreap" w:hAnsi="Khmer OS Siemreap" w:cs="Khmer OS Siemreap"/>
        </w:rPr>
      </w:pPr>
      <w:r w:rsidRPr="00F9311E">
        <w:rPr>
          <w:rFonts w:ascii="Khmer OS Siemreap" w:hAnsi="Khmer OS Siemreap" w:cs="Khmer OS Siemreap"/>
          <w:cs/>
          <w:lang w:bidi="km-KH"/>
        </w:rPr>
        <w:t xml:space="preserve">ឧបករណ៍នេះគឺជាឯកសារ </w:t>
      </w:r>
      <w:r w:rsidRPr="00F9311E">
        <w:rPr>
          <w:rFonts w:ascii="Khmer OS Siemreap" w:hAnsi="Khmer OS Siemreap" w:cs="Khmer OS Siemreap"/>
        </w:rPr>
        <w:t xml:space="preserve">Excel </w:t>
      </w:r>
      <w:r w:rsidRPr="00F9311E">
        <w:rPr>
          <w:rFonts w:ascii="Khmer OS Siemreap" w:hAnsi="Khmer OS Siemreap" w:cs="Khmer OS Siemreap"/>
          <w:cs/>
          <w:lang w:bidi="km-KH"/>
        </w:rPr>
        <w:t xml:space="preserve">ដែលអ្នកទាញយក និងប្រើប្រាស់នៅលើឧបករណ៍ផ្ទាល់ខ្លួនរបស់អ្នក។ គ្មានព័ត៌មានណាមួយដែលអ្នកបញ្ចូលក្នុងឧបករណ៍ត្រូវបានកត់ត្រាដោយ ឬចែករំលែកជាមួយគណៈកម្មការ </w:t>
      </w:r>
      <w:r w:rsidRPr="00F9311E">
        <w:rPr>
          <w:rFonts w:ascii="Khmer OS Siemreap" w:hAnsi="Khmer OS Siemreap" w:cs="Khmer OS Siemreap"/>
        </w:rPr>
        <w:t xml:space="preserve">NDIS </w:t>
      </w:r>
      <w:r w:rsidRPr="00F9311E">
        <w:rPr>
          <w:rFonts w:ascii="Khmer OS Siemreap" w:hAnsi="Khmer OS Siemreap" w:cs="Khmer OS Siemreap"/>
          <w:cs/>
          <w:lang w:bidi="km-KH"/>
        </w:rPr>
        <w:t>ទេ។ សូមចងចាំថាត្រូវថតចម្លងទុកឯកសារជាទៀងទាត់នៅពេលអ្នកបញ្ចូលទិន្នន័យ ដើម្បីកុំឱ្យបាត់បង់ការងាររបស់អ្នក។</w:t>
      </w:r>
    </w:p>
    <w:p w14:paraId="0C20125F" w14:textId="593BA4ED" w:rsidR="00E96C31" w:rsidRPr="00FF2E75" w:rsidRDefault="001F0D92" w:rsidP="00FF2E75">
      <w:pPr>
        <w:spacing w:line="264" w:lineRule="auto"/>
        <w:rPr>
          <w:rStyle w:val="Hyperlink"/>
          <w:rFonts w:ascii="Khmer OS Siemreap" w:hAnsi="Khmer OS Siemreap" w:cs="Khmer OS Siemreap"/>
          <w:color w:val="943C84"/>
        </w:rPr>
      </w:pPr>
      <w:r w:rsidRPr="00FF2E75">
        <w:rPr>
          <w:rStyle w:val="Hyperlink"/>
          <w:rFonts w:ascii="Khmer OS Siemreap" w:hAnsi="Khmer OS Siemreap" w:cs="Khmer OS Siemreap"/>
          <w:b/>
          <w:bCs/>
          <w:color w:val="auto"/>
          <w:u w:val="none"/>
          <w:cs/>
          <w:lang w:bidi="km-KH"/>
        </w:rPr>
        <w:t>ចូលប្រើឧបករណ៍៖</w:t>
      </w:r>
      <w:r w:rsidRPr="00FF2E75">
        <w:rPr>
          <w:rStyle w:val="Hyperlink"/>
          <w:rFonts w:ascii="Khmer OS Siemreap" w:hAnsi="Khmer OS Siemreap" w:cs="Khmer OS Siemreap"/>
          <w:color w:val="auto"/>
          <w:u w:val="none"/>
        </w:rPr>
        <w:t xml:space="preserve"> </w:t>
      </w:r>
      <w:hyperlink r:id="rId10" w:history="1">
        <w:r w:rsidRPr="00FF2E75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ឧបករណ៍គ្រប់គ្រង និងរៀបចំផែនការកម្លាំងពលកម្ម </w:t>
        </w:r>
        <w:r w:rsidRPr="00FF2E75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FF2E75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FF2E75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456D8E85" w14:textId="3763F2F5" w:rsidR="0088775F" w:rsidRPr="00F9311E" w:rsidRDefault="001F0D92" w:rsidP="00FF2E75">
      <w:pPr>
        <w:spacing w:line="264" w:lineRule="auto"/>
        <w:rPr>
          <w:rFonts w:ascii="Khmer OS Siemreap" w:hAnsi="Khmer OS Siemreap" w:cs="Khmer OS Siemreap"/>
          <w:b/>
        </w:rPr>
      </w:pPr>
      <w:r w:rsidRPr="00F9311E">
        <w:rPr>
          <w:rFonts w:ascii="Khmer OS Siemreap" w:hAnsi="Khmer OS Siemreap" w:cs="Khmer OS Siemreap"/>
          <w:cs/>
          <w:lang w:bidi="km-KH"/>
        </w:rPr>
        <w:t>សម្រាប់ព័ត៌មានបន្ថែមអំពីក្របខ័ណ្ឌ ឬការអនុវត្តរបស់សៀវភៅមគ្គុទ្ទេសក៍នេះ សូមចូលមើលគេហទំព័រ៖</w:t>
      </w:r>
      <w:r w:rsidRPr="00F9311E">
        <w:rPr>
          <w:rFonts w:ascii="Khmer OS Siemreap" w:hAnsi="Khmer OS Siemreap" w:cs="Khmer OS Siemreap"/>
        </w:rPr>
        <w:t xml:space="preserve"> </w:t>
      </w:r>
      <w:hyperlink r:id="rId11" w:history="1">
        <w:r w:rsidR="00687979" w:rsidRPr="00FF2E75">
          <w:rPr>
            <w:rStyle w:val="Hyperlink"/>
            <w:rFonts w:ascii="Khmer OS Siemreap" w:hAnsi="Khmer OS Siemreap" w:cs="Khmer OS Siemreap"/>
            <w:color w:val="943C84"/>
          </w:rPr>
          <w:t>https://workforcecapability.ndiscommission.gov.au/</w:t>
        </w:r>
      </w:hyperlink>
      <w:r w:rsidR="00687979" w:rsidRPr="00F9311E">
        <w:rPr>
          <w:rFonts w:ascii="Khmer OS Siemreap" w:eastAsia="DaunPenh" w:hAnsi="Khmer OS Siemreap" w:cs="Khmer OS Siemreap"/>
          <w:cs/>
          <w:lang w:bidi="km-KH"/>
        </w:rPr>
        <w:t>។</w:t>
      </w:r>
    </w:p>
    <w:p w14:paraId="17014D26" w14:textId="5F5251C5" w:rsidR="0088775F" w:rsidRPr="00FF2E75" w:rsidRDefault="001F0D92" w:rsidP="00FF2E75">
      <w:pPr>
        <w:spacing w:line="264" w:lineRule="auto"/>
        <w:rPr>
          <w:rFonts w:ascii="Khmer OS Siemreap" w:hAnsi="Khmer OS Siemreap" w:cs="Khmer OS Siemreap"/>
        </w:rPr>
      </w:pPr>
      <w:r w:rsidRPr="00FF2E75">
        <w:rPr>
          <w:rFonts w:ascii="Khmer OS Siemreap" w:hAnsi="Khmer OS Siemreap" w:cs="Khmer OS Siemreap"/>
          <w:b/>
          <w:bCs/>
          <w:cs/>
          <w:lang w:bidi="km-KH"/>
        </w:rPr>
        <w:t>ទំនាក់ទំនង៖</w:t>
      </w:r>
      <w:r w:rsidRPr="00FF2E75">
        <w:rPr>
          <w:rFonts w:ascii="Khmer OS Siemreap" w:hAnsi="Khmer OS Siemreap" w:cs="Khmer OS Siemreap"/>
        </w:rPr>
        <w:t xml:space="preserve"> </w:t>
      </w:r>
      <w:hyperlink r:id="rId12" w:history="1">
        <w:r w:rsidR="00FF2E75" w:rsidRPr="00FF2E75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687979" w:rsidRPr="00FF2E75">
        <w:rPr>
          <w:rFonts w:ascii="Khmer OS Siemreap" w:hAnsi="Khmer OS Siemreap" w:cs="Khmer OS Siemreap"/>
        </w:rPr>
        <w:t xml:space="preserve"> </w:t>
      </w:r>
      <w:r w:rsidR="00687979" w:rsidRPr="00FF2E75">
        <w:rPr>
          <w:rFonts w:ascii="Khmer OS Siemreap" w:eastAsia="DaunPenh" w:hAnsi="Khmer OS Siemreap" w:cs="Khmer OS Siemreap"/>
          <w:cs/>
          <w:lang w:bidi="km-KH"/>
        </w:rPr>
        <w:t>ឬ</w:t>
      </w:r>
      <w:r w:rsidR="00687979" w:rsidRPr="00FF2E75">
        <w:rPr>
          <w:rFonts w:ascii="Khmer OS Siemreap" w:hAnsi="Khmer OS Siemreap" w:cs="Khmer OS Siemreap"/>
        </w:rPr>
        <w:t xml:space="preserve"> 1800 035 554</w:t>
      </w:r>
      <w:r w:rsidR="00687979" w:rsidRPr="00FF2E75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FF2E75" w:rsidSect="009E0720">
      <w:headerReference w:type="default" r:id="rId13"/>
      <w:footerReference w:type="default" r:id="rId14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E4E6" w14:textId="77777777" w:rsidR="00C75A1E" w:rsidRDefault="00C75A1E">
      <w:pPr>
        <w:spacing w:after="0" w:line="240" w:lineRule="auto"/>
      </w:pPr>
      <w:r>
        <w:separator/>
      </w:r>
    </w:p>
  </w:endnote>
  <w:endnote w:type="continuationSeparator" w:id="0">
    <w:p w14:paraId="572957BE" w14:textId="77777777" w:rsidR="00C75A1E" w:rsidRDefault="00C7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1A51543C-304A-4263-A47F-CA98C4951ABB}"/>
    <w:embedBold r:id="rId2" w:fontKey="{2B294E12-EB72-4263-BAA8-3FC011C5B507}"/>
    <w:embedItalic r:id="rId3" w:fontKey="{5B1D9E37-3077-4B3E-8874-2305D6254E80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4199" w14:textId="569669B5" w:rsidR="00FB120A" w:rsidRPr="00FC232A" w:rsidRDefault="000560DF" w:rsidP="00FB120A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Khmer OS Siemreap" w:hAnsi="Khmer OS Siemreap" w:cs="Khmer OS Siemreap"/>
        <w:position w:val="-60"/>
      </w:rPr>
    </w:pPr>
    <w:r w:rsidRPr="00FC232A">
      <w:rPr>
        <w:rFonts w:ascii="Khmer OS Siemreap" w:hAnsi="Khmer OS Siemreap" w:cs="Khmer OS Siemreap"/>
        <w:sz w:val="20"/>
        <w:szCs w:val="20"/>
        <w:cs/>
        <w:lang w:bidi="km-KH"/>
      </w:rPr>
      <w:t xml:space="preserve">ខិត្តប័ណ្ណព័ត៌មានស្តីពីក្របខ័ណ្ឌសមត្ថភាពកម្លាំងពលកម្ម </w:t>
    </w:r>
    <w:r w:rsidRPr="00FC232A">
      <w:rPr>
        <w:rFonts w:ascii="Khmer OS Siemreap" w:hAnsi="Khmer OS Siemreap" w:cs="Khmer OS Siemreap"/>
        <w:sz w:val="20"/>
        <w:szCs w:val="20"/>
      </w:rPr>
      <w:t xml:space="preserve">NDIS | </w:t>
    </w:r>
    <w:r w:rsidRPr="00FC232A">
      <w:rPr>
        <w:rFonts w:ascii="Khmer OS Siemreap" w:hAnsi="Khmer OS Siemreap" w:cs="Khmer OS Siemreap"/>
        <w:sz w:val="20"/>
        <w:szCs w:val="20"/>
        <w:cs/>
        <w:lang w:bidi="km-KH"/>
      </w:rPr>
      <w:t xml:space="preserve">ខែមករា ឆ្នាំ </w:t>
    </w:r>
    <w:r w:rsidRPr="00FC232A">
      <w:rPr>
        <w:rFonts w:ascii="Khmer OS Siemreap" w:hAnsi="Khmer OS Siemreap" w:cs="Khmer OS Siemreap"/>
        <w:sz w:val="20"/>
        <w:szCs w:val="20"/>
      </w:rPr>
      <w:t>2023</w:t>
    </w:r>
    <w:r w:rsidR="00687979" w:rsidRPr="00FC232A">
      <w:rPr>
        <w:rFonts w:ascii="Khmer OS Siemreap" w:hAnsi="Khmer OS Siemreap" w:cs="Khmer OS Siemreap"/>
        <w:sz w:val="20"/>
        <w:szCs w:val="20"/>
      </w:rPr>
      <w:t xml:space="preserve">        </w:t>
    </w:r>
    <w:r w:rsidR="0096570F">
      <w:rPr>
        <w:rFonts w:ascii="Khmer OS Siemreap" w:hAnsi="Khmer OS Siemreap" w:cs="Khmer OS Siemreap"/>
        <w:sz w:val="20"/>
        <w:szCs w:val="20"/>
      </w:rPr>
      <w:t xml:space="preserve">         </w:t>
    </w:r>
    <w:r w:rsidR="00687979" w:rsidRPr="00FC232A">
      <w:rPr>
        <w:rFonts w:ascii="Khmer OS Siemreap" w:hAnsi="Khmer OS Siemreap" w:cs="Khmer OS Siemreap"/>
        <w:sz w:val="20"/>
        <w:szCs w:val="20"/>
      </w:rPr>
      <w:t xml:space="preserve">         </w:t>
    </w:r>
    <w:r w:rsidR="00687979" w:rsidRPr="00FC232A">
      <w:rPr>
        <w:rFonts w:ascii="Khmer OS Siemreap" w:eastAsia="DaunPenh" w:hAnsi="Khmer OS Siemreap" w:cs="Khmer OS Siemreap"/>
        <w:sz w:val="20"/>
        <w:szCs w:val="20"/>
        <w:cs/>
        <w:lang w:bidi="km-KH"/>
      </w:rPr>
      <w:t>ទំព័រ</w:t>
    </w:r>
    <w:r w:rsidR="00687979" w:rsidRPr="00FC232A">
      <w:rPr>
        <w:rFonts w:ascii="Khmer OS Siemreap" w:hAnsi="Khmer OS Siemreap" w:cs="Khmer OS Siemreap"/>
        <w:sz w:val="20"/>
        <w:szCs w:val="20"/>
      </w:rPr>
      <w:t xml:space="preserve"> </w:t>
    </w:r>
    <w:r w:rsidR="00634914" w:rsidRPr="00FC232A">
      <w:rPr>
        <w:rFonts w:ascii="Khmer OS Siemreap" w:hAnsi="Khmer OS Siemreap" w:cs="Khmer OS Siemreap"/>
        <w:sz w:val="20"/>
        <w:szCs w:val="20"/>
        <w:lang w:val="en-GB"/>
      </w:rPr>
      <w:fldChar w:fldCharType="begin"/>
    </w:r>
    <w:r w:rsidR="00634914" w:rsidRPr="00FC232A">
      <w:rPr>
        <w:rFonts w:ascii="Khmer OS Siemreap" w:hAnsi="Khmer OS Siemreap" w:cs="Khmer OS Siemreap"/>
        <w:sz w:val="20"/>
        <w:szCs w:val="20"/>
      </w:rPr>
      <w:instrText xml:space="preserve"> PAGE </w:instrText>
    </w:r>
    <w:r w:rsidR="00634914" w:rsidRPr="00FC232A">
      <w:rPr>
        <w:rFonts w:ascii="Khmer OS Siemreap" w:hAnsi="Khmer OS Siemreap" w:cs="Khmer OS Siemreap"/>
        <w:sz w:val="20"/>
        <w:szCs w:val="20"/>
        <w:lang w:val="en-GB"/>
      </w:rPr>
      <w:fldChar w:fldCharType="separate"/>
    </w:r>
    <w:r w:rsidR="00497728">
      <w:rPr>
        <w:rFonts w:ascii="Khmer OS Siemreap" w:hAnsi="Khmer OS Siemreap" w:cs="Khmer OS Siemreap"/>
        <w:noProof/>
        <w:sz w:val="20"/>
        <w:szCs w:val="20"/>
      </w:rPr>
      <w:t>3</w:t>
    </w:r>
    <w:r w:rsidR="00634914" w:rsidRPr="00FC232A">
      <w:rPr>
        <w:rFonts w:ascii="Khmer OS Siemreap" w:hAnsi="Khmer OS Siemreap" w:cs="Khmer OS Siemreap"/>
        <w:sz w:val="20"/>
        <w:szCs w:val="20"/>
        <w:lang w:val="en-GB"/>
      </w:rPr>
      <w:fldChar w:fldCharType="end"/>
    </w:r>
    <w:r w:rsidR="00687979" w:rsidRPr="00FC232A">
      <w:rPr>
        <w:rFonts w:ascii="Khmer OS Siemreap" w:hAnsi="Khmer OS Siemreap" w:cs="Khmer OS Siemreap"/>
        <w:sz w:val="20"/>
        <w:szCs w:val="20"/>
      </w:rPr>
      <w:t xml:space="preserve"> </w:t>
    </w:r>
    <w:r w:rsidR="00687979" w:rsidRPr="00FC232A">
      <w:rPr>
        <w:rFonts w:ascii="Khmer OS Siemreap" w:hAnsi="Khmer OS Siemreap" w:cs="Khmer OS Siemreap"/>
      </w:rPr>
      <w:t xml:space="preserve"> </w:t>
    </w:r>
    <w:r w:rsidR="00687979" w:rsidRPr="00FC232A">
      <w:rPr>
        <w:rFonts w:ascii="Khmer OS Siemreap" w:hAnsi="Khmer OS Siemreap" w:cs="Khmer OS Siemreap"/>
        <w:noProof/>
        <w:position w:val="-60"/>
        <w:lang w:eastAsia="en-AU" w:bidi="km-KH"/>
      </w:rPr>
      <w:drawing>
        <wp:inline distT="0" distB="0" distL="0" distR="0" wp14:anchorId="64010FDE" wp14:editId="5F019682">
          <wp:extent cx="1004400" cy="889200"/>
          <wp:effectExtent l="0" t="0" r="0" b="0"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7893ED" w14:textId="77777777" w:rsidR="009E0720" w:rsidRPr="00FB120A" w:rsidRDefault="009E0720" w:rsidP="00FB1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D172" w14:textId="77777777" w:rsidR="00C75A1E" w:rsidRDefault="00C75A1E">
      <w:pPr>
        <w:spacing w:after="0" w:line="240" w:lineRule="auto"/>
      </w:pPr>
      <w:r>
        <w:separator/>
      </w:r>
    </w:p>
  </w:footnote>
  <w:footnote w:type="continuationSeparator" w:id="0">
    <w:p w14:paraId="7639E859" w14:textId="77777777" w:rsidR="00C75A1E" w:rsidRDefault="00C7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BE49" w14:textId="77777777" w:rsidR="00FB120A" w:rsidRDefault="00687979" w:rsidP="00FB120A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09449C28" wp14:editId="21D0C75C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0BDDA6EA" wp14:editId="3E3731EF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AF4D9" w14:textId="77777777" w:rsidR="00B04ED8" w:rsidRPr="00FB120A" w:rsidRDefault="00B04ED8" w:rsidP="00FB1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A4609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A8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568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67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4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66D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C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C0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85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1EF04B1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336E6852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965A77EC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FC3C335E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D4A1704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68BA3762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23C0F600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E9483664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229E7324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3D382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A3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323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66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9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0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6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C6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A73AFEE8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1F616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2E8412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30457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92C760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BBCC4B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9D81FC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8603AD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0C0DC5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7F7EA9B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CE283E2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D79059B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164D5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1804F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D4173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EA1481C4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C2FE3E8A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F8E88C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04D6F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E3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68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A6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A7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82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E5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21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83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EFD66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65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6AC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85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05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C0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82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F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C1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D708C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C6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84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45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CC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ED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62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CE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EA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45F63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0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A0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8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E2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BA0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A0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6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83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EE827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2B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0D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8D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AC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87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66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C5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EE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6044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2E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87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3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1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72D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E2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A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89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5662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29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CC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6E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6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63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0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02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A8B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09EAB4A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6006520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E6120664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6B029680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9F8704C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73FADB2A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729A0A54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A0EC0760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162D88A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0B541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C2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C5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4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4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AA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6F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0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6B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B798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06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00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D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AB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787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A3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08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6A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354C2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60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E6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48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A5B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AE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63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638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A3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6A9C666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D62E2A42" w:tentative="1">
      <w:start w:val="1"/>
      <w:numFmt w:val="lowerLetter"/>
      <w:lvlText w:val="%2."/>
      <w:lvlJc w:val="left"/>
      <w:pPr>
        <w:ind w:left="1875" w:hanging="360"/>
      </w:pPr>
    </w:lvl>
    <w:lvl w:ilvl="2" w:tplc="A7DC4E96" w:tentative="1">
      <w:start w:val="1"/>
      <w:numFmt w:val="lowerRoman"/>
      <w:lvlText w:val="%3."/>
      <w:lvlJc w:val="right"/>
      <w:pPr>
        <w:ind w:left="2595" w:hanging="180"/>
      </w:pPr>
    </w:lvl>
    <w:lvl w:ilvl="3" w:tplc="4502E4DA" w:tentative="1">
      <w:start w:val="1"/>
      <w:numFmt w:val="decimal"/>
      <w:lvlText w:val="%4."/>
      <w:lvlJc w:val="left"/>
      <w:pPr>
        <w:ind w:left="3315" w:hanging="360"/>
      </w:pPr>
    </w:lvl>
    <w:lvl w:ilvl="4" w:tplc="2D3E25BE" w:tentative="1">
      <w:start w:val="1"/>
      <w:numFmt w:val="lowerLetter"/>
      <w:lvlText w:val="%5."/>
      <w:lvlJc w:val="left"/>
      <w:pPr>
        <w:ind w:left="4035" w:hanging="360"/>
      </w:pPr>
    </w:lvl>
    <w:lvl w:ilvl="5" w:tplc="2F10F44A" w:tentative="1">
      <w:start w:val="1"/>
      <w:numFmt w:val="lowerRoman"/>
      <w:lvlText w:val="%6."/>
      <w:lvlJc w:val="right"/>
      <w:pPr>
        <w:ind w:left="4755" w:hanging="180"/>
      </w:pPr>
    </w:lvl>
    <w:lvl w:ilvl="6" w:tplc="69BE121A" w:tentative="1">
      <w:start w:val="1"/>
      <w:numFmt w:val="decimal"/>
      <w:lvlText w:val="%7."/>
      <w:lvlJc w:val="left"/>
      <w:pPr>
        <w:ind w:left="5475" w:hanging="360"/>
      </w:pPr>
    </w:lvl>
    <w:lvl w:ilvl="7" w:tplc="E95C05AE" w:tentative="1">
      <w:start w:val="1"/>
      <w:numFmt w:val="lowerLetter"/>
      <w:lvlText w:val="%8."/>
      <w:lvlJc w:val="left"/>
      <w:pPr>
        <w:ind w:left="6195" w:hanging="360"/>
      </w:pPr>
    </w:lvl>
    <w:lvl w:ilvl="8" w:tplc="6058843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9FF61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2A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6F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CE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3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7CD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E4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A5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61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A43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C1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20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05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4F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08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EF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6D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0E9A80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A564740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848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C4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1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8D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CE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66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C2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560DF"/>
    <w:rsid w:val="000A3677"/>
    <w:rsid w:val="000A4E65"/>
    <w:rsid w:val="000C063A"/>
    <w:rsid w:val="00101391"/>
    <w:rsid w:val="00115327"/>
    <w:rsid w:val="001835A1"/>
    <w:rsid w:val="00194BFC"/>
    <w:rsid w:val="001A20E1"/>
    <w:rsid w:val="001B39E9"/>
    <w:rsid w:val="001E630D"/>
    <w:rsid w:val="001F0D92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B6542"/>
    <w:rsid w:val="002C24B2"/>
    <w:rsid w:val="002C4E1E"/>
    <w:rsid w:val="002E1AA5"/>
    <w:rsid w:val="002F03A8"/>
    <w:rsid w:val="0033081D"/>
    <w:rsid w:val="003411DD"/>
    <w:rsid w:val="00357500"/>
    <w:rsid w:val="00363FE9"/>
    <w:rsid w:val="0036742E"/>
    <w:rsid w:val="00380368"/>
    <w:rsid w:val="00391EB7"/>
    <w:rsid w:val="003B2BB8"/>
    <w:rsid w:val="003D34FF"/>
    <w:rsid w:val="003F61F4"/>
    <w:rsid w:val="004059F4"/>
    <w:rsid w:val="00420AB2"/>
    <w:rsid w:val="0042293E"/>
    <w:rsid w:val="00436ECA"/>
    <w:rsid w:val="0048267B"/>
    <w:rsid w:val="0049078C"/>
    <w:rsid w:val="00497728"/>
    <w:rsid w:val="004B44D2"/>
    <w:rsid w:val="004B54CA"/>
    <w:rsid w:val="004D3F48"/>
    <w:rsid w:val="004E02FB"/>
    <w:rsid w:val="004E5CBF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C3AA9"/>
    <w:rsid w:val="005F20D0"/>
    <w:rsid w:val="005F620F"/>
    <w:rsid w:val="00604068"/>
    <w:rsid w:val="0060705F"/>
    <w:rsid w:val="006073AE"/>
    <w:rsid w:val="00621FC5"/>
    <w:rsid w:val="00627D65"/>
    <w:rsid w:val="00634914"/>
    <w:rsid w:val="00637B02"/>
    <w:rsid w:val="00641883"/>
    <w:rsid w:val="006543E6"/>
    <w:rsid w:val="00667E5B"/>
    <w:rsid w:val="00670388"/>
    <w:rsid w:val="00683A84"/>
    <w:rsid w:val="00684061"/>
    <w:rsid w:val="00687979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042D7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94EF9"/>
    <w:rsid w:val="008A2337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6570F"/>
    <w:rsid w:val="00974189"/>
    <w:rsid w:val="009B6C36"/>
    <w:rsid w:val="009C6C4C"/>
    <w:rsid w:val="009C7C43"/>
    <w:rsid w:val="009E0720"/>
    <w:rsid w:val="009F176B"/>
    <w:rsid w:val="00A05504"/>
    <w:rsid w:val="00A15D09"/>
    <w:rsid w:val="00A332D2"/>
    <w:rsid w:val="00A56C96"/>
    <w:rsid w:val="00A83247"/>
    <w:rsid w:val="00B04ED8"/>
    <w:rsid w:val="00B2339D"/>
    <w:rsid w:val="00B91E3E"/>
    <w:rsid w:val="00BA2DB9"/>
    <w:rsid w:val="00BC2C6D"/>
    <w:rsid w:val="00BC6010"/>
    <w:rsid w:val="00BD643F"/>
    <w:rsid w:val="00BE1FA0"/>
    <w:rsid w:val="00BE7148"/>
    <w:rsid w:val="00BF6DF5"/>
    <w:rsid w:val="00C0671E"/>
    <w:rsid w:val="00C1145C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75A1E"/>
    <w:rsid w:val="00C76C71"/>
    <w:rsid w:val="00C831F8"/>
    <w:rsid w:val="00C83D74"/>
    <w:rsid w:val="00C84DD7"/>
    <w:rsid w:val="00C968B0"/>
    <w:rsid w:val="00CA4B8D"/>
    <w:rsid w:val="00CB3A5B"/>
    <w:rsid w:val="00CB5863"/>
    <w:rsid w:val="00CC03B9"/>
    <w:rsid w:val="00CC51C4"/>
    <w:rsid w:val="00CD0A70"/>
    <w:rsid w:val="00CD4950"/>
    <w:rsid w:val="00D002F0"/>
    <w:rsid w:val="00D15879"/>
    <w:rsid w:val="00D22ECB"/>
    <w:rsid w:val="00D236DF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3156"/>
    <w:rsid w:val="00E021AC"/>
    <w:rsid w:val="00E15A2C"/>
    <w:rsid w:val="00E17971"/>
    <w:rsid w:val="00E273E4"/>
    <w:rsid w:val="00E40D28"/>
    <w:rsid w:val="00E44212"/>
    <w:rsid w:val="00E753FA"/>
    <w:rsid w:val="00E75703"/>
    <w:rsid w:val="00E82D86"/>
    <w:rsid w:val="00E9550B"/>
    <w:rsid w:val="00E96C31"/>
    <w:rsid w:val="00EB6B96"/>
    <w:rsid w:val="00ED2A73"/>
    <w:rsid w:val="00EE5980"/>
    <w:rsid w:val="00EF080A"/>
    <w:rsid w:val="00F0150C"/>
    <w:rsid w:val="00F30AFE"/>
    <w:rsid w:val="00F32F3E"/>
    <w:rsid w:val="00F35449"/>
    <w:rsid w:val="00F54854"/>
    <w:rsid w:val="00F752DA"/>
    <w:rsid w:val="00F9311E"/>
    <w:rsid w:val="00FA5086"/>
    <w:rsid w:val="00FB120A"/>
    <w:rsid w:val="00FC232A"/>
    <w:rsid w:val="00FD128A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F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character" w:customStyle="1" w:styleId="UnresolvedMention2">
    <w:name w:val="Unresolved Mention2"/>
    <w:basedOn w:val="DefaultParagraphFont"/>
    <w:uiPriority w:val="99"/>
    <w:rsid w:val="001F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workforce-management-planning-tool" TargetMode="Externa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workforce-management-and-planning-t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and-selection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ក្របខ័ណ្ឌសមត្ថភាពកម្លាំងពលកម្ម NDIS៖ ឧបករណ៍គ្រប់គ្រង និងរៀបចំផែនការកម្លាំងពលកម្ម</vt:lpstr>
    </vt:vector>
  </TitlesOfParts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ក្របខ័ណ្ឌសមត្ថភាពកម្លាំងពលកម្ម NDIS៖ ឧបករណ៍គ្រប់គ្រង និងរៀបចំផែនការកម្លាំងពលកម្ម</dc:title>
  <dc:creator/>
  <cp:keywords>[SEC=OFFICIAL]</cp:keywords>
  <cp:lastModifiedBy/>
  <cp:revision>1</cp:revision>
  <dcterms:created xsi:type="dcterms:W3CDTF">2022-11-11T03:15:00Z</dcterms:created>
  <dcterms:modified xsi:type="dcterms:W3CDTF">2024-06-21T06:59:00Z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A42A46D7EB78B6CB987A9B6BE9A91FB6</vt:lpwstr>
  </property>
  <property fmtid="{D5CDD505-2E9C-101B-9397-08002B2CF9AE}" pid="6" name="PM_Hash_Salt_Prev">
    <vt:lpwstr>A42A46D7EB78B6CB987A9B6BE9A91FB6</vt:lpwstr>
  </property>
  <property fmtid="{D5CDD505-2E9C-101B-9397-08002B2CF9AE}" pid="7" name="PM_Hash_SHA1">
    <vt:lpwstr>CB9E838CFB421894F4813443E297CFEED4C5FF4F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4D6A64C26C5B46DB83E8E60A82E04684</vt:lpwstr>
  </property>
  <property fmtid="{D5CDD505-2E9C-101B-9397-08002B2CF9AE}" pid="15" name="PM_OriginationTimeStamp">
    <vt:lpwstr>2023-01-23T22:08:21Z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Version">
    <vt:lpwstr>2018.4</vt:lpwstr>
  </property>
</Properties>
</file>