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ACAE" w14:textId="4DE40D12" w:rsidR="002F4672" w:rsidRPr="00CF3B43" w:rsidRDefault="00EB0FCE" w:rsidP="00674C00">
      <w:pPr>
        <w:pStyle w:val="Heading1"/>
        <w:bidi/>
        <w:spacing w:after="0"/>
        <w:rPr>
          <w:rFonts w:ascii="ES Nohadra" w:hAnsi="ES Nohadra" w:cs="ES Nohadra"/>
        </w:rPr>
      </w:pPr>
      <w:bookmarkStart w:id="0" w:name="_Hlk122436246"/>
      <w:bookmarkStart w:id="1" w:name="OLE_LINK7"/>
      <w:r w:rsidRPr="00CF3B43">
        <w:rPr>
          <w:rFonts w:ascii="ES Nohadra" w:hAnsi="ES Nohadra" w:cs="ES Nohadra"/>
          <w:rtl/>
        </w:rPr>
        <w:t xml:space="preserve">ܗܲܝܟܠܵܐ ܕܡܸܬܡܲܨܝܵܢܘܼܬܵܐ ܕܚܲܝܠܵܐ ܕܦܘܼܠܚܵܢܵܐ ܕ NDIS: </w:t>
      </w:r>
      <w:r w:rsidR="00940B0D" w:rsidRPr="00CF3B43">
        <w:rPr>
          <w:rFonts w:ascii="ES Nohadra" w:hAnsi="ES Nohadra" w:cs="ES Nohadra"/>
        </w:rPr>
        <w:br/>
      </w:r>
      <w:r w:rsidRPr="00CF3B43">
        <w:rPr>
          <w:rFonts w:ascii="ES Nohadra" w:hAnsi="ES Nohadra" w:cs="ES Nohadra"/>
          <w:rtl/>
        </w:rPr>
        <w:t>ܚܵܝܘܿܪܘܼܬܵܐ ܩܵܐ ܡܸܬܡܲܨܝܵܢܘܼܬܵܐ</w:t>
      </w:r>
    </w:p>
    <w:p w14:paraId="2E0E7929" w14:textId="6455D209" w:rsidR="001E0B96" w:rsidRPr="00CF3B43" w:rsidRDefault="00EB0FCE" w:rsidP="001E0B96">
      <w:pPr>
        <w:bidi/>
        <w:spacing w:before="100" w:after="200" w:line="360" w:lineRule="auto"/>
        <w:rPr>
          <w:rFonts w:ascii="ES Nohadra" w:hAnsi="ES Nohadra" w:cs="ES Nohadra"/>
          <w:b/>
          <w:bCs/>
          <w:color w:val="612C69"/>
          <w:lang w:eastAsia="en-AU"/>
        </w:rPr>
      </w:pPr>
      <w:r w:rsidRPr="00CF3B43">
        <w:rPr>
          <w:rFonts w:ascii="ES Nohadra" w:hAnsi="ES Nohadra" w:cs="ES Nohadra"/>
          <w:b/>
          <w:bCs/>
          <w:color w:val="612C69"/>
          <w:rtl/>
          <w:lang w:eastAsia="en-AU"/>
        </w:rPr>
        <w:t>ܐܵܬܘܿܪܵܝܵܐ</w:t>
      </w:r>
      <w:r w:rsidR="00A52645" w:rsidRPr="00CF3B43">
        <w:rPr>
          <w:rFonts w:ascii="ES Nohadra" w:hAnsi="ES Nohadra" w:cs="ES Nohadra"/>
          <w:b/>
          <w:bCs/>
          <w:color w:val="612C69"/>
          <w:lang w:eastAsia="en-AU"/>
        </w:rPr>
        <w:t xml:space="preserve"> </w:t>
      </w:r>
      <w:r w:rsidR="00A52645" w:rsidRPr="00CF3B43">
        <w:rPr>
          <w:rFonts w:ascii="ES Nohadra" w:hAnsi="ES Nohadra" w:cs="ES Nohadra"/>
          <w:b/>
          <w:bCs/>
          <w:color w:val="612C69"/>
          <w:rtl/>
          <w:lang w:eastAsia="en-AU"/>
        </w:rPr>
        <w:t>|</w:t>
      </w:r>
      <w:r w:rsidR="00A52645" w:rsidRPr="00CF3B43">
        <w:rPr>
          <w:rFonts w:ascii="ES Nohadra" w:hAnsi="ES Nohadra" w:cs="ES Nohadra"/>
          <w:b/>
          <w:bCs/>
          <w:color w:val="612C69"/>
          <w:lang w:eastAsia="en-AU"/>
        </w:rPr>
        <w:t xml:space="preserve">Assyrian </w:t>
      </w:r>
    </w:p>
    <w:bookmarkEnd w:id="0"/>
    <w:bookmarkEnd w:id="1"/>
    <w:p w14:paraId="7C4AED96" w14:textId="592787F6" w:rsidR="002F4672" w:rsidRPr="00674C00" w:rsidRDefault="00EB0FCE" w:rsidP="002F4672">
      <w:pPr>
        <w:bidi/>
        <w:rPr>
          <w:rFonts w:ascii="ES Nohadra" w:hAnsi="ES Nohadra" w:cs="ES Nohadra"/>
        </w:rPr>
      </w:pPr>
      <w:r w:rsidRPr="00674C00">
        <w:rPr>
          <w:rFonts w:ascii="ES Nohadra" w:hAnsi="ES Nohadra" w:cs="ES Nohadra"/>
          <w:rtl/>
        </w:rPr>
        <w:t xml:space="preserve">ܗܲܝܟܠܵܐ ܕܡܸܬܡܲܨܝܵܢܘܼܬܵܐ ܕܚܲܝܠܵܐ ܕܦܘܼܠܚܵܢܵܐ ܕ NDIS (ܗܲܝܟܠܵܐ) ܦܲܫܘܼܩܲܝܗܝ ܝܠܹܗ ܕܘܼܒܵܪܹܐ، ܡܗܝܼܪܘܼܝܵܬܹܐ ܘܝܕܵܥܬܵܐ ܣܒܝܼܪܹܐ ܡܼܢ ܟܠܲܝܗܝ ܦܵܠܵܚܹܐ ܡܘܼܘܸܠܹܐ ܬܚܘܿܬ NDIS. ܗܲܝܟܠܵܐ ܟܹܐ ܡܲܩܪܸܒܼ ܛܘܼܦ̮ܣܹܐ ܨܸܦܝܹܐ ܘܦܪܲܩܛܝܼܩܵܝܹܐ ܘܟܹܐ ܫܲܬܐܸܣ ܚܲܕ ܠܸܫܵܢܵܐ ܡܸܫܬܲܪܟܵܢܵܐ ܕ </w:t>
      </w:r>
      <w:r w:rsidR="007407E7">
        <w:rPr>
          <w:rFonts w:ascii="ES Nohadra" w:hAnsi="ES Nohadra" w:cs="ES Nohadra"/>
        </w:rPr>
        <w:t>’</w:t>
      </w:r>
      <w:r w:rsidRPr="00674C00">
        <w:rPr>
          <w:rFonts w:ascii="ES Nohadra" w:hAnsi="ES Nohadra" w:cs="ES Nohadra"/>
          <w:rtl/>
        </w:rPr>
        <w:t>ܠܡܘܿܕܝܼ ܟܹܐ ܕܵܡܹܐ ܡܸܢܕܝܼ ܛܵܒ݂ܵܐ</w:t>
      </w:r>
      <w:r w:rsidR="007407E7" w:rsidRPr="00674C00">
        <w:rPr>
          <w:rFonts w:ascii="ES Nohadra" w:hAnsi="ES Nohadra" w:cs="ES Nohadra"/>
          <w:rtl/>
        </w:rPr>
        <w:t>‘</w:t>
      </w:r>
      <w:r w:rsidRPr="00674C00">
        <w:rPr>
          <w:rFonts w:ascii="ES Nohadra" w:hAnsi="ES Nohadra" w:cs="ES Nohadra"/>
          <w:rtl/>
        </w:rPr>
        <w:t xml:space="preserve"> ܩܵܐ ܫܲܘܬܦܵܢܹܐ ܕܩܲܒܘܼܠܹܐ ܝܢܵܐ ܚܸܠܡܲܬܹܐ ܘܣܢܵܕܬܵܐ ܕ NDIS. ܐܲܢܹܐ ܡܲܒܘܼܥܹܐ ܟܹܐ ܣܵܢܕܝܼ ܠܗܲܝܟܠܵܐ.</w:t>
      </w:r>
    </w:p>
    <w:p w14:paraId="61898F92" w14:textId="77777777" w:rsidR="00655363" w:rsidRPr="00674C00" w:rsidRDefault="00EB0FCE" w:rsidP="00655363">
      <w:pPr>
        <w:bidi/>
        <w:rPr>
          <w:rFonts w:ascii="ES Nohadra" w:hAnsi="ES Nohadra" w:cs="ES Nohadra"/>
          <w:b/>
        </w:rPr>
      </w:pPr>
      <w:r w:rsidRPr="00674C00">
        <w:rPr>
          <w:rFonts w:ascii="ES Nohadra" w:hAnsi="ES Nohadra" w:cs="ES Nohadra"/>
          <w:rtl/>
        </w:rPr>
        <w:t>ܡܲܒܘܼܥܹܐ ܕܚܵܝܘܿܪܘܼܬܵܐ ܝܼܢܵܐ ܚܕܵܐ ܫܸܠ݉ܫܸܠܬܵܐ ܕܡܗܲܕܝܵܢܘܼܬܵܐ ܘܲܕܡܲܚܫܲܚܝܵܬܹܐ ܦܪܵܩܛܝܼܩܵܝܹܐ ܠܗܲܝܘܼܪܹܐ ܩܵܐ ܫܲܘܬܦܵܢܹܐ ܕ NDIS، ܡܙܲܘܸܕܵܢܹܐ ܕܚܸܠܡܲܬ ܘܦܵܠܵܚܹܐ ܕܣܢܵܕܬܵܐ ܩܵܐ ܕܦܵܠܚܝܼ ܥܲܡܚܕܵܕܹܐ ܩܵܐ ܕܟܠܚܲܕ ܦܲܪܡܹܐ ܕܵܐܟܼܝܼ ܣܢܵܕܝܵܬܹܐ ܘܚܸܠܡܲܬܹܐ ܓܵܪܲܓ ܦܵܝܫܝܼ ܡܘܼܡܛܸܝܹܐ. ܐܵܢܝܼ ܟܹܐ ܗܲܝܸܪܝܼ ܒܕܘܼܪܵܫܹܐ ܒܘܼܬ ܕܵܐܟܼܝܼ ܦܵܠܵܚܹܐ ܡܲܩܪܘܼܒܼܹܐ ܝܢܵܐ ܣܢܵܕܝܵܬܹܐ ܩܵܐ ܕܫܵܠܡܝܼ ܠܟܲܝܠܹܐ ܘܣܒܵܪܝܵܬܹܐ ܕܕܘܼܒܵܪܹܐ ܕܫܲܘܬܦܵܢܹܐ.</w:t>
      </w:r>
    </w:p>
    <w:p w14:paraId="7555CC72" w14:textId="77777777" w:rsidR="00655363" w:rsidRPr="00CF3B43" w:rsidRDefault="00EB0FCE" w:rsidP="00655363">
      <w:pPr>
        <w:pStyle w:val="Quote"/>
        <w:bidi/>
        <w:rPr>
          <w:rFonts w:ascii="ES Nohadra" w:hAnsi="ES Nohadra" w:cs="ES Nohadra"/>
          <w:color w:val="612C69"/>
        </w:rPr>
      </w:pPr>
      <w:r w:rsidRPr="00CF3B43">
        <w:rPr>
          <w:rFonts w:ascii="ES Nohadra" w:hAnsi="ES Nohadra" w:cs="ES Nohadra"/>
          <w:color w:val="612C69"/>
          <w:rtl/>
        </w:rPr>
        <w:t>ܚܵܝܘܿܪܘܼܬܵܐ ܣܵܢܕܵܢܬܵܐ ܝܼܠܵܗܿ ܚܕܵܐ ܡܼܢ ܐܘܼܪܚܵܬܹܐ ܒܘܼܫ ܨܦܵܝܝܼ ܩܵܐ ܒܢܵܝܬܵܐ ܕܪܵܙܸܝܘܼܬܵܐ ܕܦܵܠܵܚܵܐ، ܡܸܫܬܵܘܕܝܵܢܘܼܬܵܐ، ܚܲܡܲܝܬܵܐ ܘܣܢܵܕܬܵܐ ܛܵܒܼܬܵܐ ܕܫܲܘܬܦܵܢܵܐ. ܦܠܵܚܬܵܐ ܥܲܡܚܕܵܕܹܐ ܟܹܐ ܣܵܢܕܵܐ ܠܡܨܵܝܬܵܐ ܕܫܲܘܬܦܵܢܹܐ ܩܵܐ ܕܗܵܘܹܐܠܗܘܿܢ ܓܘܼܒܵܝܵܐ ܘܙܲܒܛܲܢܬܵܐ ܥܲܠ ܣܢܵܕܬܲܝܗܝ، ܘܝܼܠܵܗܿ ܗܿܘ ܩܠܝܼܕܵܐ ܠܣܢܵܕܬܵܐ ܩܵܐ ܡܲܙܘܸܕܵܢܹܐ ܘܚܵܝܘܿܪܹܐ ܩܵܐ ܕܡܕܲܒܪܝܼ ܠܣܒܵܪܝܵܬܹܐ ܘܐܲܟܸܕܝܼ ܡܲܡܛܵܝܬܵܐ ܕܚܸܠܡܲܬ ܒܟܲܝܠܹܐ ܣܒܝܼܪܹܐ.</w:t>
      </w:r>
    </w:p>
    <w:p w14:paraId="77912DA4" w14:textId="77777777" w:rsidR="002F4672" w:rsidRPr="00CF3B43" w:rsidRDefault="00EB0FCE" w:rsidP="002F4672">
      <w:pPr>
        <w:pStyle w:val="Boxed2Text-purpleH2"/>
        <w:bidi/>
        <w:rPr>
          <w:rFonts w:ascii="ES Nohadra" w:hAnsi="ES Nohadra" w:cs="ES Nohadra"/>
          <w:bCs/>
        </w:rPr>
      </w:pPr>
      <w:r w:rsidRPr="00CF3B43">
        <w:rPr>
          <w:rFonts w:ascii="ES Nohadra" w:hAnsi="ES Nohadra" w:cs="ES Nohadra"/>
          <w:bCs/>
          <w:rtl/>
        </w:rPr>
        <w:t xml:space="preserve">ܡܘܿܕܝܼ ܠܸܣܒܵܪܵܐ </w:t>
      </w:r>
    </w:p>
    <w:p w14:paraId="1790F314" w14:textId="77777777" w:rsidR="002F4672" w:rsidRPr="00CF3B43" w:rsidRDefault="00EB0FCE" w:rsidP="002F4672">
      <w:pPr>
        <w:pStyle w:val="Boxed2text-purple"/>
        <w:pBdr>
          <w:bottom w:val="none" w:sz="0" w:space="0" w:color="auto"/>
        </w:pBdr>
        <w:bidi/>
        <w:spacing w:after="80"/>
        <w:rPr>
          <w:rFonts w:ascii="ES Nohadra" w:hAnsi="ES Nohadra" w:cs="ES Nohadra"/>
          <w:szCs w:val="22"/>
        </w:rPr>
      </w:pPr>
      <w:r w:rsidRPr="00CF3B43">
        <w:rPr>
          <w:rFonts w:ascii="ES Nohadra" w:hAnsi="ES Nohadra" w:cs="ES Nohadra"/>
          <w:szCs w:val="22"/>
          <w:rtl/>
        </w:rPr>
        <w:t>ܡܲܒܘܼܥܹܐ ܕܚܵܝܘܿܪܘܼܬܵܐ ܦܝܼܫܹܐ ܝܢܵܐ ܣܘܼܟܸܡܹܐ ܩܵܐ ܕܗܲܝܸܪܝܼ ܩܵܐ ܫܘܼܬܐܵܣܹܐ ܘܦܵܠܵܚܹܐ ܕܛܲܘܸܪܝܼ ܘܡܲܦܠܸܚܝܼ ܠܡܸܬܡܲܨܝܵܢܘܼܝܵܬܹܐ ܦܘܼܫܩܹܐ ܓܵܘ ܗܲܝܟܠܵܐ. ܡܲܒܘܼܥܹܐ:</w:t>
      </w:r>
    </w:p>
    <w:p w14:paraId="2EC9FB8B" w14:textId="77777777" w:rsidR="00006E0C" w:rsidRPr="00CF3B43" w:rsidRDefault="00EB0FCE" w:rsidP="00674C00">
      <w:pPr>
        <w:pStyle w:val="Boxed2bullets-purple"/>
        <w:pBdr>
          <w:left w:val="single" w:sz="4" w:space="14" w:color="612C69"/>
        </w:pBdr>
        <w:tabs>
          <w:tab w:val="right" w:pos="951"/>
        </w:tabs>
        <w:bidi/>
        <w:ind w:left="284" w:firstLine="289"/>
        <w:rPr>
          <w:rFonts w:ascii="ES Nohadra" w:hAnsi="ES Nohadra" w:cs="ES Nohadra"/>
          <w:szCs w:val="22"/>
        </w:rPr>
      </w:pPr>
      <w:r w:rsidRPr="00CF3B43">
        <w:rPr>
          <w:rFonts w:ascii="ES Nohadra" w:hAnsi="ES Nohadra" w:cs="ES Nohadra"/>
          <w:szCs w:val="22"/>
          <w:rtl/>
        </w:rPr>
        <w:t>ܟܹܐ ܡܙܲܘܸܕܝܼ ܡܗܲܕܝܵܢܘܼܬܵܐ ܘܐܲܣܵܢܹܐ ܦܪܲܩܛܝܼܩܵܝܹܐ ܩܵܐ ܡܲܪܲܡܬܵܐ ܕܛܵܒܼܘܼܬܵܐ ܘ݂ܡܲܩܘܲܝܬܵܐ ܕܚܵܝܘܿܪܘܼܬܵܐ.</w:t>
      </w:r>
    </w:p>
    <w:p w14:paraId="15C3BC98" w14:textId="18C006E3" w:rsidR="00006E0C" w:rsidRPr="00CF3B43" w:rsidRDefault="00EB0FCE" w:rsidP="00674C00">
      <w:pPr>
        <w:pStyle w:val="Boxed2bullets-purple"/>
        <w:pBdr>
          <w:left w:val="single" w:sz="4" w:space="14" w:color="612C69"/>
        </w:pBdr>
        <w:tabs>
          <w:tab w:val="right" w:pos="951"/>
          <w:tab w:val="right" w:pos="1105"/>
        </w:tabs>
        <w:bidi/>
        <w:ind w:left="284" w:firstLine="289"/>
        <w:rPr>
          <w:rFonts w:ascii="ES Nohadra" w:hAnsi="ES Nohadra" w:cs="ES Nohadra"/>
          <w:szCs w:val="22"/>
        </w:rPr>
      </w:pPr>
      <w:r w:rsidRPr="00CF3B43">
        <w:rPr>
          <w:rFonts w:ascii="ES Nohadra" w:hAnsi="ES Nohadra" w:cs="ES Nohadra"/>
          <w:szCs w:val="22"/>
          <w:rtl/>
        </w:rPr>
        <w:t xml:space="preserve">ܟܹܐ ܡܙܲܘܸܕܝܼ ܘܲܪܵܩܹܐ ܕܢܲܨܝܼܗܲܬ، ܣܸܕܪܹܐ ܕܢܘܼܩܙܹܐ ܘܩܲܠܒܹܐ ܩܵܐ ܣܢܵܕܬܵܐ ܕܡܗܲܕܝܵܢܹܐ ܡܸܬܩܲܕܡܵܢܹܐ ܒܫܸܢܹܐ، ܚܵܝܘܿܪܹܐ، ܦܵܠܵܚܹܐ ܘܫܲܘܬܦܵܢܹܐ </w:t>
      </w:r>
      <w:r w:rsidR="00674C00" w:rsidRPr="00CF3B43">
        <w:rPr>
          <w:rFonts w:ascii="ES Nohadra" w:hAnsi="ES Nohadra" w:cs="ES Nohadra"/>
          <w:szCs w:val="22"/>
        </w:rPr>
        <w:br/>
        <w:t xml:space="preserve"> </w:t>
      </w:r>
      <w:r w:rsidR="00674C00" w:rsidRPr="00CF3B43">
        <w:rPr>
          <w:rFonts w:ascii="ES Nohadra" w:hAnsi="ES Nohadra" w:cs="ES Nohadra"/>
          <w:szCs w:val="22"/>
        </w:rPr>
        <w:tab/>
      </w:r>
      <w:r w:rsidR="00674C00" w:rsidRPr="00CF3B43">
        <w:rPr>
          <w:rFonts w:ascii="ES Nohadra" w:hAnsi="ES Nohadra" w:cs="ES Nohadra"/>
          <w:szCs w:val="22"/>
        </w:rPr>
        <w:tab/>
      </w:r>
      <w:r w:rsidRPr="00CF3B43">
        <w:rPr>
          <w:rFonts w:ascii="ES Nohadra" w:hAnsi="ES Nohadra" w:cs="ES Nohadra"/>
          <w:szCs w:val="22"/>
          <w:rtl/>
        </w:rPr>
        <w:t>ܩܵܐ ܕܦܵܠܚܝܼ ܓܵܘ ܚܲܩܠܵܐ ܕܚܵܝܘܿܪܘܼܬܵܐ.</w:t>
      </w:r>
    </w:p>
    <w:p w14:paraId="1126D66F" w14:textId="77777777" w:rsidR="00006E0C" w:rsidRPr="00CF3B43" w:rsidRDefault="00EB0FCE" w:rsidP="00674C00">
      <w:pPr>
        <w:pStyle w:val="Boxed2bullets-purple"/>
        <w:pBdr>
          <w:left w:val="single" w:sz="4" w:space="14" w:color="612C69"/>
        </w:pBdr>
        <w:tabs>
          <w:tab w:val="right" w:pos="951"/>
        </w:tabs>
        <w:bidi/>
        <w:ind w:left="284" w:firstLine="289"/>
        <w:rPr>
          <w:rFonts w:ascii="ES Nohadra" w:hAnsi="ES Nohadra" w:cs="ES Nohadra"/>
          <w:szCs w:val="22"/>
        </w:rPr>
      </w:pPr>
      <w:r w:rsidRPr="00CF3B43">
        <w:rPr>
          <w:rFonts w:ascii="ES Nohadra" w:hAnsi="ES Nohadra" w:cs="ES Nohadra"/>
          <w:szCs w:val="22"/>
          <w:rtl/>
        </w:rPr>
        <w:t xml:space="preserve">ܟܹܐ ܝܵܗܸܒܼ ܦܣܵܣܵܐ ܩܵܐ ܩܲܠܒܹܐ ܘܐܸܫܛܵܪܹܐ ܕܦܵܝܫܝܼ ܡܘܼܨܠܸܝܹܐ ܘܡܕܘܼܟܼܝܹܐ ܩܵܐ ܕܠܵܚܡܝܼ ܥܲܡ ܣܢܝܼܩܘܼܝܵܬܹܐ ܝܼܚܝܼܕܵܝܹܐ. </w:t>
      </w:r>
    </w:p>
    <w:p w14:paraId="19FD112E" w14:textId="77777777" w:rsidR="00006E0C" w:rsidRPr="00CF3B43" w:rsidRDefault="00EB0FCE" w:rsidP="00674C00">
      <w:pPr>
        <w:pStyle w:val="Boxed2bullets-purple"/>
        <w:pBdr>
          <w:left w:val="single" w:sz="4" w:space="14" w:color="612C69"/>
        </w:pBdr>
        <w:tabs>
          <w:tab w:val="right" w:pos="951"/>
        </w:tabs>
        <w:bidi/>
        <w:ind w:left="284" w:firstLine="289"/>
        <w:rPr>
          <w:rFonts w:ascii="ES Nohadra" w:hAnsi="ES Nohadra" w:cs="ES Nohadra"/>
          <w:szCs w:val="22"/>
        </w:rPr>
      </w:pPr>
      <w:r w:rsidRPr="00CF3B43">
        <w:rPr>
          <w:rFonts w:ascii="ES Nohadra" w:hAnsi="ES Nohadra" w:cs="ES Nohadra"/>
          <w:b/>
          <w:bCs/>
          <w:szCs w:val="22"/>
          <w:rtl/>
        </w:rPr>
        <w:t>ܡܵܪܲܝ ܦܲܝܕܵܐ ܝܢܵܐ</w:t>
      </w:r>
      <w:r w:rsidRPr="00CF3B43">
        <w:rPr>
          <w:rFonts w:ascii="ES Nohadra" w:hAnsi="ES Nohadra" w:cs="ES Nohadra"/>
          <w:bCs/>
          <w:szCs w:val="22"/>
          <w:rtl/>
        </w:rPr>
        <w:t xml:space="preserve"> </w:t>
      </w:r>
      <w:r w:rsidRPr="00CF3B43">
        <w:rPr>
          <w:rFonts w:ascii="ES Nohadra" w:hAnsi="ES Nohadra" w:cs="ES Nohadra"/>
          <w:b/>
          <w:bCs/>
          <w:szCs w:val="22"/>
          <w:rtl/>
        </w:rPr>
        <w:t>ܩܵܐ</w:t>
      </w:r>
      <w:r w:rsidRPr="00CF3B43">
        <w:rPr>
          <w:rFonts w:ascii="ES Nohadra" w:hAnsi="ES Nohadra" w:cs="ES Nohadra"/>
          <w:szCs w:val="22"/>
          <w:rtl/>
        </w:rPr>
        <w:t>: ܡܙܲܘܸܕܵܢܹܐ ܕ NDIS، ܚܵܝܘܿܪܹܐ، ܦܵܠܵܚܹܐ ܘܫܲܘܬܦܵܢܹܐ ܓܵܘ ܡܲܩܪܵܒܼܬܵܐ ܕܪܸܥܝܵܢܹܐ ܘܥܲܡܵܠܝܼܵܬܹܐ ܕܚܵܝܘܿܪܘܼܬܵܐ.</w:t>
      </w:r>
    </w:p>
    <w:p w14:paraId="1C88D5AC" w14:textId="77777777" w:rsidR="00AA3B0C" w:rsidRPr="00CF3B43" w:rsidRDefault="00EB0FCE" w:rsidP="00AA3B0C">
      <w:pPr>
        <w:pStyle w:val="Boxed2text-purple"/>
        <w:pBdr>
          <w:bottom w:val="none" w:sz="0" w:space="0" w:color="auto"/>
        </w:pBdr>
        <w:bidi/>
        <w:spacing w:after="80"/>
        <w:rPr>
          <w:rFonts w:ascii="ES Nohadra" w:hAnsi="ES Nohadra" w:cs="ES Nohadra"/>
          <w:szCs w:val="22"/>
        </w:rPr>
      </w:pPr>
      <w:r w:rsidRPr="00CF3B43">
        <w:rPr>
          <w:rFonts w:ascii="ES Nohadra" w:hAnsi="ES Nohadra" w:cs="ES Nohadra"/>
          <w:szCs w:val="22"/>
          <w:rtl/>
        </w:rPr>
        <w:t xml:space="preserve">ܡܲܒܘܼܥܹܐ ܕܚܵܝܘܿܪܘܼܬܵܐ ܦܝܼܫܹܐ ܝܢܵܐ ܣܢܝܼܕܹܐ ܒܝܲܕ ܡܲܒܘܼܥܹܐ ܐ݉ܚܹܪ݉ܢܹܐ ܓܵܘ ܗܲܝܟܠܵܐ، ܐܲܣܵܢܹܐ ܘܡܗܲܕܝܵܢܹܐ. </w:t>
      </w:r>
    </w:p>
    <w:p w14:paraId="4879F7A8" w14:textId="77777777" w:rsidR="002F4672" w:rsidRPr="00CF3B43" w:rsidRDefault="00EB0FCE" w:rsidP="002F4672">
      <w:pPr>
        <w:pStyle w:val="Boxed2text-purple"/>
        <w:pBdr>
          <w:bottom w:val="single" w:sz="4" w:space="20" w:color="612C69"/>
        </w:pBdr>
        <w:bidi/>
        <w:rPr>
          <w:rFonts w:ascii="ES Nohadra" w:hAnsi="ES Nohadra" w:cs="ES Nohadra"/>
          <w:szCs w:val="22"/>
        </w:rPr>
      </w:pPr>
      <w:r w:rsidRPr="00CF3B43">
        <w:rPr>
          <w:rFonts w:ascii="ES Nohadra" w:hAnsi="ES Nohadra" w:cs="ES Nohadra"/>
          <w:szCs w:val="22"/>
          <w:rtl/>
        </w:rPr>
        <w:t>ܡܲܒܘܼܥܹܐ ܝܼܢܵܐ ܡܵܪܲܝ ܦܲܝܕܵܐ ܩܵܐ ܫܲܘܬܦܵܢܹܐ ܕ NDIS، ܚܵܝܘܿܪܹܐ، ܡܙܲܘܸܕܵܢܹܐ ܘܦܵܠܵܚܹܐ ܘܒܲܠܟܵܐ ܗܲܝܸܪܝܼ ܒܡܲܩܪܵܒܼܬܵܐ ܕܚܘܼܫܵܒܼܹܐ ܘܡܲܚܫܲܚܝܵܬܹܐ ܘܥܲܡܵܠܝܼܵܬܹܐ ܕܚܵܝܘܿܪܘܼܬܵܐ.</w:t>
      </w:r>
    </w:p>
    <w:p w14:paraId="0A1ECF83" w14:textId="77777777" w:rsidR="002F4672" w:rsidRPr="00CF3B43" w:rsidRDefault="00EB0FCE" w:rsidP="002F4672">
      <w:pPr>
        <w:pStyle w:val="Boxed2text-purple"/>
        <w:pBdr>
          <w:bottom w:val="single" w:sz="4" w:space="20" w:color="612C69"/>
        </w:pBdr>
        <w:bidi/>
        <w:rPr>
          <w:rFonts w:ascii="ES Nohadra" w:hAnsi="ES Nohadra" w:cs="ES Nohadra"/>
        </w:rPr>
      </w:pPr>
      <w:r w:rsidRPr="00CF3B43">
        <w:rPr>
          <w:rFonts w:ascii="ES Nohadra" w:hAnsi="ES Nohadra" w:cs="ES Nohadra"/>
          <w:szCs w:val="22"/>
          <w:rtl/>
        </w:rPr>
        <w:t xml:space="preserve">ܐܲܚܬܘܿܢ ܡܵܨܝܼܬܘܿܢ ܡܲܫܟܼܚܝܼܬܘܿܢ ܘܡܲܨܠܝܼܬܘܿܢ ܠܡܲܒܘܼܥܹܐ ܒܟܠ ܥܸܕܵܢܵܐ ܕܗܵܘܝܵܐ ܡܼܢ ܥܲܠ </w:t>
      </w:r>
      <w:hyperlink r:id="rId7" w:history="1">
        <w:r w:rsidR="00006E0C" w:rsidRPr="00CF3B43">
          <w:rPr>
            <w:rStyle w:val="Hyperlink"/>
            <w:rFonts w:ascii="ES Nohadra" w:hAnsi="ES Nohadra" w:cs="ES Nohadra"/>
            <w:b/>
            <w:bCs/>
            <w:color w:val="612C69"/>
            <w:szCs w:val="22"/>
            <w:rtl/>
          </w:rPr>
          <w:t>ܫܲܘܦܵܐ ܐܸܠܸܟܬܪܘܿܢܵܝܵܐ</w:t>
        </w:r>
        <w:r w:rsidR="00006E0C" w:rsidRPr="00CF3B43">
          <w:rPr>
            <w:rStyle w:val="Hyperlink"/>
            <w:rFonts w:ascii="ES Nohadra" w:hAnsi="ES Nohadra" w:cs="ES Nohadra"/>
            <w:b/>
            <w:color w:val="612C69"/>
            <w:szCs w:val="22"/>
            <w:u w:val="none"/>
            <w:rtl/>
          </w:rPr>
          <w:t>.</w:t>
        </w:r>
      </w:hyperlink>
      <w:r w:rsidRPr="00CF3B43">
        <w:rPr>
          <w:rFonts w:ascii="ES Nohadra" w:hAnsi="ES Nohadra" w:cs="ES Nohadra"/>
          <w:szCs w:val="22"/>
          <w:rtl/>
        </w:rPr>
        <w:br w:type="page"/>
      </w:r>
    </w:p>
    <w:p w14:paraId="5B0B8225" w14:textId="77777777" w:rsidR="002F4672" w:rsidRPr="00674C00" w:rsidRDefault="00EB0FCE" w:rsidP="002F4672">
      <w:pPr>
        <w:pStyle w:val="Boxed1Text-purpleH2"/>
        <w:bidi/>
        <w:rPr>
          <w:rFonts w:ascii="ES Nohadra" w:hAnsi="ES Nohadra" w:cs="ES Nohadra"/>
          <w:bCs/>
        </w:rPr>
      </w:pPr>
      <w:r w:rsidRPr="00674C00">
        <w:rPr>
          <w:rFonts w:ascii="ES Nohadra" w:hAnsi="ES Nohadra" w:cs="ES Nohadra"/>
          <w:bCs/>
          <w:rtl/>
        </w:rPr>
        <w:lastRenderedPageBreak/>
        <w:t>ܚܵܝܘܿܪܘܼܬܵܐ ܡܸܬܡܲܨܝܵܢܘܼܬܵܐ ܦܪܲܩܛܝܼܩܵܐܝܼܬ:</w:t>
      </w:r>
    </w:p>
    <w:p w14:paraId="638CB010" w14:textId="77777777" w:rsidR="002F4672" w:rsidRPr="00674C00" w:rsidRDefault="00EB0FCE" w:rsidP="002F4672">
      <w:pPr>
        <w:pStyle w:val="Boxed1Text-purple"/>
        <w:bidi/>
        <w:rPr>
          <w:rFonts w:ascii="ES Nohadra" w:hAnsi="ES Nohadra" w:cs="ES Nohadra"/>
          <w:szCs w:val="22"/>
        </w:rPr>
      </w:pPr>
      <w:r w:rsidRPr="00674C00">
        <w:rPr>
          <w:rFonts w:ascii="ES Nohadra" w:hAnsi="ES Nohadra" w:cs="ES Nohadra"/>
          <w:szCs w:val="22"/>
          <w:rtl/>
        </w:rPr>
        <w:t>Raham ܟܹܐ ܡܲܪܚܸܛܵܐ ܚܕܵܐ ܘܲܟܝܼܠܘܼܬܵܐ ܕܡܲܙܘܸܕܵܢܵܐ ܐܲܝܢܝܼ ܕܣܢܝܼܩܬܵܐ ܝܠܵܗܿ ܕܐܲܟܸܕܵܐ ܩܵܐ ܕܦܵܠܵܚܹܐ ܘܚܵܝܘܿܪܹܐ ܒܸܫܠܵܡܵܐ ܝܢܵܐ ܠܟܲܝܠܹܐ ܣܒܝܼܪܹܐ ܒܥܸܕܵܢܵܐ ܕܡܲܩܪܵܒܼܬܵܐ ܕܣܢܵܕܝܵܬܹܐ ܕ NDIS ܩܵܐ ܫܲܘܬܦܵܢܹܐ. ܗܿܝ ܛܲܥܘܼܝܹܐ ܝܠܵܗܿ ܒܵܬ݉ܪ ܡܲܒܘܼܥܹܐ ܐܲܝܢܝܼ ܕܒܸܕ ܗܲܝܸܪܝܼ ܠܵܗܿ ܩܵܐ ܕܡܲܥܒܼܸܪܵܐ ܚܕܵܐ ܡܲܪܕܘܼܬܵܐ ܡܣܝܼܡܵܢܬܵܐ ܘܣܵܢܕܵܢܬܵܐ ܕܚܲܕ ܫܘܼܬܐܵܣܵܐ ܕܝܼܠܵܗܿ ܩܘܼܒܸܠܬܵܐ ܘܡܘܼܛܐܸܒܼܬܵܐ ܒܝܲܕ ܡܗܲܕܝܵܢܘܿܗܿ ܘܡܕܲܒܪܵܢܘܿܗܿ، ܦܪܝܼܫܵܐܝܼܬ ܥܲܡ ܚܵܝܘܿܪܘܼܬܵܐ ܘܣܢܵܕܬܵܐ ܩܵܐ ܦܵܠܵܚܘܿܗܿ.</w:t>
      </w:r>
    </w:p>
    <w:p w14:paraId="274B41DC" w14:textId="38A4E932" w:rsidR="000E4FE5" w:rsidRPr="00674C00" w:rsidRDefault="00EB0FCE" w:rsidP="002F4672">
      <w:pPr>
        <w:pStyle w:val="Boxed1Text-purple"/>
        <w:bidi/>
        <w:rPr>
          <w:rFonts w:ascii="ES Nohadra" w:hAnsi="ES Nohadra" w:cs="ES Nohadra"/>
          <w:szCs w:val="22"/>
        </w:rPr>
      </w:pPr>
      <w:r w:rsidRPr="00674C00">
        <w:rPr>
          <w:rFonts w:ascii="ES Nohadra" w:hAnsi="ES Nohadra" w:cs="ES Nohadra"/>
          <w:szCs w:val="22"/>
          <w:rtl/>
        </w:rPr>
        <w:t>Raham ܟܹܐ ܡܲܦܠܸܚܵܐ ܡܲܒܘܼܥܹܐ ܕ</w:t>
      </w:r>
      <w:hyperlink r:id="rId8" w:history="1">
        <w:r w:rsidRPr="00674C00">
          <w:rPr>
            <w:rStyle w:val="Hyperlink"/>
            <w:rFonts w:ascii="ES Nohadra" w:hAnsi="ES Nohadra" w:cs="ES Nohadra"/>
            <w:b/>
            <w:bCs/>
            <w:color w:val="FFFFFF" w:themeColor="background1"/>
            <w:szCs w:val="22"/>
            <w:rtl/>
          </w:rPr>
          <w:t>ܡܗܲܕܝܵܢܵܐ ܕܦܵܠܚܲܚ ܥܲܡܚܕܵܕܹܐ</w:t>
        </w:r>
      </w:hyperlink>
      <w:r w:rsidR="009D5667" w:rsidRPr="009D5667">
        <w:rPr>
          <w:rStyle w:val="Hyperlink"/>
          <w:rFonts w:ascii="ES Nohadra" w:hAnsi="ES Nohadra" w:cs="ES Nohadra"/>
          <w:b/>
          <w:bCs/>
          <w:color w:val="FFFFFF" w:themeColor="background1"/>
          <w:szCs w:val="22"/>
          <w:u w:val="none"/>
        </w:rPr>
        <w:t xml:space="preserve"> </w:t>
      </w:r>
      <w:r w:rsidRPr="009D5667">
        <w:rPr>
          <w:rFonts w:ascii="ES Nohadra" w:hAnsi="ES Nohadra" w:cs="ES Nohadra"/>
          <w:szCs w:val="22"/>
          <w:rtl/>
        </w:rPr>
        <w:t>ܩܵ</w:t>
      </w:r>
      <w:r w:rsidRPr="00674C00">
        <w:rPr>
          <w:rFonts w:ascii="ES Nohadra" w:hAnsi="ES Nohadra" w:cs="ES Nohadra"/>
          <w:szCs w:val="22"/>
          <w:rtl/>
        </w:rPr>
        <w:t>ܐ ܕܣܵܢܕܵܐ ܠܡܗܲܕܝܵܢܘܿܗܿ ܘܡܕܲܒܪܵܢܘܿܗܿ ܓܵܘ ܘܲܟܝܼܠܘܼܬܵܐ ܕܦܲܪܡܝܼ ܕܵܐܟܼܝܼ ܠܗܲܡܙܘܼܡܹܐ ܥܲܡ ܫܲܘܬܦܵܢܹܐ، ܦܵܠܵܚܹܐ ܘܚܵܝܘܿܪܹܐ ܘܒܘܼܬ ܕܵܐܟܼܝܼ ܠܫܠܵܡܬܵܐ ܠܣܒܵܪܝܵܬܹܐ ܕܫܲܘܬܦܵܢܵܐ.</w:t>
      </w:r>
    </w:p>
    <w:p w14:paraId="0D2A6BEB" w14:textId="77777777" w:rsidR="002F4672" w:rsidRPr="00674C00" w:rsidRDefault="00EB0FCE" w:rsidP="002F4672">
      <w:pPr>
        <w:pStyle w:val="Boxed1Text-purple"/>
        <w:bidi/>
        <w:rPr>
          <w:rFonts w:ascii="ES Nohadra" w:hAnsi="ES Nohadra" w:cs="ES Nohadra"/>
          <w:szCs w:val="22"/>
        </w:rPr>
      </w:pPr>
      <w:r w:rsidRPr="00674C00">
        <w:rPr>
          <w:rFonts w:ascii="ES Nohadra" w:hAnsi="ES Nohadra" w:cs="ES Nohadra"/>
          <w:szCs w:val="22"/>
          <w:rtl/>
        </w:rPr>
        <w:t xml:space="preserve">ܗܿܝ ܝܼܠܵܗܿ ܡܵܨܝܵܢܬܵܐ ܕܗܲܝܸܪܵܐ ܠܡܗܲܕܝܵܢܘܿܗܿ ܘܠܡܕܲܒܪܵܢܘܿܗܿ ܠܣܢܵܕܵܐ ܕܘܼܪܵܫܹܐ ܕܚܲܛܲܛܬܵܐ ܥܲܡ ܦܵܠܵܚܘܿܗܿ، ܘܕܵܐܟܼܝܼ ܠܪܫܵܡܵܐ ܒܕܸܩܵܐܝܼܬ ܠܣܒܵܪܝܵܬܹܐ ܘܦܵܣܘܿܥܝܵܬܹܐ ܕܲܠܩܘܼܒܼܠܲܝܗܝ. </w:t>
      </w:r>
    </w:p>
    <w:p w14:paraId="2F7AC56D" w14:textId="2992EF85" w:rsidR="002F4672" w:rsidRPr="00674C00" w:rsidRDefault="00EB0FCE" w:rsidP="002F4672">
      <w:pPr>
        <w:pStyle w:val="Boxed1Text-purple"/>
        <w:bidi/>
        <w:rPr>
          <w:rFonts w:ascii="ES Nohadra" w:hAnsi="ES Nohadra" w:cs="ES Nohadra"/>
          <w:szCs w:val="22"/>
        </w:rPr>
      </w:pPr>
      <w:r w:rsidRPr="00674C00">
        <w:rPr>
          <w:rFonts w:ascii="ES Nohadra" w:hAnsi="ES Nohadra" w:cs="ES Nohadra"/>
          <w:szCs w:val="22"/>
          <w:rtl/>
        </w:rPr>
        <w:t xml:space="preserve">Raham ܟܹܐ ܡܲܛܐܸܒܼܵܐ </w:t>
      </w:r>
      <w:hyperlink r:id="rId9" w:history="1">
        <w:r w:rsidRPr="00674C00">
          <w:rPr>
            <w:rStyle w:val="Hyperlink"/>
            <w:rFonts w:ascii="ES Nohadra" w:hAnsi="ES Nohadra" w:cs="ES Nohadra"/>
            <w:b/>
            <w:bCs/>
            <w:color w:val="FFFFFF" w:themeColor="background1"/>
            <w:szCs w:val="22"/>
            <w:rtl/>
          </w:rPr>
          <w:t>ܘܲܪܵܩܵܐ ܕܢܲܨܝܼܗܲܬܹܐ ܕܥܲܝܲܕܬܵܐ ܪܸܥܝܵܢܵܝܬܵܐ ܩܵܐ ܚܵܝܘܿܪܹܐ ܘܦܵܠܵܚܹܐ</w:t>
        </w:r>
      </w:hyperlink>
      <w:r w:rsidRPr="00674C00">
        <w:rPr>
          <w:rFonts w:ascii="ES Nohadra" w:hAnsi="ES Nohadra" w:cs="ES Nohadra"/>
          <w:szCs w:val="22"/>
          <w:rtl/>
        </w:rPr>
        <w:t>ܘ</w:t>
      </w:r>
      <w:hyperlink r:id="rId10" w:history="1">
        <w:r w:rsidRPr="00674C00">
          <w:rPr>
            <w:rStyle w:val="Hyperlink"/>
            <w:rFonts w:ascii="ES Nohadra" w:hAnsi="ES Nohadra" w:cs="ES Nohadra"/>
            <w:b/>
            <w:bCs/>
            <w:color w:val="FFFFFF" w:themeColor="background1"/>
            <w:szCs w:val="22"/>
            <w:rtl/>
          </w:rPr>
          <w:t>ܩܲܠܒܵܐ ܕܣܵܓܼܲܠܬܵܐ ܕܡܩܲܝܡܵܢܘܼܬܵܐ ܩܵܐ ܚܵܝܘܿܪܹܐ</w:t>
        </w:r>
      </w:hyperlink>
      <w:r w:rsidR="009D5667" w:rsidRPr="009D5667">
        <w:rPr>
          <w:rStyle w:val="Hyperlink"/>
          <w:rFonts w:ascii="ES Nohadra" w:hAnsi="ES Nohadra" w:cs="ES Nohadra"/>
          <w:b/>
          <w:bCs/>
          <w:color w:val="FFFFFF" w:themeColor="background1"/>
          <w:szCs w:val="22"/>
          <w:u w:val="none"/>
        </w:rPr>
        <w:t xml:space="preserve"> </w:t>
      </w:r>
      <w:r w:rsidRPr="00674C00">
        <w:rPr>
          <w:rFonts w:ascii="ES Nohadra" w:hAnsi="ES Nohadra" w:cs="ES Nohadra"/>
          <w:szCs w:val="22"/>
          <w:rtl/>
        </w:rPr>
        <w:t>ܩܵܐ ܕܫܲܬܐܸܣܵܐ ܚܲܕܟܡܵܐ ܥܲܡܵܠܝܼܵܬܹܐ ܪܼܫܵܝܹܐ ܕܥܒܼܵܕܬܵܐ ܕܚܕܵܐ ܬܢܵܝܬܵܐ ܕܓܲܫܲܩܬܵܐ ܕܦܵܠܵܚܵܐ.</w:t>
      </w:r>
    </w:p>
    <w:p w14:paraId="13F4C323" w14:textId="77777777" w:rsidR="002F4672" w:rsidRPr="00CF3B43" w:rsidRDefault="00EB0FCE" w:rsidP="002F4672">
      <w:pPr>
        <w:pStyle w:val="Heading3"/>
        <w:bidi/>
        <w:rPr>
          <w:rFonts w:ascii="ES Nohadra" w:hAnsi="ES Nohadra" w:cs="ES Nohadra"/>
          <w:bCs/>
        </w:rPr>
      </w:pPr>
      <w:r w:rsidRPr="00CF3B43">
        <w:rPr>
          <w:rFonts w:ascii="ES Nohadra" w:hAnsi="ES Nohadra" w:cs="ES Nohadra"/>
          <w:bCs/>
          <w:rtl/>
        </w:rPr>
        <w:t>ܡܛܵܝܬܵܐ ܠܡܲܒܘܼܥܹܐ ܘܡܲܦܠܲܚܬܲܝܗܝ</w:t>
      </w:r>
    </w:p>
    <w:p w14:paraId="2FEED5B4" w14:textId="77777777" w:rsidR="002F4672" w:rsidRPr="00674C00" w:rsidRDefault="00EB0FCE" w:rsidP="002F4672">
      <w:pPr>
        <w:bidi/>
        <w:rPr>
          <w:rFonts w:ascii="ES Nohadra" w:hAnsi="ES Nohadra" w:cs="ES Nohadra"/>
        </w:rPr>
      </w:pPr>
      <w:r w:rsidRPr="00674C00">
        <w:rPr>
          <w:rFonts w:ascii="ES Nohadra" w:hAnsi="ES Nohadra" w:cs="ES Nohadra"/>
          <w:rtl/>
        </w:rPr>
        <w:t xml:space="preserve">ܒܘܼܫ ܨܦܵܝܝܼ ܝܠܵܗ̇ ܐܸܢ ܡܲܒܘܼܥܹܐ ܕܚܵܝܘܿܪܬܵܐ ܦܵܝܫܝܼ ܡܘܼܨܠܸܝܹܐ ܥܲܠ ܟܘܼܡܦܝܘܼܬܸܪ ܕܕܝܼܵܘܟܼܘܿܢ ܩܵܐ ܕܐܲܚܬܘܿܢ ܡܵܨܝܼܬܘܿܢ ܥܵܒܼܪܝܼܬܘܿܢ ܓܵܘܲܝܗܝ ܒܟܠ ܥܸܕܵܢܵܐ ܕܗܵܘܝܵܐ. </w:t>
      </w:r>
    </w:p>
    <w:p w14:paraId="788938DF" w14:textId="455F4913" w:rsidR="00020D25" w:rsidRPr="00674C00" w:rsidRDefault="00EB0FCE" w:rsidP="002F4672">
      <w:pPr>
        <w:bidi/>
        <w:rPr>
          <w:rFonts w:ascii="ES Nohadra" w:hAnsi="ES Nohadra" w:cs="ES Nohadra"/>
          <w:color w:val="1F497D"/>
        </w:rPr>
      </w:pPr>
      <w:r w:rsidRPr="00674C00">
        <w:rPr>
          <w:rFonts w:ascii="ES Nohadra" w:hAnsi="ES Nohadra" w:cs="ES Nohadra"/>
          <w:b/>
          <w:bCs/>
          <w:rtl/>
        </w:rPr>
        <w:t xml:space="preserve">ܡܛܵܝܬܵܐ ܠܡܲܒܘܼܥܹܐ: </w:t>
      </w:r>
      <w:hyperlink r:id="rId11" w:history="1">
        <w:r w:rsidR="0073740F" w:rsidRPr="00CF3B43">
          <w:rPr>
            <w:rStyle w:val="Hyperlink"/>
            <w:rFonts w:ascii="ES Nohadra" w:hAnsi="ES Nohadra" w:cs="ES Nohadra"/>
            <w:color w:val="943C84"/>
            <w:rtl/>
          </w:rPr>
          <w:t>Supervising for Capability | NDIS Workforce Capability (ndiscommission.gov.au)</w:t>
        </w:r>
      </w:hyperlink>
    </w:p>
    <w:p w14:paraId="4357C516" w14:textId="3738C3A0" w:rsidR="002F4672" w:rsidRPr="00642C15" w:rsidRDefault="00EB0FCE" w:rsidP="002F4672">
      <w:pPr>
        <w:bidi/>
        <w:rPr>
          <w:rFonts w:ascii="ES Nohadra" w:hAnsi="ES Nohadra" w:cs="ES Nohadra"/>
          <w:b/>
        </w:rPr>
      </w:pPr>
      <w:r w:rsidRPr="00642C15">
        <w:rPr>
          <w:rFonts w:ascii="ES Nohadra" w:hAnsi="ES Nohadra" w:cs="ES Nohadra"/>
          <w:rtl/>
        </w:rPr>
        <w:t xml:space="preserve">ܩܵܐ ܡܵܘܕܥܵܢܘܼܬܵܐ ܒܘܼܫ ܙܵܘܕܵܐ ܒܘܼܬ ܗܲܝܟܠܵܐ ܝܲܢ ܒܘܼܬ ܡܲܦܠܲܚܬܹܗ، ܣܲܚܒܸܪܘܼܢ ܠܫܲܘܦܵܐ ܐܸܠܸܟܬܪܘܿܢܵܝܵܐ </w:t>
      </w:r>
      <w:r w:rsidRPr="00642C15">
        <w:rPr>
          <w:rFonts w:ascii="ES Nohadra" w:hAnsi="ES Nohadra" w:cs="ES Nohadra"/>
          <w:b/>
          <w:rtl/>
        </w:rPr>
        <w:t>:</w:t>
      </w:r>
      <w:r w:rsidR="00CF3B43" w:rsidRPr="00642C15">
        <w:rPr>
          <w:rFonts w:ascii="ES Nohadra" w:hAnsi="ES Nohadra" w:cs="ES Nohadra"/>
          <w:b/>
        </w:rPr>
        <w:t xml:space="preserve"> </w:t>
      </w:r>
      <w:hyperlink r:id="rId12" w:history="1">
        <w:r w:rsidR="00CF3B43" w:rsidRPr="00642C15">
          <w:rPr>
            <w:rStyle w:val="Hyperlink"/>
            <w:rFonts w:ascii="ES Nohadra" w:hAnsi="ES Nohadra" w:cs="ES Nohadra"/>
            <w:color w:val="943C84"/>
            <w:rtl/>
          </w:rPr>
          <w:t>https://workforcecapability.ndiscommission.gov.au</w:t>
        </w:r>
      </w:hyperlink>
    </w:p>
    <w:p w14:paraId="1930C36C" w14:textId="362FF122" w:rsidR="0088775F" w:rsidRPr="00642C15" w:rsidRDefault="00EB0FCE" w:rsidP="002F4672">
      <w:pPr>
        <w:bidi/>
        <w:rPr>
          <w:rFonts w:ascii="ES Nohadra" w:hAnsi="ES Nohadra" w:cs="ES Nohadra"/>
          <w:lang w:val="en-US"/>
        </w:rPr>
      </w:pPr>
      <w:r w:rsidRPr="00642C15">
        <w:rPr>
          <w:rFonts w:ascii="ES Nohadra" w:hAnsi="ES Nohadra" w:cs="ES Nohadra"/>
          <w:b/>
          <w:bCs/>
          <w:rtl/>
        </w:rPr>
        <w:t>ܡܲܚܒܸܪܘܼܢ:</w:t>
      </w:r>
      <w:hyperlink r:id="rId13" w:history="1">
        <w:r w:rsidR="00CF3B43" w:rsidRPr="00642C15">
          <w:rPr>
            <w:rStyle w:val="Hyperlink"/>
            <w:rFonts w:ascii="ES Nohadra" w:hAnsi="ES Nohadra" w:cs="ES Nohadra"/>
            <w:color w:val="943C84"/>
          </w:rPr>
          <w:t>contactcentre@ndiscommission.gov.au</w:t>
        </w:r>
      </w:hyperlink>
      <w:hyperlink r:id="rId14" w:history="1"/>
      <w:r w:rsidR="00CF3B43" w:rsidRPr="00642C15">
        <w:rPr>
          <w:rStyle w:val="Hyperlink"/>
          <w:rFonts w:ascii="ES Nohadra" w:hAnsi="ES Nohadra" w:cs="ES Nohadra"/>
          <w:color w:val="943C84"/>
          <w:u w:val="none"/>
        </w:rPr>
        <w:t xml:space="preserve"> </w:t>
      </w:r>
      <w:r w:rsidR="002F4672" w:rsidRPr="00642C15">
        <w:rPr>
          <w:rFonts w:ascii="ES Nohadra" w:hAnsi="ES Nohadra" w:cs="ES Nohadra"/>
          <w:color w:val="943C84"/>
          <w:rtl/>
        </w:rPr>
        <w:t xml:space="preserve"> </w:t>
      </w:r>
      <w:r w:rsidR="002F4672" w:rsidRPr="00642C15">
        <w:rPr>
          <w:rFonts w:ascii="ES Nohadra" w:hAnsi="ES Nohadra" w:cs="ES Nohadra"/>
          <w:rtl/>
        </w:rPr>
        <w:t xml:space="preserve">ܝܲܢ </w:t>
      </w:r>
      <w:r w:rsidR="00947A54" w:rsidRPr="00642C15">
        <w:rPr>
          <w:rFonts w:ascii="ES Nohadra" w:hAnsi="ES Nohadra" w:cs="ES Nohadra"/>
        </w:rPr>
        <w:t>1800 035 554</w:t>
      </w:r>
      <w:r w:rsidR="002F4672" w:rsidRPr="00642C15">
        <w:rPr>
          <w:rFonts w:ascii="ES Nohadra" w:hAnsi="ES Nohadra" w:cs="ES Nohadra"/>
          <w:rtl/>
        </w:rPr>
        <w:t>.</w:t>
      </w:r>
    </w:p>
    <w:sectPr w:rsidR="0088775F" w:rsidRPr="00642C15" w:rsidSect="009E0720">
      <w:headerReference w:type="default" r:id="rId15"/>
      <w:footerReference w:type="default" r:id="rId16"/>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C7AE" w14:textId="77777777" w:rsidR="00914150" w:rsidRDefault="00914150">
      <w:pPr>
        <w:spacing w:after="0" w:line="240" w:lineRule="auto"/>
      </w:pPr>
      <w:r>
        <w:separator/>
      </w:r>
    </w:p>
  </w:endnote>
  <w:endnote w:type="continuationSeparator" w:id="0">
    <w:p w14:paraId="1836A83D" w14:textId="77777777" w:rsidR="00914150" w:rsidRDefault="0091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ES Nohadra">
    <w:panose1 w:val="00000400000000000000"/>
    <w:charset w:val="00"/>
    <w:family w:val="auto"/>
    <w:pitch w:val="variable"/>
    <w:sig w:usb0="00000003" w:usb1="00000000" w:usb2="00000080" w:usb3="00000000" w:csb0="00000001" w:csb1="00000000"/>
    <w:embedRegular r:id="rId1" w:fontKey="{CC3C655B-92F1-4244-8F5E-BD0A16B05924}"/>
    <w:embedBold r:id="rId2" w:fontKey="{7F96882B-D5F2-41D7-81F2-5C267F23696A}"/>
    <w:embedItalic r:id="rId3" w:fontKey="{12AB167C-F67A-43C5-8D47-FD7403F45BB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7C7B" w14:textId="31C16B06" w:rsidR="00FC1AC8" w:rsidRPr="00674C00" w:rsidRDefault="00674C00" w:rsidP="00674C00">
    <w:pPr>
      <w:pStyle w:val="Footer"/>
      <w:tabs>
        <w:tab w:val="clear" w:pos="4513"/>
        <w:tab w:val="clear" w:pos="9026"/>
        <w:tab w:val="left" w:pos="567"/>
        <w:tab w:val="left" w:pos="1134"/>
        <w:tab w:val="right" w:pos="11057"/>
      </w:tabs>
      <w:bidi/>
      <w:ind w:right="1554"/>
      <w:rPr>
        <w:rFonts w:ascii="ES Nohadra" w:hAnsi="ES Nohadra" w:cs="ES Nohadra"/>
        <w:position w:val="-60"/>
      </w:rPr>
    </w:pPr>
    <w:r w:rsidRPr="00674C00">
      <w:rPr>
        <w:rFonts w:ascii="ES Nohadra" w:hAnsi="ES Nohadra" w:cs="ES Nohadra"/>
        <w:noProof/>
        <w:position w:val="-60"/>
        <w:lang w:eastAsia="en-AU"/>
      </w:rPr>
      <w:drawing>
        <wp:anchor distT="0" distB="0" distL="114300" distR="114300" simplePos="0" relativeHeight="251658240" behindDoc="0" locked="0" layoutInCell="1" allowOverlap="1" wp14:anchorId="113F12AE" wp14:editId="2245BC2E">
          <wp:simplePos x="0" y="0"/>
          <wp:positionH relativeFrom="margin">
            <wp:posOffset>-635</wp:posOffset>
          </wp:positionH>
          <wp:positionV relativeFrom="paragraph">
            <wp:posOffset>-414020</wp:posOffset>
          </wp:positionV>
          <wp:extent cx="1003935" cy="889000"/>
          <wp:effectExtent l="0" t="0" r="5715" b="6350"/>
          <wp:wrapNone/>
          <wp:docPr id="6"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EB0FCE" w:rsidRPr="00674C00">
      <w:rPr>
        <w:rFonts w:ascii="ES Nohadra" w:hAnsi="ES Nohadra" w:cs="ES Nohadra"/>
        <w:rtl/>
      </w:rPr>
      <w:t>ܘܲܪܵܩܵܐ ܕܡܵܘܕܥܵܢܘܼܬܵܐ ܕܗܲܝܟܠܵܐ ܕܡܸܬܡܲܨܝܵܢܘܼܬܵܐ ܕܚܲܝܠܵܐ ܕܦܘܼܠܚܵܢܵܐ ܕ NDIS | ܐܵܕܵܕ 2023</w:t>
    </w:r>
    <w:r w:rsidR="00EB0FCE" w:rsidRPr="00674C00">
      <w:rPr>
        <w:rFonts w:ascii="ES Nohadra" w:hAnsi="ES Nohadra" w:cs="ES Nohadra"/>
        <w:rtl/>
      </w:rPr>
      <w:tab/>
      <w:t xml:space="preserve"> ܦܲܐܬܵܐ </w:t>
    </w:r>
    <w:r w:rsidR="00236114" w:rsidRPr="00674C00">
      <w:rPr>
        <w:rFonts w:ascii="ES Nohadra" w:hAnsi="ES Nohadra" w:cs="ES Nohadra"/>
        <w:lang w:val="en-GB"/>
      </w:rPr>
      <w:fldChar w:fldCharType="begin"/>
    </w:r>
    <w:r w:rsidR="00236114" w:rsidRPr="00674C00">
      <w:rPr>
        <w:rFonts w:ascii="ES Nohadra" w:hAnsi="ES Nohadra" w:cs="ES Nohadra"/>
        <w:rtl/>
      </w:rPr>
      <w:instrText xml:space="preserve"> PAGE </w:instrText>
    </w:r>
    <w:r w:rsidR="00236114" w:rsidRPr="00674C00">
      <w:rPr>
        <w:rFonts w:ascii="ES Nohadra" w:hAnsi="ES Nohadra" w:cs="ES Nohadra"/>
        <w:lang w:val="en-GB"/>
      </w:rPr>
      <w:fldChar w:fldCharType="separate"/>
    </w:r>
    <w:r w:rsidR="00236114" w:rsidRPr="00674C00">
      <w:rPr>
        <w:rFonts w:ascii="ES Nohadra" w:hAnsi="ES Nohadra" w:cs="ES Nohadra"/>
        <w:rtl/>
      </w:rPr>
      <w:t>2</w:t>
    </w:r>
    <w:r w:rsidR="00236114" w:rsidRPr="00674C00">
      <w:rPr>
        <w:rFonts w:ascii="ES Nohadra" w:hAnsi="ES Nohadra" w:cs="ES Nohadra"/>
        <w:lang w:val="en-GB"/>
      </w:rPr>
      <w:fldChar w:fldCharType="end"/>
    </w:r>
  </w:p>
  <w:p w14:paraId="1C9E308F" w14:textId="02CCD563" w:rsidR="009E0720" w:rsidRDefault="009E0720" w:rsidP="00FC1AC8">
    <w:pPr>
      <w:pStyle w:val="Footer"/>
    </w:pPr>
  </w:p>
  <w:p w14:paraId="0722DC35" w14:textId="5F669B4C" w:rsidR="00674C00" w:rsidRDefault="00674C00" w:rsidP="00FC1AC8">
    <w:pPr>
      <w:pStyle w:val="Footer"/>
    </w:pPr>
  </w:p>
  <w:p w14:paraId="7E608C5C" w14:textId="77777777" w:rsidR="00674C00" w:rsidRPr="00FC1AC8" w:rsidRDefault="00674C00"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B1C0" w14:textId="77777777" w:rsidR="00914150" w:rsidRDefault="00914150">
      <w:pPr>
        <w:spacing w:after="0" w:line="240" w:lineRule="auto"/>
      </w:pPr>
      <w:r>
        <w:separator/>
      </w:r>
    </w:p>
  </w:footnote>
  <w:footnote w:type="continuationSeparator" w:id="0">
    <w:p w14:paraId="4B090662" w14:textId="77777777" w:rsidR="00914150" w:rsidRDefault="0091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02B4" w14:textId="391A59F9" w:rsidR="00425679" w:rsidRDefault="00A52645" w:rsidP="00425679">
    <w:pPr>
      <w:pStyle w:val="Header"/>
      <w:tabs>
        <w:tab w:val="clear" w:pos="4513"/>
        <w:tab w:val="clear" w:pos="9026"/>
        <w:tab w:val="right" w:pos="10064"/>
      </w:tabs>
    </w:pPr>
    <w:r>
      <w:rPr>
        <w:noProof/>
        <w:lang w:eastAsia="en-AU"/>
      </w:rPr>
      <w:drawing>
        <wp:inline distT="0" distB="0" distL="0" distR="0" wp14:anchorId="04BC2E61" wp14:editId="424BEF58">
          <wp:extent cx="2227966" cy="418513"/>
          <wp:effectExtent l="0" t="0" r="0" b="635"/>
          <wp:docPr id="5" name="Picture 5"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EB0FCE">
      <w:tab/>
    </w:r>
    <w:r>
      <w:rPr>
        <w:noProof/>
        <w:lang w:eastAsia="en-AU"/>
      </w:rPr>
      <w:drawing>
        <wp:inline distT="0" distB="0" distL="0" distR="0" wp14:anchorId="42FA6885" wp14:editId="1B887F99">
          <wp:extent cx="1943100" cy="431800"/>
          <wp:effectExtent l="0" t="0" r="0" b="0"/>
          <wp:docPr id="2" name="Picture 2"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45648D28"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AA761504">
      <w:start w:val="1"/>
      <w:numFmt w:val="bullet"/>
      <w:lvlText w:val=""/>
      <w:lvlJc w:val="left"/>
      <w:pPr>
        <w:ind w:left="720" w:hanging="360"/>
      </w:pPr>
      <w:rPr>
        <w:rFonts w:ascii="Symbol" w:hAnsi="Symbol" w:hint="default"/>
      </w:rPr>
    </w:lvl>
    <w:lvl w:ilvl="1" w:tplc="A00C72F8">
      <w:start w:val="1"/>
      <w:numFmt w:val="bullet"/>
      <w:lvlText w:val="o"/>
      <w:lvlJc w:val="left"/>
      <w:pPr>
        <w:ind w:left="1440" w:hanging="360"/>
      </w:pPr>
      <w:rPr>
        <w:rFonts w:ascii="Courier New" w:hAnsi="Courier New" w:cs="Courier New" w:hint="default"/>
      </w:rPr>
    </w:lvl>
    <w:lvl w:ilvl="2" w:tplc="EEBADB02">
      <w:start w:val="1"/>
      <w:numFmt w:val="bullet"/>
      <w:lvlText w:val=""/>
      <w:lvlJc w:val="left"/>
      <w:pPr>
        <w:ind w:left="2160" w:hanging="360"/>
      </w:pPr>
      <w:rPr>
        <w:rFonts w:ascii="Wingdings" w:hAnsi="Wingdings" w:hint="default"/>
      </w:rPr>
    </w:lvl>
    <w:lvl w:ilvl="3" w:tplc="9DC06D02">
      <w:start w:val="1"/>
      <w:numFmt w:val="bullet"/>
      <w:lvlText w:val=""/>
      <w:lvlJc w:val="left"/>
      <w:pPr>
        <w:ind w:left="2880" w:hanging="360"/>
      </w:pPr>
      <w:rPr>
        <w:rFonts w:ascii="Symbol" w:hAnsi="Symbol" w:hint="default"/>
      </w:rPr>
    </w:lvl>
    <w:lvl w:ilvl="4" w:tplc="776CCD0A">
      <w:start w:val="1"/>
      <w:numFmt w:val="bullet"/>
      <w:lvlText w:val="o"/>
      <w:lvlJc w:val="left"/>
      <w:pPr>
        <w:ind w:left="3600" w:hanging="360"/>
      </w:pPr>
      <w:rPr>
        <w:rFonts w:ascii="Courier New" w:hAnsi="Courier New" w:cs="Courier New" w:hint="default"/>
      </w:rPr>
    </w:lvl>
    <w:lvl w:ilvl="5" w:tplc="AE50D08C">
      <w:start w:val="1"/>
      <w:numFmt w:val="bullet"/>
      <w:lvlText w:val=""/>
      <w:lvlJc w:val="left"/>
      <w:pPr>
        <w:ind w:left="4320" w:hanging="360"/>
      </w:pPr>
      <w:rPr>
        <w:rFonts w:ascii="Wingdings" w:hAnsi="Wingdings" w:hint="default"/>
      </w:rPr>
    </w:lvl>
    <w:lvl w:ilvl="6" w:tplc="19D8F79C">
      <w:start w:val="1"/>
      <w:numFmt w:val="bullet"/>
      <w:lvlText w:val=""/>
      <w:lvlJc w:val="left"/>
      <w:pPr>
        <w:ind w:left="5040" w:hanging="360"/>
      </w:pPr>
      <w:rPr>
        <w:rFonts w:ascii="Symbol" w:hAnsi="Symbol" w:hint="default"/>
      </w:rPr>
    </w:lvl>
    <w:lvl w:ilvl="7" w:tplc="B8123AF4">
      <w:start w:val="1"/>
      <w:numFmt w:val="bullet"/>
      <w:lvlText w:val="o"/>
      <w:lvlJc w:val="left"/>
      <w:pPr>
        <w:ind w:left="5760" w:hanging="360"/>
      </w:pPr>
      <w:rPr>
        <w:rFonts w:ascii="Courier New" w:hAnsi="Courier New" w:cs="Courier New" w:hint="default"/>
      </w:rPr>
    </w:lvl>
    <w:lvl w:ilvl="8" w:tplc="0338D5DA">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72A81766">
      <w:start w:val="1"/>
      <w:numFmt w:val="bullet"/>
      <w:lvlText w:val=""/>
      <w:lvlJc w:val="left"/>
      <w:pPr>
        <w:ind w:left="1134" w:hanging="360"/>
      </w:pPr>
      <w:rPr>
        <w:rFonts w:ascii="Symbol" w:hAnsi="Symbol" w:hint="default"/>
      </w:rPr>
    </w:lvl>
    <w:lvl w:ilvl="1" w:tplc="F9388A62" w:tentative="1">
      <w:start w:val="1"/>
      <w:numFmt w:val="bullet"/>
      <w:lvlText w:val="o"/>
      <w:lvlJc w:val="left"/>
      <w:pPr>
        <w:ind w:left="1854" w:hanging="360"/>
      </w:pPr>
      <w:rPr>
        <w:rFonts w:ascii="Courier New" w:hAnsi="Courier New" w:cs="Courier New" w:hint="default"/>
      </w:rPr>
    </w:lvl>
    <w:lvl w:ilvl="2" w:tplc="4DE481F8" w:tentative="1">
      <w:start w:val="1"/>
      <w:numFmt w:val="bullet"/>
      <w:lvlText w:val=""/>
      <w:lvlJc w:val="left"/>
      <w:pPr>
        <w:ind w:left="2574" w:hanging="360"/>
      </w:pPr>
      <w:rPr>
        <w:rFonts w:ascii="Wingdings" w:hAnsi="Wingdings" w:hint="default"/>
      </w:rPr>
    </w:lvl>
    <w:lvl w:ilvl="3" w:tplc="6CC65314" w:tentative="1">
      <w:start w:val="1"/>
      <w:numFmt w:val="bullet"/>
      <w:lvlText w:val=""/>
      <w:lvlJc w:val="left"/>
      <w:pPr>
        <w:ind w:left="3294" w:hanging="360"/>
      </w:pPr>
      <w:rPr>
        <w:rFonts w:ascii="Symbol" w:hAnsi="Symbol" w:hint="default"/>
      </w:rPr>
    </w:lvl>
    <w:lvl w:ilvl="4" w:tplc="B15ED7F6" w:tentative="1">
      <w:start w:val="1"/>
      <w:numFmt w:val="bullet"/>
      <w:lvlText w:val="o"/>
      <w:lvlJc w:val="left"/>
      <w:pPr>
        <w:ind w:left="4014" w:hanging="360"/>
      </w:pPr>
      <w:rPr>
        <w:rFonts w:ascii="Courier New" w:hAnsi="Courier New" w:cs="Courier New" w:hint="default"/>
      </w:rPr>
    </w:lvl>
    <w:lvl w:ilvl="5" w:tplc="849E4974" w:tentative="1">
      <w:start w:val="1"/>
      <w:numFmt w:val="bullet"/>
      <w:lvlText w:val=""/>
      <w:lvlJc w:val="left"/>
      <w:pPr>
        <w:ind w:left="4734" w:hanging="360"/>
      </w:pPr>
      <w:rPr>
        <w:rFonts w:ascii="Wingdings" w:hAnsi="Wingdings" w:hint="default"/>
      </w:rPr>
    </w:lvl>
    <w:lvl w:ilvl="6" w:tplc="69E84750" w:tentative="1">
      <w:start w:val="1"/>
      <w:numFmt w:val="bullet"/>
      <w:lvlText w:val=""/>
      <w:lvlJc w:val="left"/>
      <w:pPr>
        <w:ind w:left="5454" w:hanging="360"/>
      </w:pPr>
      <w:rPr>
        <w:rFonts w:ascii="Symbol" w:hAnsi="Symbol" w:hint="default"/>
      </w:rPr>
    </w:lvl>
    <w:lvl w:ilvl="7" w:tplc="56323134" w:tentative="1">
      <w:start w:val="1"/>
      <w:numFmt w:val="bullet"/>
      <w:lvlText w:val="o"/>
      <w:lvlJc w:val="left"/>
      <w:pPr>
        <w:ind w:left="6174" w:hanging="360"/>
      </w:pPr>
      <w:rPr>
        <w:rFonts w:ascii="Courier New" w:hAnsi="Courier New" w:cs="Courier New" w:hint="default"/>
      </w:rPr>
    </w:lvl>
    <w:lvl w:ilvl="8" w:tplc="1F101260"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193A2920">
      <w:start w:val="1"/>
      <w:numFmt w:val="bullet"/>
      <w:lvlText w:val=""/>
      <w:lvlJc w:val="left"/>
      <w:pPr>
        <w:ind w:left="720" w:hanging="360"/>
      </w:pPr>
      <w:rPr>
        <w:rFonts w:ascii="Symbol" w:hAnsi="Symbol" w:hint="default"/>
      </w:rPr>
    </w:lvl>
    <w:lvl w:ilvl="1" w:tplc="3BD60906" w:tentative="1">
      <w:start w:val="1"/>
      <w:numFmt w:val="bullet"/>
      <w:lvlText w:val="o"/>
      <w:lvlJc w:val="left"/>
      <w:pPr>
        <w:ind w:left="1440" w:hanging="360"/>
      </w:pPr>
      <w:rPr>
        <w:rFonts w:ascii="Courier New" w:hAnsi="Courier New" w:cs="Courier New" w:hint="default"/>
      </w:rPr>
    </w:lvl>
    <w:lvl w:ilvl="2" w:tplc="6C7EA97A" w:tentative="1">
      <w:start w:val="1"/>
      <w:numFmt w:val="bullet"/>
      <w:lvlText w:val=""/>
      <w:lvlJc w:val="left"/>
      <w:pPr>
        <w:ind w:left="2160" w:hanging="360"/>
      </w:pPr>
      <w:rPr>
        <w:rFonts w:ascii="Wingdings" w:hAnsi="Wingdings" w:hint="default"/>
      </w:rPr>
    </w:lvl>
    <w:lvl w:ilvl="3" w:tplc="30D23C64" w:tentative="1">
      <w:start w:val="1"/>
      <w:numFmt w:val="bullet"/>
      <w:lvlText w:val=""/>
      <w:lvlJc w:val="left"/>
      <w:pPr>
        <w:ind w:left="2880" w:hanging="360"/>
      </w:pPr>
      <w:rPr>
        <w:rFonts w:ascii="Symbol" w:hAnsi="Symbol" w:hint="default"/>
      </w:rPr>
    </w:lvl>
    <w:lvl w:ilvl="4" w:tplc="1B62BF66" w:tentative="1">
      <w:start w:val="1"/>
      <w:numFmt w:val="bullet"/>
      <w:lvlText w:val="o"/>
      <w:lvlJc w:val="left"/>
      <w:pPr>
        <w:ind w:left="3600" w:hanging="360"/>
      </w:pPr>
      <w:rPr>
        <w:rFonts w:ascii="Courier New" w:hAnsi="Courier New" w:cs="Courier New" w:hint="default"/>
      </w:rPr>
    </w:lvl>
    <w:lvl w:ilvl="5" w:tplc="520C15F8" w:tentative="1">
      <w:start w:val="1"/>
      <w:numFmt w:val="bullet"/>
      <w:lvlText w:val=""/>
      <w:lvlJc w:val="left"/>
      <w:pPr>
        <w:ind w:left="4320" w:hanging="360"/>
      </w:pPr>
      <w:rPr>
        <w:rFonts w:ascii="Wingdings" w:hAnsi="Wingdings" w:hint="default"/>
      </w:rPr>
    </w:lvl>
    <w:lvl w:ilvl="6" w:tplc="317855EA" w:tentative="1">
      <w:start w:val="1"/>
      <w:numFmt w:val="bullet"/>
      <w:lvlText w:val=""/>
      <w:lvlJc w:val="left"/>
      <w:pPr>
        <w:ind w:left="5040" w:hanging="360"/>
      </w:pPr>
      <w:rPr>
        <w:rFonts w:ascii="Symbol" w:hAnsi="Symbol" w:hint="default"/>
      </w:rPr>
    </w:lvl>
    <w:lvl w:ilvl="7" w:tplc="695EDB5A" w:tentative="1">
      <w:start w:val="1"/>
      <w:numFmt w:val="bullet"/>
      <w:lvlText w:val="o"/>
      <w:lvlJc w:val="left"/>
      <w:pPr>
        <w:ind w:left="5760" w:hanging="360"/>
      </w:pPr>
      <w:rPr>
        <w:rFonts w:ascii="Courier New" w:hAnsi="Courier New" w:cs="Courier New" w:hint="default"/>
      </w:rPr>
    </w:lvl>
    <w:lvl w:ilvl="8" w:tplc="83EEE1A2"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D13EC550">
      <w:start w:val="1"/>
      <w:numFmt w:val="bullet"/>
      <w:pStyle w:val="Boxed2bullets-purple"/>
      <w:lvlText w:val=""/>
      <w:lvlJc w:val="left"/>
      <w:pPr>
        <w:ind w:left="1004" w:hanging="360"/>
      </w:pPr>
      <w:rPr>
        <w:rFonts w:ascii="Symbol" w:hAnsi="Symbol" w:hint="default"/>
      </w:rPr>
    </w:lvl>
    <w:lvl w:ilvl="1" w:tplc="333E1E14" w:tentative="1">
      <w:start w:val="1"/>
      <w:numFmt w:val="bullet"/>
      <w:lvlText w:val="o"/>
      <w:lvlJc w:val="left"/>
      <w:pPr>
        <w:ind w:left="1724" w:hanging="360"/>
      </w:pPr>
      <w:rPr>
        <w:rFonts w:ascii="Courier New" w:hAnsi="Courier New" w:cs="Courier New" w:hint="default"/>
      </w:rPr>
    </w:lvl>
    <w:lvl w:ilvl="2" w:tplc="30F23FB2" w:tentative="1">
      <w:start w:val="1"/>
      <w:numFmt w:val="bullet"/>
      <w:lvlText w:val=""/>
      <w:lvlJc w:val="left"/>
      <w:pPr>
        <w:ind w:left="2444" w:hanging="360"/>
      </w:pPr>
      <w:rPr>
        <w:rFonts w:ascii="Wingdings" w:hAnsi="Wingdings" w:hint="default"/>
      </w:rPr>
    </w:lvl>
    <w:lvl w:ilvl="3" w:tplc="F4A8928C" w:tentative="1">
      <w:start w:val="1"/>
      <w:numFmt w:val="bullet"/>
      <w:lvlText w:val=""/>
      <w:lvlJc w:val="left"/>
      <w:pPr>
        <w:ind w:left="3164" w:hanging="360"/>
      </w:pPr>
      <w:rPr>
        <w:rFonts w:ascii="Symbol" w:hAnsi="Symbol" w:hint="default"/>
      </w:rPr>
    </w:lvl>
    <w:lvl w:ilvl="4" w:tplc="8222B872" w:tentative="1">
      <w:start w:val="1"/>
      <w:numFmt w:val="bullet"/>
      <w:lvlText w:val="o"/>
      <w:lvlJc w:val="left"/>
      <w:pPr>
        <w:ind w:left="3884" w:hanging="360"/>
      </w:pPr>
      <w:rPr>
        <w:rFonts w:ascii="Courier New" w:hAnsi="Courier New" w:cs="Courier New" w:hint="default"/>
      </w:rPr>
    </w:lvl>
    <w:lvl w:ilvl="5" w:tplc="80CA3CB8" w:tentative="1">
      <w:start w:val="1"/>
      <w:numFmt w:val="bullet"/>
      <w:lvlText w:val=""/>
      <w:lvlJc w:val="left"/>
      <w:pPr>
        <w:ind w:left="4604" w:hanging="360"/>
      </w:pPr>
      <w:rPr>
        <w:rFonts w:ascii="Wingdings" w:hAnsi="Wingdings" w:hint="default"/>
      </w:rPr>
    </w:lvl>
    <w:lvl w:ilvl="6" w:tplc="CD80362E" w:tentative="1">
      <w:start w:val="1"/>
      <w:numFmt w:val="bullet"/>
      <w:lvlText w:val=""/>
      <w:lvlJc w:val="left"/>
      <w:pPr>
        <w:ind w:left="5324" w:hanging="360"/>
      </w:pPr>
      <w:rPr>
        <w:rFonts w:ascii="Symbol" w:hAnsi="Symbol" w:hint="default"/>
      </w:rPr>
    </w:lvl>
    <w:lvl w:ilvl="7" w:tplc="1046CB4A" w:tentative="1">
      <w:start w:val="1"/>
      <w:numFmt w:val="bullet"/>
      <w:lvlText w:val="o"/>
      <w:lvlJc w:val="left"/>
      <w:pPr>
        <w:ind w:left="6044" w:hanging="360"/>
      </w:pPr>
      <w:rPr>
        <w:rFonts w:ascii="Courier New" w:hAnsi="Courier New" w:cs="Courier New" w:hint="default"/>
      </w:rPr>
    </w:lvl>
    <w:lvl w:ilvl="8" w:tplc="6A6C1518"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5BAC6694">
      <w:start w:val="1"/>
      <w:numFmt w:val="bullet"/>
      <w:lvlText w:val=""/>
      <w:lvlJc w:val="left"/>
      <w:pPr>
        <w:ind w:left="765" w:hanging="360"/>
      </w:pPr>
      <w:rPr>
        <w:rFonts w:ascii="Symbol" w:hAnsi="Symbol" w:hint="default"/>
      </w:rPr>
    </w:lvl>
    <w:lvl w:ilvl="1" w:tplc="DB865BB4" w:tentative="1">
      <w:start w:val="1"/>
      <w:numFmt w:val="bullet"/>
      <w:lvlText w:val="o"/>
      <w:lvlJc w:val="left"/>
      <w:pPr>
        <w:ind w:left="1485" w:hanging="360"/>
      </w:pPr>
      <w:rPr>
        <w:rFonts w:ascii="Courier New" w:hAnsi="Courier New" w:cs="Courier New" w:hint="default"/>
      </w:rPr>
    </w:lvl>
    <w:lvl w:ilvl="2" w:tplc="6AF256FA" w:tentative="1">
      <w:start w:val="1"/>
      <w:numFmt w:val="bullet"/>
      <w:lvlText w:val=""/>
      <w:lvlJc w:val="left"/>
      <w:pPr>
        <w:ind w:left="2205" w:hanging="360"/>
      </w:pPr>
      <w:rPr>
        <w:rFonts w:ascii="Wingdings" w:hAnsi="Wingdings" w:hint="default"/>
      </w:rPr>
    </w:lvl>
    <w:lvl w:ilvl="3" w:tplc="1D0A595A" w:tentative="1">
      <w:start w:val="1"/>
      <w:numFmt w:val="bullet"/>
      <w:lvlText w:val=""/>
      <w:lvlJc w:val="left"/>
      <w:pPr>
        <w:ind w:left="2925" w:hanging="360"/>
      </w:pPr>
      <w:rPr>
        <w:rFonts w:ascii="Symbol" w:hAnsi="Symbol" w:hint="default"/>
      </w:rPr>
    </w:lvl>
    <w:lvl w:ilvl="4" w:tplc="2E7819B4" w:tentative="1">
      <w:start w:val="1"/>
      <w:numFmt w:val="bullet"/>
      <w:lvlText w:val="o"/>
      <w:lvlJc w:val="left"/>
      <w:pPr>
        <w:ind w:left="3645" w:hanging="360"/>
      </w:pPr>
      <w:rPr>
        <w:rFonts w:ascii="Courier New" w:hAnsi="Courier New" w:cs="Courier New" w:hint="default"/>
      </w:rPr>
    </w:lvl>
    <w:lvl w:ilvl="5" w:tplc="5C5A7392" w:tentative="1">
      <w:start w:val="1"/>
      <w:numFmt w:val="bullet"/>
      <w:lvlText w:val=""/>
      <w:lvlJc w:val="left"/>
      <w:pPr>
        <w:ind w:left="4365" w:hanging="360"/>
      </w:pPr>
      <w:rPr>
        <w:rFonts w:ascii="Wingdings" w:hAnsi="Wingdings" w:hint="default"/>
      </w:rPr>
    </w:lvl>
    <w:lvl w:ilvl="6" w:tplc="18EA1D12" w:tentative="1">
      <w:start w:val="1"/>
      <w:numFmt w:val="bullet"/>
      <w:lvlText w:val=""/>
      <w:lvlJc w:val="left"/>
      <w:pPr>
        <w:ind w:left="5085" w:hanging="360"/>
      </w:pPr>
      <w:rPr>
        <w:rFonts w:ascii="Symbol" w:hAnsi="Symbol" w:hint="default"/>
      </w:rPr>
    </w:lvl>
    <w:lvl w:ilvl="7" w:tplc="86D28810" w:tentative="1">
      <w:start w:val="1"/>
      <w:numFmt w:val="bullet"/>
      <w:lvlText w:val="o"/>
      <w:lvlJc w:val="left"/>
      <w:pPr>
        <w:ind w:left="5805" w:hanging="360"/>
      </w:pPr>
      <w:rPr>
        <w:rFonts w:ascii="Courier New" w:hAnsi="Courier New" w:cs="Courier New" w:hint="default"/>
      </w:rPr>
    </w:lvl>
    <w:lvl w:ilvl="8" w:tplc="60840B62"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FC0615C0">
      <w:start w:val="1"/>
      <w:numFmt w:val="bullet"/>
      <w:lvlText w:val=""/>
      <w:lvlJc w:val="left"/>
      <w:pPr>
        <w:ind w:left="720" w:hanging="360"/>
      </w:pPr>
      <w:rPr>
        <w:rFonts w:ascii="Symbol" w:hAnsi="Symbol" w:hint="default"/>
      </w:rPr>
    </w:lvl>
    <w:lvl w:ilvl="1" w:tplc="D716FF70" w:tentative="1">
      <w:start w:val="1"/>
      <w:numFmt w:val="bullet"/>
      <w:lvlText w:val="o"/>
      <w:lvlJc w:val="left"/>
      <w:pPr>
        <w:ind w:left="1440" w:hanging="360"/>
      </w:pPr>
      <w:rPr>
        <w:rFonts w:ascii="Courier New" w:hAnsi="Courier New" w:cs="Courier New" w:hint="default"/>
      </w:rPr>
    </w:lvl>
    <w:lvl w:ilvl="2" w:tplc="07EE9A7C" w:tentative="1">
      <w:start w:val="1"/>
      <w:numFmt w:val="bullet"/>
      <w:lvlText w:val=""/>
      <w:lvlJc w:val="left"/>
      <w:pPr>
        <w:ind w:left="2160" w:hanging="360"/>
      </w:pPr>
      <w:rPr>
        <w:rFonts w:ascii="Wingdings" w:hAnsi="Wingdings" w:hint="default"/>
      </w:rPr>
    </w:lvl>
    <w:lvl w:ilvl="3" w:tplc="01CC37AC" w:tentative="1">
      <w:start w:val="1"/>
      <w:numFmt w:val="bullet"/>
      <w:lvlText w:val=""/>
      <w:lvlJc w:val="left"/>
      <w:pPr>
        <w:ind w:left="2880" w:hanging="360"/>
      </w:pPr>
      <w:rPr>
        <w:rFonts w:ascii="Symbol" w:hAnsi="Symbol" w:hint="default"/>
      </w:rPr>
    </w:lvl>
    <w:lvl w:ilvl="4" w:tplc="446E94A6" w:tentative="1">
      <w:start w:val="1"/>
      <w:numFmt w:val="bullet"/>
      <w:lvlText w:val="o"/>
      <w:lvlJc w:val="left"/>
      <w:pPr>
        <w:ind w:left="3600" w:hanging="360"/>
      </w:pPr>
      <w:rPr>
        <w:rFonts w:ascii="Courier New" w:hAnsi="Courier New" w:cs="Courier New" w:hint="default"/>
      </w:rPr>
    </w:lvl>
    <w:lvl w:ilvl="5" w:tplc="080ADA3C" w:tentative="1">
      <w:start w:val="1"/>
      <w:numFmt w:val="bullet"/>
      <w:lvlText w:val=""/>
      <w:lvlJc w:val="left"/>
      <w:pPr>
        <w:ind w:left="4320" w:hanging="360"/>
      </w:pPr>
      <w:rPr>
        <w:rFonts w:ascii="Wingdings" w:hAnsi="Wingdings" w:hint="default"/>
      </w:rPr>
    </w:lvl>
    <w:lvl w:ilvl="6" w:tplc="D156636A" w:tentative="1">
      <w:start w:val="1"/>
      <w:numFmt w:val="bullet"/>
      <w:lvlText w:val=""/>
      <w:lvlJc w:val="left"/>
      <w:pPr>
        <w:ind w:left="5040" w:hanging="360"/>
      </w:pPr>
      <w:rPr>
        <w:rFonts w:ascii="Symbol" w:hAnsi="Symbol" w:hint="default"/>
      </w:rPr>
    </w:lvl>
    <w:lvl w:ilvl="7" w:tplc="5342924E" w:tentative="1">
      <w:start w:val="1"/>
      <w:numFmt w:val="bullet"/>
      <w:lvlText w:val="o"/>
      <w:lvlJc w:val="left"/>
      <w:pPr>
        <w:ind w:left="5760" w:hanging="360"/>
      </w:pPr>
      <w:rPr>
        <w:rFonts w:ascii="Courier New" w:hAnsi="Courier New" w:cs="Courier New" w:hint="default"/>
      </w:rPr>
    </w:lvl>
    <w:lvl w:ilvl="8" w:tplc="2B4A1B36"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F2EAC1E6">
      <w:start w:val="1"/>
      <w:numFmt w:val="bullet"/>
      <w:lvlText w:val=""/>
      <w:lvlJc w:val="left"/>
      <w:pPr>
        <w:ind w:left="720" w:hanging="360"/>
      </w:pPr>
      <w:rPr>
        <w:rFonts w:ascii="Symbol" w:hAnsi="Symbol" w:hint="default"/>
      </w:rPr>
    </w:lvl>
    <w:lvl w:ilvl="1" w:tplc="2A60F4F4" w:tentative="1">
      <w:start w:val="1"/>
      <w:numFmt w:val="bullet"/>
      <w:lvlText w:val="o"/>
      <w:lvlJc w:val="left"/>
      <w:pPr>
        <w:ind w:left="1440" w:hanging="360"/>
      </w:pPr>
      <w:rPr>
        <w:rFonts w:ascii="Courier New" w:hAnsi="Courier New" w:cs="Courier New" w:hint="default"/>
      </w:rPr>
    </w:lvl>
    <w:lvl w:ilvl="2" w:tplc="D4E60B0E">
      <w:start w:val="1"/>
      <w:numFmt w:val="bullet"/>
      <w:lvlText w:val=""/>
      <w:lvlJc w:val="left"/>
      <w:pPr>
        <w:ind w:left="2160" w:hanging="360"/>
      </w:pPr>
      <w:rPr>
        <w:rFonts w:ascii="Wingdings" w:hAnsi="Wingdings" w:hint="default"/>
      </w:rPr>
    </w:lvl>
    <w:lvl w:ilvl="3" w:tplc="89D8B61E" w:tentative="1">
      <w:start w:val="1"/>
      <w:numFmt w:val="bullet"/>
      <w:lvlText w:val=""/>
      <w:lvlJc w:val="left"/>
      <w:pPr>
        <w:ind w:left="2880" w:hanging="360"/>
      </w:pPr>
      <w:rPr>
        <w:rFonts w:ascii="Symbol" w:hAnsi="Symbol" w:hint="default"/>
      </w:rPr>
    </w:lvl>
    <w:lvl w:ilvl="4" w:tplc="1C50B17C" w:tentative="1">
      <w:start w:val="1"/>
      <w:numFmt w:val="bullet"/>
      <w:lvlText w:val="o"/>
      <w:lvlJc w:val="left"/>
      <w:pPr>
        <w:ind w:left="3600" w:hanging="360"/>
      </w:pPr>
      <w:rPr>
        <w:rFonts w:ascii="Courier New" w:hAnsi="Courier New" w:cs="Courier New" w:hint="default"/>
      </w:rPr>
    </w:lvl>
    <w:lvl w:ilvl="5" w:tplc="5CE093AE" w:tentative="1">
      <w:start w:val="1"/>
      <w:numFmt w:val="bullet"/>
      <w:lvlText w:val=""/>
      <w:lvlJc w:val="left"/>
      <w:pPr>
        <w:ind w:left="4320" w:hanging="360"/>
      </w:pPr>
      <w:rPr>
        <w:rFonts w:ascii="Wingdings" w:hAnsi="Wingdings" w:hint="default"/>
      </w:rPr>
    </w:lvl>
    <w:lvl w:ilvl="6" w:tplc="22D6E55E" w:tentative="1">
      <w:start w:val="1"/>
      <w:numFmt w:val="bullet"/>
      <w:lvlText w:val=""/>
      <w:lvlJc w:val="left"/>
      <w:pPr>
        <w:ind w:left="5040" w:hanging="360"/>
      </w:pPr>
      <w:rPr>
        <w:rFonts w:ascii="Symbol" w:hAnsi="Symbol" w:hint="default"/>
      </w:rPr>
    </w:lvl>
    <w:lvl w:ilvl="7" w:tplc="D1E60872" w:tentative="1">
      <w:start w:val="1"/>
      <w:numFmt w:val="bullet"/>
      <w:lvlText w:val="o"/>
      <w:lvlJc w:val="left"/>
      <w:pPr>
        <w:ind w:left="5760" w:hanging="360"/>
      </w:pPr>
      <w:rPr>
        <w:rFonts w:ascii="Courier New" w:hAnsi="Courier New" w:cs="Courier New" w:hint="default"/>
      </w:rPr>
    </w:lvl>
    <w:lvl w:ilvl="8" w:tplc="3BE8B702"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9A04276C">
      <w:start w:val="1"/>
      <w:numFmt w:val="bullet"/>
      <w:lvlText w:val=""/>
      <w:lvlJc w:val="left"/>
      <w:pPr>
        <w:ind w:left="720" w:hanging="360"/>
      </w:pPr>
      <w:rPr>
        <w:rFonts w:ascii="Symbol" w:hAnsi="Symbol" w:hint="default"/>
      </w:rPr>
    </w:lvl>
    <w:lvl w:ilvl="1" w:tplc="A5F2D466" w:tentative="1">
      <w:start w:val="1"/>
      <w:numFmt w:val="bullet"/>
      <w:lvlText w:val="o"/>
      <w:lvlJc w:val="left"/>
      <w:pPr>
        <w:ind w:left="1440" w:hanging="360"/>
      </w:pPr>
      <w:rPr>
        <w:rFonts w:ascii="Courier New" w:hAnsi="Courier New" w:cs="Courier New" w:hint="default"/>
      </w:rPr>
    </w:lvl>
    <w:lvl w:ilvl="2" w:tplc="E4205A7E" w:tentative="1">
      <w:start w:val="1"/>
      <w:numFmt w:val="bullet"/>
      <w:lvlText w:val=""/>
      <w:lvlJc w:val="left"/>
      <w:pPr>
        <w:ind w:left="2160" w:hanging="360"/>
      </w:pPr>
      <w:rPr>
        <w:rFonts w:ascii="Wingdings" w:hAnsi="Wingdings" w:hint="default"/>
      </w:rPr>
    </w:lvl>
    <w:lvl w:ilvl="3" w:tplc="EC30857C" w:tentative="1">
      <w:start w:val="1"/>
      <w:numFmt w:val="bullet"/>
      <w:lvlText w:val=""/>
      <w:lvlJc w:val="left"/>
      <w:pPr>
        <w:ind w:left="2880" w:hanging="360"/>
      </w:pPr>
      <w:rPr>
        <w:rFonts w:ascii="Symbol" w:hAnsi="Symbol" w:hint="default"/>
      </w:rPr>
    </w:lvl>
    <w:lvl w:ilvl="4" w:tplc="82CC323C" w:tentative="1">
      <w:start w:val="1"/>
      <w:numFmt w:val="bullet"/>
      <w:lvlText w:val="o"/>
      <w:lvlJc w:val="left"/>
      <w:pPr>
        <w:ind w:left="3600" w:hanging="360"/>
      </w:pPr>
      <w:rPr>
        <w:rFonts w:ascii="Courier New" w:hAnsi="Courier New" w:cs="Courier New" w:hint="default"/>
      </w:rPr>
    </w:lvl>
    <w:lvl w:ilvl="5" w:tplc="92100F1A" w:tentative="1">
      <w:start w:val="1"/>
      <w:numFmt w:val="bullet"/>
      <w:lvlText w:val=""/>
      <w:lvlJc w:val="left"/>
      <w:pPr>
        <w:ind w:left="4320" w:hanging="360"/>
      </w:pPr>
      <w:rPr>
        <w:rFonts w:ascii="Wingdings" w:hAnsi="Wingdings" w:hint="default"/>
      </w:rPr>
    </w:lvl>
    <w:lvl w:ilvl="6" w:tplc="B6E2945C" w:tentative="1">
      <w:start w:val="1"/>
      <w:numFmt w:val="bullet"/>
      <w:lvlText w:val=""/>
      <w:lvlJc w:val="left"/>
      <w:pPr>
        <w:ind w:left="5040" w:hanging="360"/>
      </w:pPr>
      <w:rPr>
        <w:rFonts w:ascii="Symbol" w:hAnsi="Symbol" w:hint="default"/>
      </w:rPr>
    </w:lvl>
    <w:lvl w:ilvl="7" w:tplc="F0DA7604" w:tentative="1">
      <w:start w:val="1"/>
      <w:numFmt w:val="bullet"/>
      <w:lvlText w:val="o"/>
      <w:lvlJc w:val="left"/>
      <w:pPr>
        <w:ind w:left="5760" w:hanging="360"/>
      </w:pPr>
      <w:rPr>
        <w:rFonts w:ascii="Courier New" w:hAnsi="Courier New" w:cs="Courier New" w:hint="default"/>
      </w:rPr>
    </w:lvl>
    <w:lvl w:ilvl="8" w:tplc="16D4263A"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B658C672">
      <w:start w:val="1"/>
      <w:numFmt w:val="bullet"/>
      <w:lvlText w:val=""/>
      <w:lvlJc w:val="left"/>
      <w:pPr>
        <w:ind w:left="720" w:hanging="360"/>
      </w:pPr>
      <w:rPr>
        <w:rFonts w:ascii="Symbol" w:hAnsi="Symbol" w:hint="default"/>
      </w:rPr>
    </w:lvl>
    <w:lvl w:ilvl="1" w:tplc="ABCA1612" w:tentative="1">
      <w:start w:val="1"/>
      <w:numFmt w:val="bullet"/>
      <w:lvlText w:val="o"/>
      <w:lvlJc w:val="left"/>
      <w:pPr>
        <w:ind w:left="1440" w:hanging="360"/>
      </w:pPr>
      <w:rPr>
        <w:rFonts w:ascii="Courier New" w:hAnsi="Courier New" w:cs="Courier New" w:hint="default"/>
      </w:rPr>
    </w:lvl>
    <w:lvl w:ilvl="2" w:tplc="091A95AE" w:tentative="1">
      <w:start w:val="1"/>
      <w:numFmt w:val="bullet"/>
      <w:lvlText w:val=""/>
      <w:lvlJc w:val="left"/>
      <w:pPr>
        <w:ind w:left="2160" w:hanging="360"/>
      </w:pPr>
      <w:rPr>
        <w:rFonts w:ascii="Wingdings" w:hAnsi="Wingdings" w:hint="default"/>
      </w:rPr>
    </w:lvl>
    <w:lvl w:ilvl="3" w:tplc="E1621AC6" w:tentative="1">
      <w:start w:val="1"/>
      <w:numFmt w:val="bullet"/>
      <w:lvlText w:val=""/>
      <w:lvlJc w:val="left"/>
      <w:pPr>
        <w:ind w:left="2880" w:hanging="360"/>
      </w:pPr>
      <w:rPr>
        <w:rFonts w:ascii="Symbol" w:hAnsi="Symbol" w:hint="default"/>
      </w:rPr>
    </w:lvl>
    <w:lvl w:ilvl="4" w:tplc="68866F34" w:tentative="1">
      <w:start w:val="1"/>
      <w:numFmt w:val="bullet"/>
      <w:lvlText w:val="o"/>
      <w:lvlJc w:val="left"/>
      <w:pPr>
        <w:ind w:left="3600" w:hanging="360"/>
      </w:pPr>
      <w:rPr>
        <w:rFonts w:ascii="Courier New" w:hAnsi="Courier New" w:cs="Courier New" w:hint="default"/>
      </w:rPr>
    </w:lvl>
    <w:lvl w:ilvl="5" w:tplc="B3BA9450" w:tentative="1">
      <w:start w:val="1"/>
      <w:numFmt w:val="bullet"/>
      <w:lvlText w:val=""/>
      <w:lvlJc w:val="left"/>
      <w:pPr>
        <w:ind w:left="4320" w:hanging="360"/>
      </w:pPr>
      <w:rPr>
        <w:rFonts w:ascii="Wingdings" w:hAnsi="Wingdings" w:hint="default"/>
      </w:rPr>
    </w:lvl>
    <w:lvl w:ilvl="6" w:tplc="5CCC724A" w:tentative="1">
      <w:start w:val="1"/>
      <w:numFmt w:val="bullet"/>
      <w:lvlText w:val=""/>
      <w:lvlJc w:val="left"/>
      <w:pPr>
        <w:ind w:left="5040" w:hanging="360"/>
      </w:pPr>
      <w:rPr>
        <w:rFonts w:ascii="Symbol" w:hAnsi="Symbol" w:hint="default"/>
      </w:rPr>
    </w:lvl>
    <w:lvl w:ilvl="7" w:tplc="165C3D78" w:tentative="1">
      <w:start w:val="1"/>
      <w:numFmt w:val="bullet"/>
      <w:lvlText w:val="o"/>
      <w:lvlJc w:val="left"/>
      <w:pPr>
        <w:ind w:left="5760" w:hanging="360"/>
      </w:pPr>
      <w:rPr>
        <w:rFonts w:ascii="Courier New" w:hAnsi="Courier New" w:cs="Courier New" w:hint="default"/>
      </w:rPr>
    </w:lvl>
    <w:lvl w:ilvl="8" w:tplc="7F045DE2"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894817F8">
      <w:start w:val="1"/>
      <w:numFmt w:val="bullet"/>
      <w:lvlText w:val=""/>
      <w:lvlJc w:val="left"/>
      <w:pPr>
        <w:ind w:left="720" w:hanging="360"/>
      </w:pPr>
      <w:rPr>
        <w:rFonts w:ascii="Symbol" w:hAnsi="Symbol" w:hint="default"/>
      </w:rPr>
    </w:lvl>
    <w:lvl w:ilvl="1" w:tplc="E7821944" w:tentative="1">
      <w:start w:val="1"/>
      <w:numFmt w:val="bullet"/>
      <w:lvlText w:val="o"/>
      <w:lvlJc w:val="left"/>
      <w:pPr>
        <w:ind w:left="1440" w:hanging="360"/>
      </w:pPr>
      <w:rPr>
        <w:rFonts w:ascii="Courier New" w:hAnsi="Courier New" w:cs="Courier New" w:hint="default"/>
      </w:rPr>
    </w:lvl>
    <w:lvl w:ilvl="2" w:tplc="8BACC95A" w:tentative="1">
      <w:start w:val="1"/>
      <w:numFmt w:val="bullet"/>
      <w:lvlText w:val=""/>
      <w:lvlJc w:val="left"/>
      <w:pPr>
        <w:ind w:left="2160" w:hanging="360"/>
      </w:pPr>
      <w:rPr>
        <w:rFonts w:ascii="Wingdings" w:hAnsi="Wingdings" w:hint="default"/>
      </w:rPr>
    </w:lvl>
    <w:lvl w:ilvl="3" w:tplc="20AA6884" w:tentative="1">
      <w:start w:val="1"/>
      <w:numFmt w:val="bullet"/>
      <w:lvlText w:val=""/>
      <w:lvlJc w:val="left"/>
      <w:pPr>
        <w:ind w:left="2880" w:hanging="360"/>
      </w:pPr>
      <w:rPr>
        <w:rFonts w:ascii="Symbol" w:hAnsi="Symbol" w:hint="default"/>
      </w:rPr>
    </w:lvl>
    <w:lvl w:ilvl="4" w:tplc="015C7C2A" w:tentative="1">
      <w:start w:val="1"/>
      <w:numFmt w:val="bullet"/>
      <w:lvlText w:val="o"/>
      <w:lvlJc w:val="left"/>
      <w:pPr>
        <w:ind w:left="3600" w:hanging="360"/>
      </w:pPr>
      <w:rPr>
        <w:rFonts w:ascii="Courier New" w:hAnsi="Courier New" w:cs="Courier New" w:hint="default"/>
      </w:rPr>
    </w:lvl>
    <w:lvl w:ilvl="5" w:tplc="F6801658" w:tentative="1">
      <w:start w:val="1"/>
      <w:numFmt w:val="bullet"/>
      <w:lvlText w:val=""/>
      <w:lvlJc w:val="left"/>
      <w:pPr>
        <w:ind w:left="4320" w:hanging="360"/>
      </w:pPr>
      <w:rPr>
        <w:rFonts w:ascii="Wingdings" w:hAnsi="Wingdings" w:hint="default"/>
      </w:rPr>
    </w:lvl>
    <w:lvl w:ilvl="6" w:tplc="9078EEAA" w:tentative="1">
      <w:start w:val="1"/>
      <w:numFmt w:val="bullet"/>
      <w:lvlText w:val=""/>
      <w:lvlJc w:val="left"/>
      <w:pPr>
        <w:ind w:left="5040" w:hanging="360"/>
      </w:pPr>
      <w:rPr>
        <w:rFonts w:ascii="Symbol" w:hAnsi="Symbol" w:hint="default"/>
      </w:rPr>
    </w:lvl>
    <w:lvl w:ilvl="7" w:tplc="9F1224BA" w:tentative="1">
      <w:start w:val="1"/>
      <w:numFmt w:val="bullet"/>
      <w:lvlText w:val="o"/>
      <w:lvlJc w:val="left"/>
      <w:pPr>
        <w:ind w:left="5760" w:hanging="360"/>
      </w:pPr>
      <w:rPr>
        <w:rFonts w:ascii="Courier New" w:hAnsi="Courier New" w:cs="Courier New" w:hint="default"/>
      </w:rPr>
    </w:lvl>
    <w:lvl w:ilvl="8" w:tplc="7BE6AE1A"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3E6C2204">
      <w:start w:val="1"/>
      <w:numFmt w:val="bullet"/>
      <w:lvlText w:val=""/>
      <w:lvlJc w:val="left"/>
      <w:pPr>
        <w:ind w:left="720" w:hanging="360"/>
      </w:pPr>
      <w:rPr>
        <w:rFonts w:ascii="Symbol" w:hAnsi="Symbol" w:hint="default"/>
      </w:rPr>
    </w:lvl>
    <w:lvl w:ilvl="1" w:tplc="46164226" w:tentative="1">
      <w:start w:val="1"/>
      <w:numFmt w:val="bullet"/>
      <w:lvlText w:val="o"/>
      <w:lvlJc w:val="left"/>
      <w:pPr>
        <w:ind w:left="1440" w:hanging="360"/>
      </w:pPr>
      <w:rPr>
        <w:rFonts w:ascii="Courier New" w:hAnsi="Courier New" w:cs="Courier New" w:hint="default"/>
      </w:rPr>
    </w:lvl>
    <w:lvl w:ilvl="2" w:tplc="2968FDA2" w:tentative="1">
      <w:start w:val="1"/>
      <w:numFmt w:val="bullet"/>
      <w:lvlText w:val=""/>
      <w:lvlJc w:val="left"/>
      <w:pPr>
        <w:ind w:left="2160" w:hanging="360"/>
      </w:pPr>
      <w:rPr>
        <w:rFonts w:ascii="Wingdings" w:hAnsi="Wingdings" w:hint="default"/>
      </w:rPr>
    </w:lvl>
    <w:lvl w:ilvl="3" w:tplc="F21EF7BC" w:tentative="1">
      <w:start w:val="1"/>
      <w:numFmt w:val="bullet"/>
      <w:lvlText w:val=""/>
      <w:lvlJc w:val="left"/>
      <w:pPr>
        <w:ind w:left="2880" w:hanging="360"/>
      </w:pPr>
      <w:rPr>
        <w:rFonts w:ascii="Symbol" w:hAnsi="Symbol" w:hint="default"/>
      </w:rPr>
    </w:lvl>
    <w:lvl w:ilvl="4" w:tplc="9328CA5E" w:tentative="1">
      <w:start w:val="1"/>
      <w:numFmt w:val="bullet"/>
      <w:lvlText w:val="o"/>
      <w:lvlJc w:val="left"/>
      <w:pPr>
        <w:ind w:left="3600" w:hanging="360"/>
      </w:pPr>
      <w:rPr>
        <w:rFonts w:ascii="Courier New" w:hAnsi="Courier New" w:cs="Courier New" w:hint="default"/>
      </w:rPr>
    </w:lvl>
    <w:lvl w:ilvl="5" w:tplc="2BA239BE" w:tentative="1">
      <w:start w:val="1"/>
      <w:numFmt w:val="bullet"/>
      <w:lvlText w:val=""/>
      <w:lvlJc w:val="left"/>
      <w:pPr>
        <w:ind w:left="4320" w:hanging="360"/>
      </w:pPr>
      <w:rPr>
        <w:rFonts w:ascii="Wingdings" w:hAnsi="Wingdings" w:hint="default"/>
      </w:rPr>
    </w:lvl>
    <w:lvl w:ilvl="6" w:tplc="8FC4BB02" w:tentative="1">
      <w:start w:val="1"/>
      <w:numFmt w:val="bullet"/>
      <w:lvlText w:val=""/>
      <w:lvlJc w:val="left"/>
      <w:pPr>
        <w:ind w:left="5040" w:hanging="360"/>
      </w:pPr>
      <w:rPr>
        <w:rFonts w:ascii="Symbol" w:hAnsi="Symbol" w:hint="default"/>
      </w:rPr>
    </w:lvl>
    <w:lvl w:ilvl="7" w:tplc="B9BCFA04" w:tentative="1">
      <w:start w:val="1"/>
      <w:numFmt w:val="bullet"/>
      <w:lvlText w:val="o"/>
      <w:lvlJc w:val="left"/>
      <w:pPr>
        <w:ind w:left="5760" w:hanging="360"/>
      </w:pPr>
      <w:rPr>
        <w:rFonts w:ascii="Courier New" w:hAnsi="Courier New" w:cs="Courier New" w:hint="default"/>
      </w:rPr>
    </w:lvl>
    <w:lvl w:ilvl="8" w:tplc="37CCFC4C"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34203786">
      <w:start w:val="1"/>
      <w:numFmt w:val="bullet"/>
      <w:lvlText w:val=""/>
      <w:lvlJc w:val="left"/>
      <w:pPr>
        <w:ind w:left="720" w:hanging="360"/>
      </w:pPr>
      <w:rPr>
        <w:rFonts w:ascii="Symbol" w:hAnsi="Symbol" w:hint="default"/>
      </w:rPr>
    </w:lvl>
    <w:lvl w:ilvl="1" w:tplc="7BD4F4FC" w:tentative="1">
      <w:start w:val="1"/>
      <w:numFmt w:val="bullet"/>
      <w:lvlText w:val="o"/>
      <w:lvlJc w:val="left"/>
      <w:pPr>
        <w:ind w:left="1440" w:hanging="360"/>
      </w:pPr>
      <w:rPr>
        <w:rFonts w:ascii="Courier New" w:hAnsi="Courier New" w:cs="Courier New" w:hint="default"/>
      </w:rPr>
    </w:lvl>
    <w:lvl w:ilvl="2" w:tplc="2CF4F698" w:tentative="1">
      <w:start w:val="1"/>
      <w:numFmt w:val="bullet"/>
      <w:lvlText w:val=""/>
      <w:lvlJc w:val="left"/>
      <w:pPr>
        <w:ind w:left="2160" w:hanging="360"/>
      </w:pPr>
      <w:rPr>
        <w:rFonts w:ascii="Wingdings" w:hAnsi="Wingdings" w:hint="default"/>
      </w:rPr>
    </w:lvl>
    <w:lvl w:ilvl="3" w:tplc="D91EF1B6" w:tentative="1">
      <w:start w:val="1"/>
      <w:numFmt w:val="bullet"/>
      <w:lvlText w:val=""/>
      <w:lvlJc w:val="left"/>
      <w:pPr>
        <w:ind w:left="2880" w:hanging="360"/>
      </w:pPr>
      <w:rPr>
        <w:rFonts w:ascii="Symbol" w:hAnsi="Symbol" w:hint="default"/>
      </w:rPr>
    </w:lvl>
    <w:lvl w:ilvl="4" w:tplc="9D2E7FA0" w:tentative="1">
      <w:start w:val="1"/>
      <w:numFmt w:val="bullet"/>
      <w:lvlText w:val="o"/>
      <w:lvlJc w:val="left"/>
      <w:pPr>
        <w:ind w:left="3600" w:hanging="360"/>
      </w:pPr>
      <w:rPr>
        <w:rFonts w:ascii="Courier New" w:hAnsi="Courier New" w:cs="Courier New" w:hint="default"/>
      </w:rPr>
    </w:lvl>
    <w:lvl w:ilvl="5" w:tplc="99FE0B3E" w:tentative="1">
      <w:start w:val="1"/>
      <w:numFmt w:val="bullet"/>
      <w:lvlText w:val=""/>
      <w:lvlJc w:val="left"/>
      <w:pPr>
        <w:ind w:left="4320" w:hanging="360"/>
      </w:pPr>
      <w:rPr>
        <w:rFonts w:ascii="Wingdings" w:hAnsi="Wingdings" w:hint="default"/>
      </w:rPr>
    </w:lvl>
    <w:lvl w:ilvl="6" w:tplc="AD4CF236" w:tentative="1">
      <w:start w:val="1"/>
      <w:numFmt w:val="bullet"/>
      <w:lvlText w:val=""/>
      <w:lvlJc w:val="left"/>
      <w:pPr>
        <w:ind w:left="5040" w:hanging="360"/>
      </w:pPr>
      <w:rPr>
        <w:rFonts w:ascii="Symbol" w:hAnsi="Symbol" w:hint="default"/>
      </w:rPr>
    </w:lvl>
    <w:lvl w:ilvl="7" w:tplc="A7085662" w:tentative="1">
      <w:start w:val="1"/>
      <w:numFmt w:val="bullet"/>
      <w:lvlText w:val="o"/>
      <w:lvlJc w:val="left"/>
      <w:pPr>
        <w:ind w:left="5760" w:hanging="360"/>
      </w:pPr>
      <w:rPr>
        <w:rFonts w:ascii="Courier New" w:hAnsi="Courier New" w:cs="Courier New" w:hint="default"/>
      </w:rPr>
    </w:lvl>
    <w:lvl w:ilvl="8" w:tplc="5E5091CA"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8DA09DFA">
      <w:start w:val="1"/>
      <w:numFmt w:val="bullet"/>
      <w:lvlText w:val=""/>
      <w:lvlJc w:val="left"/>
      <w:pPr>
        <w:ind w:left="774" w:hanging="360"/>
      </w:pPr>
      <w:rPr>
        <w:rFonts w:ascii="Symbol" w:hAnsi="Symbol" w:hint="default"/>
      </w:rPr>
    </w:lvl>
    <w:lvl w:ilvl="1" w:tplc="010A394C" w:tentative="1">
      <w:start w:val="1"/>
      <w:numFmt w:val="bullet"/>
      <w:lvlText w:val="o"/>
      <w:lvlJc w:val="left"/>
      <w:pPr>
        <w:ind w:left="1494" w:hanging="360"/>
      </w:pPr>
      <w:rPr>
        <w:rFonts w:ascii="Courier New" w:hAnsi="Courier New" w:cs="Courier New" w:hint="default"/>
      </w:rPr>
    </w:lvl>
    <w:lvl w:ilvl="2" w:tplc="6F58E850" w:tentative="1">
      <w:start w:val="1"/>
      <w:numFmt w:val="bullet"/>
      <w:lvlText w:val=""/>
      <w:lvlJc w:val="left"/>
      <w:pPr>
        <w:ind w:left="2214" w:hanging="360"/>
      </w:pPr>
      <w:rPr>
        <w:rFonts w:ascii="Wingdings" w:hAnsi="Wingdings" w:hint="default"/>
      </w:rPr>
    </w:lvl>
    <w:lvl w:ilvl="3" w:tplc="C6ECD854" w:tentative="1">
      <w:start w:val="1"/>
      <w:numFmt w:val="bullet"/>
      <w:lvlText w:val=""/>
      <w:lvlJc w:val="left"/>
      <w:pPr>
        <w:ind w:left="2934" w:hanging="360"/>
      </w:pPr>
      <w:rPr>
        <w:rFonts w:ascii="Symbol" w:hAnsi="Symbol" w:hint="default"/>
      </w:rPr>
    </w:lvl>
    <w:lvl w:ilvl="4" w:tplc="CFF0ABD2" w:tentative="1">
      <w:start w:val="1"/>
      <w:numFmt w:val="bullet"/>
      <w:lvlText w:val="o"/>
      <w:lvlJc w:val="left"/>
      <w:pPr>
        <w:ind w:left="3654" w:hanging="360"/>
      </w:pPr>
      <w:rPr>
        <w:rFonts w:ascii="Courier New" w:hAnsi="Courier New" w:cs="Courier New" w:hint="default"/>
      </w:rPr>
    </w:lvl>
    <w:lvl w:ilvl="5" w:tplc="0FBC0AEC" w:tentative="1">
      <w:start w:val="1"/>
      <w:numFmt w:val="bullet"/>
      <w:lvlText w:val=""/>
      <w:lvlJc w:val="left"/>
      <w:pPr>
        <w:ind w:left="4374" w:hanging="360"/>
      </w:pPr>
      <w:rPr>
        <w:rFonts w:ascii="Wingdings" w:hAnsi="Wingdings" w:hint="default"/>
      </w:rPr>
    </w:lvl>
    <w:lvl w:ilvl="6" w:tplc="531CAEC0" w:tentative="1">
      <w:start w:val="1"/>
      <w:numFmt w:val="bullet"/>
      <w:lvlText w:val=""/>
      <w:lvlJc w:val="left"/>
      <w:pPr>
        <w:ind w:left="5094" w:hanging="360"/>
      </w:pPr>
      <w:rPr>
        <w:rFonts w:ascii="Symbol" w:hAnsi="Symbol" w:hint="default"/>
      </w:rPr>
    </w:lvl>
    <w:lvl w:ilvl="7" w:tplc="A306A270" w:tentative="1">
      <w:start w:val="1"/>
      <w:numFmt w:val="bullet"/>
      <w:lvlText w:val="o"/>
      <w:lvlJc w:val="left"/>
      <w:pPr>
        <w:ind w:left="5814" w:hanging="360"/>
      </w:pPr>
      <w:rPr>
        <w:rFonts w:ascii="Courier New" w:hAnsi="Courier New" w:cs="Courier New" w:hint="default"/>
      </w:rPr>
    </w:lvl>
    <w:lvl w:ilvl="8" w:tplc="0DA6ED42"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7D4E90DC">
      <w:start w:val="1"/>
      <w:numFmt w:val="bullet"/>
      <w:lvlText w:val=""/>
      <w:lvlJc w:val="left"/>
      <w:pPr>
        <w:ind w:left="720" w:hanging="360"/>
      </w:pPr>
      <w:rPr>
        <w:rFonts w:ascii="Symbol" w:hAnsi="Symbol" w:hint="default"/>
      </w:rPr>
    </w:lvl>
    <w:lvl w:ilvl="1" w:tplc="D5B86F64" w:tentative="1">
      <w:start w:val="1"/>
      <w:numFmt w:val="bullet"/>
      <w:lvlText w:val="o"/>
      <w:lvlJc w:val="left"/>
      <w:pPr>
        <w:ind w:left="1440" w:hanging="360"/>
      </w:pPr>
      <w:rPr>
        <w:rFonts w:ascii="Courier New" w:hAnsi="Courier New" w:cs="Courier New" w:hint="default"/>
      </w:rPr>
    </w:lvl>
    <w:lvl w:ilvl="2" w:tplc="DBF878D2" w:tentative="1">
      <w:start w:val="1"/>
      <w:numFmt w:val="bullet"/>
      <w:lvlText w:val=""/>
      <w:lvlJc w:val="left"/>
      <w:pPr>
        <w:ind w:left="2160" w:hanging="360"/>
      </w:pPr>
      <w:rPr>
        <w:rFonts w:ascii="Wingdings" w:hAnsi="Wingdings" w:hint="default"/>
      </w:rPr>
    </w:lvl>
    <w:lvl w:ilvl="3" w:tplc="798A2272" w:tentative="1">
      <w:start w:val="1"/>
      <w:numFmt w:val="bullet"/>
      <w:lvlText w:val=""/>
      <w:lvlJc w:val="left"/>
      <w:pPr>
        <w:ind w:left="2880" w:hanging="360"/>
      </w:pPr>
      <w:rPr>
        <w:rFonts w:ascii="Symbol" w:hAnsi="Symbol" w:hint="default"/>
      </w:rPr>
    </w:lvl>
    <w:lvl w:ilvl="4" w:tplc="C24083E6" w:tentative="1">
      <w:start w:val="1"/>
      <w:numFmt w:val="bullet"/>
      <w:lvlText w:val="o"/>
      <w:lvlJc w:val="left"/>
      <w:pPr>
        <w:ind w:left="3600" w:hanging="360"/>
      </w:pPr>
      <w:rPr>
        <w:rFonts w:ascii="Courier New" w:hAnsi="Courier New" w:cs="Courier New" w:hint="default"/>
      </w:rPr>
    </w:lvl>
    <w:lvl w:ilvl="5" w:tplc="A79ECBB6" w:tentative="1">
      <w:start w:val="1"/>
      <w:numFmt w:val="bullet"/>
      <w:lvlText w:val=""/>
      <w:lvlJc w:val="left"/>
      <w:pPr>
        <w:ind w:left="4320" w:hanging="360"/>
      </w:pPr>
      <w:rPr>
        <w:rFonts w:ascii="Wingdings" w:hAnsi="Wingdings" w:hint="default"/>
      </w:rPr>
    </w:lvl>
    <w:lvl w:ilvl="6" w:tplc="8C02BE7E" w:tentative="1">
      <w:start w:val="1"/>
      <w:numFmt w:val="bullet"/>
      <w:lvlText w:val=""/>
      <w:lvlJc w:val="left"/>
      <w:pPr>
        <w:ind w:left="5040" w:hanging="360"/>
      </w:pPr>
      <w:rPr>
        <w:rFonts w:ascii="Symbol" w:hAnsi="Symbol" w:hint="default"/>
      </w:rPr>
    </w:lvl>
    <w:lvl w:ilvl="7" w:tplc="9FC4B870" w:tentative="1">
      <w:start w:val="1"/>
      <w:numFmt w:val="bullet"/>
      <w:lvlText w:val="o"/>
      <w:lvlJc w:val="left"/>
      <w:pPr>
        <w:ind w:left="5760" w:hanging="360"/>
      </w:pPr>
      <w:rPr>
        <w:rFonts w:ascii="Courier New" w:hAnsi="Courier New" w:cs="Courier New" w:hint="default"/>
      </w:rPr>
    </w:lvl>
    <w:lvl w:ilvl="8" w:tplc="4DDC5BB8"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079AF086">
      <w:start w:val="1"/>
      <w:numFmt w:val="bullet"/>
      <w:lvlText w:val=""/>
      <w:lvlJc w:val="left"/>
      <w:pPr>
        <w:ind w:left="1800" w:hanging="360"/>
      </w:pPr>
      <w:rPr>
        <w:rFonts w:ascii="Symbol" w:hAnsi="Symbol" w:hint="default"/>
      </w:rPr>
    </w:lvl>
    <w:lvl w:ilvl="1" w:tplc="CFE4E076" w:tentative="1">
      <w:start w:val="1"/>
      <w:numFmt w:val="bullet"/>
      <w:lvlText w:val="o"/>
      <w:lvlJc w:val="left"/>
      <w:pPr>
        <w:ind w:left="2520" w:hanging="360"/>
      </w:pPr>
      <w:rPr>
        <w:rFonts w:ascii="Courier New" w:hAnsi="Courier New" w:cs="Courier New" w:hint="default"/>
      </w:rPr>
    </w:lvl>
    <w:lvl w:ilvl="2" w:tplc="C36EE2A6" w:tentative="1">
      <w:start w:val="1"/>
      <w:numFmt w:val="bullet"/>
      <w:lvlText w:val=""/>
      <w:lvlJc w:val="left"/>
      <w:pPr>
        <w:ind w:left="3240" w:hanging="360"/>
      </w:pPr>
      <w:rPr>
        <w:rFonts w:ascii="Wingdings" w:hAnsi="Wingdings" w:hint="default"/>
      </w:rPr>
    </w:lvl>
    <w:lvl w:ilvl="3" w:tplc="B970AA12" w:tentative="1">
      <w:start w:val="1"/>
      <w:numFmt w:val="bullet"/>
      <w:lvlText w:val=""/>
      <w:lvlJc w:val="left"/>
      <w:pPr>
        <w:ind w:left="3960" w:hanging="360"/>
      </w:pPr>
      <w:rPr>
        <w:rFonts w:ascii="Symbol" w:hAnsi="Symbol" w:hint="default"/>
      </w:rPr>
    </w:lvl>
    <w:lvl w:ilvl="4" w:tplc="26E6B512" w:tentative="1">
      <w:start w:val="1"/>
      <w:numFmt w:val="bullet"/>
      <w:lvlText w:val="o"/>
      <w:lvlJc w:val="left"/>
      <w:pPr>
        <w:ind w:left="4680" w:hanging="360"/>
      </w:pPr>
      <w:rPr>
        <w:rFonts w:ascii="Courier New" w:hAnsi="Courier New" w:cs="Courier New" w:hint="default"/>
      </w:rPr>
    </w:lvl>
    <w:lvl w:ilvl="5" w:tplc="1C00AB08" w:tentative="1">
      <w:start w:val="1"/>
      <w:numFmt w:val="bullet"/>
      <w:lvlText w:val=""/>
      <w:lvlJc w:val="left"/>
      <w:pPr>
        <w:ind w:left="5400" w:hanging="360"/>
      </w:pPr>
      <w:rPr>
        <w:rFonts w:ascii="Wingdings" w:hAnsi="Wingdings" w:hint="default"/>
      </w:rPr>
    </w:lvl>
    <w:lvl w:ilvl="6" w:tplc="BFD60630" w:tentative="1">
      <w:start w:val="1"/>
      <w:numFmt w:val="bullet"/>
      <w:lvlText w:val=""/>
      <w:lvlJc w:val="left"/>
      <w:pPr>
        <w:ind w:left="6120" w:hanging="360"/>
      </w:pPr>
      <w:rPr>
        <w:rFonts w:ascii="Symbol" w:hAnsi="Symbol" w:hint="default"/>
      </w:rPr>
    </w:lvl>
    <w:lvl w:ilvl="7" w:tplc="A67217BC" w:tentative="1">
      <w:start w:val="1"/>
      <w:numFmt w:val="bullet"/>
      <w:lvlText w:val="o"/>
      <w:lvlJc w:val="left"/>
      <w:pPr>
        <w:ind w:left="6840" w:hanging="360"/>
      </w:pPr>
      <w:rPr>
        <w:rFonts w:ascii="Courier New" w:hAnsi="Courier New" w:cs="Courier New" w:hint="default"/>
      </w:rPr>
    </w:lvl>
    <w:lvl w:ilvl="8" w:tplc="C4A8D908"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E49A9E6A">
      <w:start w:val="1"/>
      <w:numFmt w:val="bullet"/>
      <w:lvlText w:val=""/>
      <w:lvlJc w:val="left"/>
      <w:pPr>
        <w:ind w:left="720" w:hanging="360"/>
      </w:pPr>
      <w:rPr>
        <w:rFonts w:ascii="Symbol" w:hAnsi="Symbol" w:hint="default"/>
      </w:rPr>
    </w:lvl>
    <w:lvl w:ilvl="1" w:tplc="F6FA70AC">
      <w:start w:val="1"/>
      <w:numFmt w:val="bullet"/>
      <w:lvlText w:val="o"/>
      <w:lvlJc w:val="left"/>
      <w:pPr>
        <w:ind w:left="1440" w:hanging="360"/>
      </w:pPr>
      <w:rPr>
        <w:rFonts w:ascii="Courier New" w:hAnsi="Courier New" w:cs="Courier New" w:hint="default"/>
      </w:rPr>
    </w:lvl>
    <w:lvl w:ilvl="2" w:tplc="DF86BF3C">
      <w:start w:val="1"/>
      <w:numFmt w:val="bullet"/>
      <w:lvlText w:val=""/>
      <w:lvlJc w:val="left"/>
      <w:pPr>
        <w:ind w:left="2160" w:hanging="360"/>
      </w:pPr>
      <w:rPr>
        <w:rFonts w:ascii="Wingdings" w:hAnsi="Wingdings" w:hint="default"/>
      </w:rPr>
    </w:lvl>
    <w:lvl w:ilvl="3" w:tplc="E912D946">
      <w:start w:val="1"/>
      <w:numFmt w:val="bullet"/>
      <w:lvlText w:val=""/>
      <w:lvlJc w:val="left"/>
      <w:pPr>
        <w:ind w:left="2880" w:hanging="360"/>
      </w:pPr>
      <w:rPr>
        <w:rFonts w:ascii="Symbol" w:hAnsi="Symbol" w:hint="default"/>
      </w:rPr>
    </w:lvl>
    <w:lvl w:ilvl="4" w:tplc="CD02626C">
      <w:start w:val="1"/>
      <w:numFmt w:val="bullet"/>
      <w:lvlText w:val="o"/>
      <w:lvlJc w:val="left"/>
      <w:pPr>
        <w:ind w:left="3600" w:hanging="360"/>
      </w:pPr>
      <w:rPr>
        <w:rFonts w:ascii="Courier New" w:hAnsi="Courier New" w:cs="Courier New" w:hint="default"/>
      </w:rPr>
    </w:lvl>
    <w:lvl w:ilvl="5" w:tplc="2256C446">
      <w:start w:val="1"/>
      <w:numFmt w:val="bullet"/>
      <w:lvlText w:val=""/>
      <w:lvlJc w:val="left"/>
      <w:pPr>
        <w:ind w:left="4320" w:hanging="360"/>
      </w:pPr>
      <w:rPr>
        <w:rFonts w:ascii="Wingdings" w:hAnsi="Wingdings" w:hint="default"/>
      </w:rPr>
    </w:lvl>
    <w:lvl w:ilvl="6" w:tplc="310AD8F0">
      <w:start w:val="1"/>
      <w:numFmt w:val="bullet"/>
      <w:lvlText w:val=""/>
      <w:lvlJc w:val="left"/>
      <w:pPr>
        <w:ind w:left="5040" w:hanging="360"/>
      </w:pPr>
      <w:rPr>
        <w:rFonts w:ascii="Symbol" w:hAnsi="Symbol" w:hint="default"/>
      </w:rPr>
    </w:lvl>
    <w:lvl w:ilvl="7" w:tplc="FE2C85B4">
      <w:start w:val="1"/>
      <w:numFmt w:val="bullet"/>
      <w:lvlText w:val="o"/>
      <w:lvlJc w:val="left"/>
      <w:pPr>
        <w:ind w:left="5760" w:hanging="360"/>
      </w:pPr>
      <w:rPr>
        <w:rFonts w:ascii="Courier New" w:hAnsi="Courier New" w:cs="Courier New" w:hint="default"/>
      </w:rPr>
    </w:lvl>
    <w:lvl w:ilvl="8" w:tplc="A970DA16">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78DC2FC8">
      <w:start w:val="1"/>
      <w:numFmt w:val="bullet"/>
      <w:lvlText w:val=""/>
      <w:lvlJc w:val="left"/>
      <w:pPr>
        <w:ind w:left="720" w:hanging="360"/>
      </w:pPr>
      <w:rPr>
        <w:rFonts w:ascii="Symbol" w:hAnsi="Symbol" w:hint="default"/>
      </w:rPr>
    </w:lvl>
    <w:lvl w:ilvl="1" w:tplc="8EA48C88">
      <w:start w:val="1"/>
      <w:numFmt w:val="bullet"/>
      <w:lvlText w:val="o"/>
      <w:lvlJc w:val="left"/>
      <w:pPr>
        <w:ind w:left="1440" w:hanging="360"/>
      </w:pPr>
      <w:rPr>
        <w:rFonts w:ascii="Courier New" w:hAnsi="Courier New" w:cs="Courier New" w:hint="default"/>
      </w:rPr>
    </w:lvl>
    <w:lvl w:ilvl="2" w:tplc="D0409D98">
      <w:start w:val="1"/>
      <w:numFmt w:val="bullet"/>
      <w:lvlText w:val=""/>
      <w:lvlJc w:val="left"/>
      <w:pPr>
        <w:ind w:left="2160" w:hanging="360"/>
      </w:pPr>
      <w:rPr>
        <w:rFonts w:ascii="Wingdings" w:hAnsi="Wingdings" w:hint="default"/>
      </w:rPr>
    </w:lvl>
    <w:lvl w:ilvl="3" w:tplc="4008CBEA">
      <w:start w:val="1"/>
      <w:numFmt w:val="bullet"/>
      <w:lvlText w:val=""/>
      <w:lvlJc w:val="left"/>
      <w:pPr>
        <w:ind w:left="2880" w:hanging="360"/>
      </w:pPr>
      <w:rPr>
        <w:rFonts w:ascii="Symbol" w:hAnsi="Symbol" w:hint="default"/>
      </w:rPr>
    </w:lvl>
    <w:lvl w:ilvl="4" w:tplc="7B1C62BE">
      <w:start w:val="1"/>
      <w:numFmt w:val="bullet"/>
      <w:lvlText w:val="o"/>
      <w:lvlJc w:val="left"/>
      <w:pPr>
        <w:ind w:left="3600" w:hanging="360"/>
      </w:pPr>
      <w:rPr>
        <w:rFonts w:ascii="Courier New" w:hAnsi="Courier New" w:cs="Courier New" w:hint="default"/>
      </w:rPr>
    </w:lvl>
    <w:lvl w:ilvl="5" w:tplc="854ACF6E">
      <w:start w:val="1"/>
      <w:numFmt w:val="bullet"/>
      <w:lvlText w:val=""/>
      <w:lvlJc w:val="left"/>
      <w:pPr>
        <w:ind w:left="4320" w:hanging="360"/>
      </w:pPr>
      <w:rPr>
        <w:rFonts w:ascii="Wingdings" w:hAnsi="Wingdings" w:hint="default"/>
      </w:rPr>
    </w:lvl>
    <w:lvl w:ilvl="6" w:tplc="6A34D308">
      <w:start w:val="1"/>
      <w:numFmt w:val="bullet"/>
      <w:lvlText w:val=""/>
      <w:lvlJc w:val="left"/>
      <w:pPr>
        <w:ind w:left="5040" w:hanging="360"/>
      </w:pPr>
      <w:rPr>
        <w:rFonts w:ascii="Symbol" w:hAnsi="Symbol" w:hint="default"/>
      </w:rPr>
    </w:lvl>
    <w:lvl w:ilvl="7" w:tplc="71D43566">
      <w:start w:val="1"/>
      <w:numFmt w:val="bullet"/>
      <w:lvlText w:val="o"/>
      <w:lvlJc w:val="left"/>
      <w:pPr>
        <w:ind w:left="5760" w:hanging="360"/>
      </w:pPr>
      <w:rPr>
        <w:rFonts w:ascii="Courier New" w:hAnsi="Courier New" w:cs="Courier New" w:hint="default"/>
      </w:rPr>
    </w:lvl>
    <w:lvl w:ilvl="8" w:tplc="0F50DCE2">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56489D9A">
      <w:start w:val="1"/>
      <w:numFmt w:val="decimal"/>
      <w:lvlText w:val="(%1)"/>
      <w:lvlJc w:val="left"/>
      <w:pPr>
        <w:ind w:left="1185" w:hanging="390"/>
      </w:pPr>
      <w:rPr>
        <w:rFonts w:hint="default"/>
      </w:rPr>
    </w:lvl>
    <w:lvl w:ilvl="1" w:tplc="98241734" w:tentative="1">
      <w:start w:val="1"/>
      <w:numFmt w:val="lowerLetter"/>
      <w:lvlText w:val="%2."/>
      <w:lvlJc w:val="left"/>
      <w:pPr>
        <w:ind w:left="1875" w:hanging="360"/>
      </w:pPr>
    </w:lvl>
    <w:lvl w:ilvl="2" w:tplc="7924F70A" w:tentative="1">
      <w:start w:val="1"/>
      <w:numFmt w:val="lowerRoman"/>
      <w:lvlText w:val="%3."/>
      <w:lvlJc w:val="right"/>
      <w:pPr>
        <w:ind w:left="2595" w:hanging="180"/>
      </w:pPr>
    </w:lvl>
    <w:lvl w:ilvl="3" w:tplc="D918FECA" w:tentative="1">
      <w:start w:val="1"/>
      <w:numFmt w:val="decimal"/>
      <w:lvlText w:val="%4."/>
      <w:lvlJc w:val="left"/>
      <w:pPr>
        <w:ind w:left="3315" w:hanging="360"/>
      </w:pPr>
    </w:lvl>
    <w:lvl w:ilvl="4" w:tplc="1F2C5F08" w:tentative="1">
      <w:start w:val="1"/>
      <w:numFmt w:val="lowerLetter"/>
      <w:lvlText w:val="%5."/>
      <w:lvlJc w:val="left"/>
      <w:pPr>
        <w:ind w:left="4035" w:hanging="360"/>
      </w:pPr>
    </w:lvl>
    <w:lvl w:ilvl="5" w:tplc="49E4457C" w:tentative="1">
      <w:start w:val="1"/>
      <w:numFmt w:val="lowerRoman"/>
      <w:lvlText w:val="%6."/>
      <w:lvlJc w:val="right"/>
      <w:pPr>
        <w:ind w:left="4755" w:hanging="180"/>
      </w:pPr>
    </w:lvl>
    <w:lvl w:ilvl="6" w:tplc="19B8F72E" w:tentative="1">
      <w:start w:val="1"/>
      <w:numFmt w:val="decimal"/>
      <w:lvlText w:val="%7."/>
      <w:lvlJc w:val="left"/>
      <w:pPr>
        <w:ind w:left="5475" w:hanging="360"/>
      </w:pPr>
    </w:lvl>
    <w:lvl w:ilvl="7" w:tplc="63D0A1D0" w:tentative="1">
      <w:start w:val="1"/>
      <w:numFmt w:val="lowerLetter"/>
      <w:lvlText w:val="%8."/>
      <w:lvlJc w:val="left"/>
      <w:pPr>
        <w:ind w:left="6195" w:hanging="360"/>
      </w:pPr>
    </w:lvl>
    <w:lvl w:ilvl="8" w:tplc="4A38B214"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84401034">
      <w:start w:val="1"/>
      <w:numFmt w:val="bullet"/>
      <w:lvlText w:val=""/>
      <w:lvlJc w:val="left"/>
      <w:pPr>
        <w:ind w:left="720" w:hanging="360"/>
      </w:pPr>
      <w:rPr>
        <w:rFonts w:ascii="Symbol" w:hAnsi="Symbol" w:hint="default"/>
      </w:rPr>
    </w:lvl>
    <w:lvl w:ilvl="1" w:tplc="D65052C6" w:tentative="1">
      <w:start w:val="1"/>
      <w:numFmt w:val="bullet"/>
      <w:lvlText w:val="o"/>
      <w:lvlJc w:val="left"/>
      <w:pPr>
        <w:ind w:left="1440" w:hanging="360"/>
      </w:pPr>
      <w:rPr>
        <w:rFonts w:ascii="Courier New" w:hAnsi="Courier New" w:cs="Courier New" w:hint="default"/>
      </w:rPr>
    </w:lvl>
    <w:lvl w:ilvl="2" w:tplc="F03E232C" w:tentative="1">
      <w:start w:val="1"/>
      <w:numFmt w:val="bullet"/>
      <w:lvlText w:val=""/>
      <w:lvlJc w:val="left"/>
      <w:pPr>
        <w:ind w:left="2160" w:hanging="360"/>
      </w:pPr>
      <w:rPr>
        <w:rFonts w:ascii="Wingdings" w:hAnsi="Wingdings" w:hint="default"/>
      </w:rPr>
    </w:lvl>
    <w:lvl w:ilvl="3" w:tplc="C7E42DC0" w:tentative="1">
      <w:start w:val="1"/>
      <w:numFmt w:val="bullet"/>
      <w:lvlText w:val=""/>
      <w:lvlJc w:val="left"/>
      <w:pPr>
        <w:ind w:left="2880" w:hanging="360"/>
      </w:pPr>
      <w:rPr>
        <w:rFonts w:ascii="Symbol" w:hAnsi="Symbol" w:hint="default"/>
      </w:rPr>
    </w:lvl>
    <w:lvl w:ilvl="4" w:tplc="8B0CDA06" w:tentative="1">
      <w:start w:val="1"/>
      <w:numFmt w:val="bullet"/>
      <w:lvlText w:val="o"/>
      <w:lvlJc w:val="left"/>
      <w:pPr>
        <w:ind w:left="3600" w:hanging="360"/>
      </w:pPr>
      <w:rPr>
        <w:rFonts w:ascii="Courier New" w:hAnsi="Courier New" w:cs="Courier New" w:hint="default"/>
      </w:rPr>
    </w:lvl>
    <w:lvl w:ilvl="5" w:tplc="A5D0A9CC" w:tentative="1">
      <w:start w:val="1"/>
      <w:numFmt w:val="bullet"/>
      <w:lvlText w:val=""/>
      <w:lvlJc w:val="left"/>
      <w:pPr>
        <w:ind w:left="4320" w:hanging="360"/>
      </w:pPr>
      <w:rPr>
        <w:rFonts w:ascii="Wingdings" w:hAnsi="Wingdings" w:hint="default"/>
      </w:rPr>
    </w:lvl>
    <w:lvl w:ilvl="6" w:tplc="81B68DDC" w:tentative="1">
      <w:start w:val="1"/>
      <w:numFmt w:val="bullet"/>
      <w:lvlText w:val=""/>
      <w:lvlJc w:val="left"/>
      <w:pPr>
        <w:ind w:left="5040" w:hanging="360"/>
      </w:pPr>
      <w:rPr>
        <w:rFonts w:ascii="Symbol" w:hAnsi="Symbol" w:hint="default"/>
      </w:rPr>
    </w:lvl>
    <w:lvl w:ilvl="7" w:tplc="9BD26A38" w:tentative="1">
      <w:start w:val="1"/>
      <w:numFmt w:val="bullet"/>
      <w:lvlText w:val="o"/>
      <w:lvlJc w:val="left"/>
      <w:pPr>
        <w:ind w:left="5760" w:hanging="360"/>
      </w:pPr>
      <w:rPr>
        <w:rFonts w:ascii="Courier New" w:hAnsi="Courier New" w:cs="Courier New" w:hint="default"/>
      </w:rPr>
    </w:lvl>
    <w:lvl w:ilvl="8" w:tplc="7D5CA744"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F9783398">
      <w:start w:val="1"/>
      <w:numFmt w:val="bullet"/>
      <w:lvlText w:val=""/>
      <w:lvlJc w:val="left"/>
      <w:pPr>
        <w:ind w:left="720" w:hanging="360"/>
      </w:pPr>
      <w:rPr>
        <w:rFonts w:ascii="Symbol" w:hAnsi="Symbol" w:hint="default"/>
      </w:rPr>
    </w:lvl>
    <w:lvl w:ilvl="1" w:tplc="A85E8BFE" w:tentative="1">
      <w:start w:val="1"/>
      <w:numFmt w:val="bullet"/>
      <w:lvlText w:val="o"/>
      <w:lvlJc w:val="left"/>
      <w:pPr>
        <w:ind w:left="1440" w:hanging="360"/>
      </w:pPr>
      <w:rPr>
        <w:rFonts w:ascii="Courier New" w:hAnsi="Courier New" w:cs="Courier New" w:hint="default"/>
      </w:rPr>
    </w:lvl>
    <w:lvl w:ilvl="2" w:tplc="2E34E916" w:tentative="1">
      <w:start w:val="1"/>
      <w:numFmt w:val="bullet"/>
      <w:lvlText w:val=""/>
      <w:lvlJc w:val="left"/>
      <w:pPr>
        <w:ind w:left="2160" w:hanging="360"/>
      </w:pPr>
      <w:rPr>
        <w:rFonts w:ascii="Wingdings" w:hAnsi="Wingdings" w:hint="default"/>
      </w:rPr>
    </w:lvl>
    <w:lvl w:ilvl="3" w:tplc="A05C66B4" w:tentative="1">
      <w:start w:val="1"/>
      <w:numFmt w:val="bullet"/>
      <w:lvlText w:val=""/>
      <w:lvlJc w:val="left"/>
      <w:pPr>
        <w:ind w:left="2880" w:hanging="360"/>
      </w:pPr>
      <w:rPr>
        <w:rFonts w:ascii="Symbol" w:hAnsi="Symbol" w:hint="default"/>
      </w:rPr>
    </w:lvl>
    <w:lvl w:ilvl="4" w:tplc="A6048E2E" w:tentative="1">
      <w:start w:val="1"/>
      <w:numFmt w:val="bullet"/>
      <w:lvlText w:val="o"/>
      <w:lvlJc w:val="left"/>
      <w:pPr>
        <w:ind w:left="3600" w:hanging="360"/>
      </w:pPr>
      <w:rPr>
        <w:rFonts w:ascii="Courier New" w:hAnsi="Courier New" w:cs="Courier New" w:hint="default"/>
      </w:rPr>
    </w:lvl>
    <w:lvl w:ilvl="5" w:tplc="195E9F90" w:tentative="1">
      <w:start w:val="1"/>
      <w:numFmt w:val="bullet"/>
      <w:lvlText w:val=""/>
      <w:lvlJc w:val="left"/>
      <w:pPr>
        <w:ind w:left="4320" w:hanging="360"/>
      </w:pPr>
      <w:rPr>
        <w:rFonts w:ascii="Wingdings" w:hAnsi="Wingdings" w:hint="default"/>
      </w:rPr>
    </w:lvl>
    <w:lvl w:ilvl="6" w:tplc="F4445852" w:tentative="1">
      <w:start w:val="1"/>
      <w:numFmt w:val="bullet"/>
      <w:lvlText w:val=""/>
      <w:lvlJc w:val="left"/>
      <w:pPr>
        <w:ind w:left="5040" w:hanging="360"/>
      </w:pPr>
      <w:rPr>
        <w:rFonts w:ascii="Symbol" w:hAnsi="Symbol" w:hint="default"/>
      </w:rPr>
    </w:lvl>
    <w:lvl w:ilvl="7" w:tplc="C5CE1BB0" w:tentative="1">
      <w:start w:val="1"/>
      <w:numFmt w:val="bullet"/>
      <w:lvlText w:val="o"/>
      <w:lvlJc w:val="left"/>
      <w:pPr>
        <w:ind w:left="5760" w:hanging="360"/>
      </w:pPr>
      <w:rPr>
        <w:rFonts w:ascii="Courier New" w:hAnsi="Courier New" w:cs="Courier New" w:hint="default"/>
      </w:rPr>
    </w:lvl>
    <w:lvl w:ilvl="8" w:tplc="6DAE4944"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68A61B88">
      <w:numFmt w:val="bullet"/>
      <w:lvlText w:val="-"/>
      <w:lvlJc w:val="left"/>
      <w:pPr>
        <w:ind w:left="720" w:hanging="360"/>
      </w:pPr>
      <w:rPr>
        <w:rFonts w:ascii="Arial" w:eastAsiaTheme="minorHAnsi" w:hAnsi="Arial" w:cs="Arial" w:hint="default"/>
      </w:rPr>
    </w:lvl>
    <w:lvl w:ilvl="1" w:tplc="7506C1A2">
      <w:start w:val="1"/>
      <w:numFmt w:val="bullet"/>
      <w:pStyle w:val="Bulletpoints"/>
      <w:lvlText w:val=""/>
      <w:lvlJc w:val="left"/>
      <w:pPr>
        <w:ind w:left="1440" w:hanging="360"/>
      </w:pPr>
      <w:rPr>
        <w:rFonts w:ascii="Symbol" w:hAnsi="Symbol" w:hint="default"/>
      </w:rPr>
    </w:lvl>
    <w:lvl w:ilvl="2" w:tplc="05084EF0">
      <w:start w:val="1"/>
      <w:numFmt w:val="bullet"/>
      <w:lvlText w:val=""/>
      <w:lvlJc w:val="left"/>
      <w:pPr>
        <w:ind w:left="2160" w:hanging="360"/>
      </w:pPr>
      <w:rPr>
        <w:rFonts w:ascii="Wingdings" w:hAnsi="Wingdings" w:hint="default"/>
      </w:rPr>
    </w:lvl>
    <w:lvl w:ilvl="3" w:tplc="C8585A3E">
      <w:start w:val="1"/>
      <w:numFmt w:val="bullet"/>
      <w:lvlText w:val=""/>
      <w:lvlJc w:val="left"/>
      <w:pPr>
        <w:ind w:left="2880" w:hanging="360"/>
      </w:pPr>
      <w:rPr>
        <w:rFonts w:ascii="Symbol" w:hAnsi="Symbol" w:hint="default"/>
      </w:rPr>
    </w:lvl>
    <w:lvl w:ilvl="4" w:tplc="78F004B8">
      <w:start w:val="1"/>
      <w:numFmt w:val="bullet"/>
      <w:lvlText w:val="o"/>
      <w:lvlJc w:val="left"/>
      <w:pPr>
        <w:ind w:left="3600" w:hanging="360"/>
      </w:pPr>
      <w:rPr>
        <w:rFonts w:ascii="Courier New" w:hAnsi="Courier New" w:cs="Courier New" w:hint="default"/>
      </w:rPr>
    </w:lvl>
    <w:lvl w:ilvl="5" w:tplc="44DAE810">
      <w:start w:val="1"/>
      <w:numFmt w:val="bullet"/>
      <w:lvlText w:val=""/>
      <w:lvlJc w:val="left"/>
      <w:pPr>
        <w:ind w:left="4320" w:hanging="360"/>
      </w:pPr>
      <w:rPr>
        <w:rFonts w:ascii="Wingdings" w:hAnsi="Wingdings" w:hint="default"/>
      </w:rPr>
    </w:lvl>
    <w:lvl w:ilvl="6" w:tplc="63ECF498">
      <w:start w:val="1"/>
      <w:numFmt w:val="bullet"/>
      <w:lvlText w:val=""/>
      <w:lvlJc w:val="left"/>
      <w:pPr>
        <w:ind w:left="5040" w:hanging="360"/>
      </w:pPr>
      <w:rPr>
        <w:rFonts w:ascii="Symbol" w:hAnsi="Symbol" w:hint="default"/>
      </w:rPr>
    </w:lvl>
    <w:lvl w:ilvl="7" w:tplc="2B78E088">
      <w:start w:val="1"/>
      <w:numFmt w:val="bullet"/>
      <w:lvlText w:val="o"/>
      <w:lvlJc w:val="left"/>
      <w:pPr>
        <w:ind w:left="5760" w:hanging="360"/>
      </w:pPr>
      <w:rPr>
        <w:rFonts w:ascii="Courier New" w:hAnsi="Courier New" w:cs="Courier New" w:hint="default"/>
      </w:rPr>
    </w:lvl>
    <w:lvl w:ilvl="8" w:tplc="72C8F86E">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30"/>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4"/>
  </w:num>
  <w:num w:numId="13">
    <w:abstractNumId w:val="27"/>
  </w:num>
  <w:num w:numId="14">
    <w:abstractNumId w:val="0"/>
  </w:num>
  <w:num w:numId="15">
    <w:abstractNumId w:val="28"/>
  </w:num>
  <w:num w:numId="16">
    <w:abstractNumId w:val="14"/>
  </w:num>
  <w:num w:numId="17">
    <w:abstractNumId w:val="5"/>
  </w:num>
  <w:num w:numId="18">
    <w:abstractNumId w:val="33"/>
  </w:num>
  <w:num w:numId="19">
    <w:abstractNumId w:val="21"/>
  </w:num>
  <w:num w:numId="20">
    <w:abstractNumId w:val="18"/>
  </w:num>
  <w:num w:numId="21">
    <w:abstractNumId w:val="23"/>
  </w:num>
  <w:num w:numId="22">
    <w:abstractNumId w:val="11"/>
  </w:num>
  <w:num w:numId="23">
    <w:abstractNumId w:val="32"/>
  </w:num>
  <w:num w:numId="24">
    <w:abstractNumId w:val="26"/>
  </w:num>
  <w:num w:numId="25">
    <w:abstractNumId w:val="22"/>
  </w:num>
  <w:num w:numId="26">
    <w:abstractNumId w:val="17"/>
  </w:num>
  <w:num w:numId="27">
    <w:abstractNumId w:val="31"/>
  </w:num>
  <w:num w:numId="28">
    <w:abstractNumId w:val="35"/>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C"/>
    <w:rsid w:val="000152F0"/>
    <w:rsid w:val="00020D25"/>
    <w:rsid w:val="00021123"/>
    <w:rsid w:val="000237B3"/>
    <w:rsid w:val="00055BDD"/>
    <w:rsid w:val="000A3677"/>
    <w:rsid w:val="000A4085"/>
    <w:rsid w:val="000C063A"/>
    <w:rsid w:val="000E1052"/>
    <w:rsid w:val="000E4FE5"/>
    <w:rsid w:val="000F3731"/>
    <w:rsid w:val="00101391"/>
    <w:rsid w:val="00115327"/>
    <w:rsid w:val="00156498"/>
    <w:rsid w:val="001835A1"/>
    <w:rsid w:val="00194BFC"/>
    <w:rsid w:val="001A20E1"/>
    <w:rsid w:val="001A7207"/>
    <w:rsid w:val="001B39E9"/>
    <w:rsid w:val="001E0B96"/>
    <w:rsid w:val="001E17E2"/>
    <w:rsid w:val="001E630D"/>
    <w:rsid w:val="001F7000"/>
    <w:rsid w:val="00231570"/>
    <w:rsid w:val="00235332"/>
    <w:rsid w:val="00236114"/>
    <w:rsid w:val="002427B6"/>
    <w:rsid w:val="00252BC3"/>
    <w:rsid w:val="00252CE0"/>
    <w:rsid w:val="0025772D"/>
    <w:rsid w:val="002611EF"/>
    <w:rsid w:val="00265FC1"/>
    <w:rsid w:val="00266605"/>
    <w:rsid w:val="00276694"/>
    <w:rsid w:val="002806FC"/>
    <w:rsid w:val="00282BDA"/>
    <w:rsid w:val="00283AC6"/>
    <w:rsid w:val="00284DC9"/>
    <w:rsid w:val="00286CE4"/>
    <w:rsid w:val="002B0999"/>
    <w:rsid w:val="002C24B2"/>
    <w:rsid w:val="002C4E1E"/>
    <w:rsid w:val="002E1AA5"/>
    <w:rsid w:val="002F03A8"/>
    <w:rsid w:val="002F4672"/>
    <w:rsid w:val="0033081D"/>
    <w:rsid w:val="003411DD"/>
    <w:rsid w:val="00345C22"/>
    <w:rsid w:val="00357500"/>
    <w:rsid w:val="0036742E"/>
    <w:rsid w:val="00380368"/>
    <w:rsid w:val="00391EB7"/>
    <w:rsid w:val="003A3DF4"/>
    <w:rsid w:val="003B2BB8"/>
    <w:rsid w:val="003B7F81"/>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7647F"/>
    <w:rsid w:val="00594A00"/>
    <w:rsid w:val="00597974"/>
    <w:rsid w:val="005A390F"/>
    <w:rsid w:val="005A3F69"/>
    <w:rsid w:val="005B0BB8"/>
    <w:rsid w:val="005C0953"/>
    <w:rsid w:val="005C3AA9"/>
    <w:rsid w:val="005F20D0"/>
    <w:rsid w:val="005F620F"/>
    <w:rsid w:val="00604068"/>
    <w:rsid w:val="0060705F"/>
    <w:rsid w:val="006073AE"/>
    <w:rsid w:val="00621FC5"/>
    <w:rsid w:val="00627D65"/>
    <w:rsid w:val="00637B02"/>
    <w:rsid w:val="00641883"/>
    <w:rsid w:val="00642C15"/>
    <w:rsid w:val="00655363"/>
    <w:rsid w:val="006640BD"/>
    <w:rsid w:val="00667E5B"/>
    <w:rsid w:val="00674C00"/>
    <w:rsid w:val="00683A84"/>
    <w:rsid w:val="00684061"/>
    <w:rsid w:val="006846B0"/>
    <w:rsid w:val="006A3D32"/>
    <w:rsid w:val="006A4CE7"/>
    <w:rsid w:val="006B30BA"/>
    <w:rsid w:val="006B6A77"/>
    <w:rsid w:val="006B6AAF"/>
    <w:rsid w:val="006C7C51"/>
    <w:rsid w:val="006F245A"/>
    <w:rsid w:val="006F6211"/>
    <w:rsid w:val="006F6C59"/>
    <w:rsid w:val="006F7561"/>
    <w:rsid w:val="00701332"/>
    <w:rsid w:val="0070774C"/>
    <w:rsid w:val="007205A1"/>
    <w:rsid w:val="0073740F"/>
    <w:rsid w:val="007407E7"/>
    <w:rsid w:val="007578A5"/>
    <w:rsid w:val="00757B98"/>
    <w:rsid w:val="00781A35"/>
    <w:rsid w:val="00785261"/>
    <w:rsid w:val="0079726B"/>
    <w:rsid w:val="007B0256"/>
    <w:rsid w:val="007B2AE9"/>
    <w:rsid w:val="007C7DCA"/>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87CD0"/>
    <w:rsid w:val="00894EF9"/>
    <w:rsid w:val="008A5A46"/>
    <w:rsid w:val="008D47BF"/>
    <w:rsid w:val="008D5498"/>
    <w:rsid w:val="008E2401"/>
    <w:rsid w:val="00914150"/>
    <w:rsid w:val="009225F0"/>
    <w:rsid w:val="0093462C"/>
    <w:rsid w:val="00940B0D"/>
    <w:rsid w:val="00941CCE"/>
    <w:rsid w:val="00947A54"/>
    <w:rsid w:val="00952955"/>
    <w:rsid w:val="00953795"/>
    <w:rsid w:val="00974189"/>
    <w:rsid w:val="00992A2F"/>
    <w:rsid w:val="009B6605"/>
    <w:rsid w:val="009C6C4C"/>
    <w:rsid w:val="009C7C43"/>
    <w:rsid w:val="009D5667"/>
    <w:rsid w:val="009E0720"/>
    <w:rsid w:val="009F176B"/>
    <w:rsid w:val="00A05504"/>
    <w:rsid w:val="00A332D2"/>
    <w:rsid w:val="00A52645"/>
    <w:rsid w:val="00A56C96"/>
    <w:rsid w:val="00A818A5"/>
    <w:rsid w:val="00A83247"/>
    <w:rsid w:val="00A85DBF"/>
    <w:rsid w:val="00AA3B0C"/>
    <w:rsid w:val="00AB76FF"/>
    <w:rsid w:val="00AE1896"/>
    <w:rsid w:val="00B04ED8"/>
    <w:rsid w:val="00B2339D"/>
    <w:rsid w:val="00B5236E"/>
    <w:rsid w:val="00B91E3E"/>
    <w:rsid w:val="00BA2DB9"/>
    <w:rsid w:val="00BC6010"/>
    <w:rsid w:val="00BD643F"/>
    <w:rsid w:val="00BE1FA0"/>
    <w:rsid w:val="00BE7148"/>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B76F9"/>
    <w:rsid w:val="00CC03B9"/>
    <w:rsid w:val="00CC51C4"/>
    <w:rsid w:val="00CD4950"/>
    <w:rsid w:val="00CF3B43"/>
    <w:rsid w:val="00CF7C53"/>
    <w:rsid w:val="00D15879"/>
    <w:rsid w:val="00D236DF"/>
    <w:rsid w:val="00D27CD2"/>
    <w:rsid w:val="00D47462"/>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2D86"/>
    <w:rsid w:val="00E9550B"/>
    <w:rsid w:val="00E96C31"/>
    <w:rsid w:val="00EB0FCE"/>
    <w:rsid w:val="00EB6B96"/>
    <w:rsid w:val="00EC0A58"/>
    <w:rsid w:val="00ED2A73"/>
    <w:rsid w:val="00ED4C7B"/>
    <w:rsid w:val="00EE5980"/>
    <w:rsid w:val="00EF080A"/>
    <w:rsid w:val="00F0150C"/>
    <w:rsid w:val="00F30AFE"/>
    <w:rsid w:val="00F35449"/>
    <w:rsid w:val="00F45F62"/>
    <w:rsid w:val="00F50883"/>
    <w:rsid w:val="00F752DA"/>
    <w:rsid w:val="00F869E2"/>
    <w:rsid w:val="00F92BE7"/>
    <w:rsid w:val="00FA5086"/>
    <w:rsid w:val="00FB1BDF"/>
    <w:rsid w:val="00FC1AC8"/>
    <w:rsid w:val="00FC564D"/>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F1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character" w:styleId="UnresolvedMention">
    <w:name w:val="Unresolved Mention"/>
    <w:basedOn w:val="DefaultParagraphFont"/>
    <w:uiPriority w:val="99"/>
    <w:rsid w:val="00B5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supervision-capability" TargetMode="External"/><Relationship Id="rId13" Type="http://schemas.openxmlformats.org/officeDocument/2006/relationships/hyperlink" Target="mailto:contactcentre@ndiscommission.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kforcecapability.ndiscommission.gov.au/tools-and-resources/supervision-capability" TargetMode="External"/><Relationship Id="rId12" Type="http://schemas.openxmlformats.org/officeDocument/2006/relationships/hyperlink" Target="https://workforcecapability.ndiscommission.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supervision-capabili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orkforcecapability.ndiscommission.gov.au/tools-and-resources/supervision-capability"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supervision-capability" TargetMode="External"/><Relationship Id="rId14" Type="http://schemas.openxmlformats.org/officeDocument/2006/relationships/hyperlink" Target="mailto:workforcecapability@ndiscommission.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NDIS Workforce Capability Framework: Career Options Guide</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ܗܲܝܟܠܵܐ ܕܡܸܬܡܲܨܝܵܢܘܼܬܵܐ ܕܚܲܝܠܵܐ ܕܦܘܼܠܚܵܢܵܐ ܕ NDIS: ܚܵܝܘܿܪܘܼܬܵܐ ܩܵܐ ܡܸܬܡܲܨܝܵܢܘܼܬܵܐ</dc:title>
  <cp:keywords>[SEC=OFFICIAL]</cp:keywords>
  <cp:lastModifiedBy/>
  <cp:revision>1</cp:revision>
  <dcterms:created xsi:type="dcterms:W3CDTF">2022-12-20T03:46:00Z</dcterms:created>
  <dcterms:modified xsi:type="dcterms:W3CDTF">2024-06-23T23:10:00Z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5DEE52BC56A1C1807B418396BF6157FB</vt:lpwstr>
  </property>
  <property fmtid="{D5CDD505-2E9C-101B-9397-08002B2CF9AE}" pid="6" name="PM_Hash_Salt_Prev">
    <vt:lpwstr>EB2600C764C96B464B99CE7E2118524E</vt:lpwstr>
  </property>
  <property fmtid="{D5CDD505-2E9C-101B-9397-08002B2CF9AE}" pid="7" name="PM_Hash_SHA1">
    <vt:lpwstr>F6EEBA2FCB710F50E537CD7090D4E72EF77CEE64</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F238C4ACED2344E791B4B4640E0CAFD8</vt:lpwstr>
  </property>
  <property fmtid="{D5CDD505-2E9C-101B-9397-08002B2CF9AE}" pid="15" name="PM_OriginationTimeStamp">
    <vt:lpwstr>2023-03-12T22:00:21Z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