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E275" w14:textId="0A99C213" w:rsidR="00897D17" w:rsidRPr="00C049C8" w:rsidRDefault="00897D17" w:rsidP="006E1D41">
      <w:pPr>
        <w:pStyle w:val="Heading1"/>
        <w:rPr>
          <w:rFonts w:asciiTheme="minorHAnsi" w:hAnsiTheme="minorHAnsi" w:cstheme="minorHAnsi"/>
          <w:lang w:val="en-US" w:eastAsia="zh-CN"/>
        </w:rPr>
      </w:pPr>
      <w:bookmarkStart w:id="0" w:name="_GoBack"/>
      <w:bookmarkEnd w:id="0"/>
      <w:r w:rsidRPr="00C049C8">
        <w:rPr>
          <w:rFonts w:asciiTheme="minorHAnsi" w:hAnsiTheme="minorHAnsi" w:cstheme="minorHAnsi"/>
          <w:lang w:val="en-US" w:eastAsia="zh-CN"/>
        </w:rPr>
        <w:t xml:space="preserve">SAFEguard </w:t>
      </w:r>
      <w:r w:rsidR="006367A7" w:rsidRPr="00C049C8">
        <w:rPr>
          <w:rFonts w:asciiTheme="minorHAnsi" w:hAnsiTheme="minorHAnsi" w:cstheme="minorHAnsi" w:hint="eastAsia"/>
          <w:lang w:val="en-US" w:eastAsia="zh-CN"/>
        </w:rPr>
        <w:t>参与者通讯</w:t>
      </w:r>
      <w:r w:rsidRPr="00C049C8">
        <w:rPr>
          <w:rFonts w:asciiTheme="minorHAnsi" w:hAnsiTheme="minorHAnsi" w:cstheme="minorHAnsi"/>
          <w:lang w:val="en-US" w:eastAsia="zh-CN"/>
        </w:rPr>
        <w:t xml:space="preserve"> – 2022</w:t>
      </w:r>
      <w:r w:rsidR="006367A7" w:rsidRPr="00C049C8">
        <w:rPr>
          <w:rFonts w:asciiTheme="minorHAnsi" w:hAnsiTheme="minorHAnsi" w:cstheme="minorHAnsi" w:hint="eastAsia"/>
          <w:lang w:val="en-US" w:eastAsia="zh-CN"/>
        </w:rPr>
        <w:t>年</w:t>
      </w:r>
      <w:r w:rsidR="006367A7" w:rsidRPr="00C049C8">
        <w:rPr>
          <w:rFonts w:asciiTheme="minorHAnsi" w:hAnsiTheme="minorHAnsi" w:cstheme="minorHAnsi" w:hint="eastAsia"/>
          <w:lang w:val="en-US" w:eastAsia="zh-CN"/>
        </w:rPr>
        <w:t>1</w:t>
      </w:r>
      <w:r w:rsidR="006367A7" w:rsidRPr="00C049C8">
        <w:rPr>
          <w:rFonts w:asciiTheme="minorHAnsi" w:hAnsiTheme="minorHAnsi" w:cstheme="minorHAnsi"/>
          <w:lang w:val="en-US" w:eastAsia="zh-CN"/>
        </w:rPr>
        <w:t>2</w:t>
      </w:r>
      <w:r w:rsidR="006367A7" w:rsidRPr="00C049C8">
        <w:rPr>
          <w:rFonts w:asciiTheme="minorHAnsi" w:hAnsiTheme="minorHAnsi" w:cstheme="minorHAnsi" w:hint="eastAsia"/>
          <w:lang w:val="en-US" w:eastAsia="zh-CN"/>
        </w:rPr>
        <w:t>月</w:t>
      </w:r>
    </w:p>
    <w:p w14:paraId="6C3456CD" w14:textId="77777777" w:rsidR="00897D17" w:rsidRPr="00C049C8" w:rsidRDefault="00897D17" w:rsidP="006D6D91">
      <w:pPr>
        <w:suppressAutoHyphens w:val="0"/>
        <w:spacing w:before="120" w:after="120" w:line="240" w:lineRule="auto"/>
        <w:rPr>
          <w:rFonts w:eastAsiaTheme="majorEastAsia" w:cstheme="minorHAnsi"/>
          <w:lang w:val="en-US" w:eastAsia="zh-CN"/>
        </w:rPr>
      </w:pPr>
    </w:p>
    <w:p w14:paraId="2EF2EE6F" w14:textId="47B707CD" w:rsidR="00897D17" w:rsidRPr="00C049C8" w:rsidRDefault="00897D17" w:rsidP="006D6D91">
      <w:pPr>
        <w:suppressAutoHyphens w:val="0"/>
        <w:spacing w:before="120" w:after="120" w:line="240" w:lineRule="auto"/>
        <w:rPr>
          <w:rFonts w:eastAsiaTheme="majorEastAsia" w:cstheme="minorHAnsi"/>
          <w:b/>
          <w:lang w:val="en-US" w:eastAsia="zh-CN"/>
        </w:rPr>
      </w:pPr>
      <w:r w:rsidRPr="00C049C8">
        <w:rPr>
          <w:rFonts w:eastAsiaTheme="majorEastAsia" w:cstheme="minorHAnsi"/>
          <w:b/>
          <w:lang w:val="en-US" w:eastAsia="zh-CN"/>
        </w:rPr>
        <w:t>2022</w:t>
      </w:r>
      <w:r w:rsidR="00FF15EB" w:rsidRPr="00C049C8">
        <w:rPr>
          <w:rFonts w:eastAsiaTheme="majorEastAsia" w:cstheme="minorHAnsi" w:hint="eastAsia"/>
          <w:b/>
          <w:lang w:val="en-US" w:eastAsia="zh-CN"/>
        </w:rPr>
        <w:t>年</w:t>
      </w:r>
      <w:r w:rsidR="00FF15EB" w:rsidRPr="00C049C8">
        <w:rPr>
          <w:rFonts w:eastAsiaTheme="majorEastAsia" w:cstheme="minorHAnsi" w:hint="eastAsia"/>
          <w:b/>
          <w:lang w:val="en-US" w:eastAsia="zh-CN"/>
        </w:rPr>
        <w:t>1</w:t>
      </w:r>
      <w:r w:rsidR="00FF15EB" w:rsidRPr="00C049C8">
        <w:rPr>
          <w:rFonts w:eastAsiaTheme="majorEastAsia" w:cstheme="minorHAnsi"/>
          <w:b/>
          <w:lang w:val="en-US" w:eastAsia="zh-CN"/>
        </w:rPr>
        <w:t>2</w:t>
      </w:r>
      <w:r w:rsidR="00FF15EB" w:rsidRPr="00C049C8">
        <w:rPr>
          <w:rFonts w:eastAsiaTheme="majorEastAsia" w:cstheme="minorHAnsi" w:hint="eastAsia"/>
          <w:b/>
          <w:lang w:val="en-US" w:eastAsia="zh-CN"/>
        </w:rPr>
        <w:t>月</w:t>
      </w:r>
    </w:p>
    <w:p w14:paraId="38B1EAD2" w14:textId="4D9297C4" w:rsidR="00897D17" w:rsidRPr="00850FA3" w:rsidRDefault="00FF15EB" w:rsidP="00897D17">
      <w:pPr>
        <w:spacing w:line="480" w:lineRule="exact"/>
        <w:textAlignment w:val="center"/>
        <w:outlineLvl w:val="2"/>
        <w:rPr>
          <w:rFonts w:eastAsiaTheme="majorEastAsia" w:cstheme="minorHAnsi"/>
          <w:color w:val="943C84"/>
          <w:position w:val="17"/>
          <w:sz w:val="36"/>
          <w:szCs w:val="36"/>
          <w:lang w:eastAsia="zh-CN"/>
        </w:rPr>
      </w:pPr>
      <w:r w:rsidRPr="00C049C8">
        <w:rPr>
          <w:rStyle w:val="Strong"/>
          <w:rFonts w:eastAsiaTheme="majorEastAsia" w:cstheme="minorHAnsi" w:hint="eastAsia"/>
          <w:color w:val="943C84"/>
          <w:position w:val="17"/>
          <w:sz w:val="36"/>
          <w:szCs w:val="36"/>
          <w:lang w:eastAsia="zh-CN"/>
        </w:rPr>
        <w:t>为残疾人及其朋友、家人、支持者和社区提供的通讯</w:t>
      </w:r>
    </w:p>
    <w:p w14:paraId="1C8A539B" w14:textId="5C1D8CEE" w:rsidR="00897D17" w:rsidRPr="00C049C8" w:rsidRDefault="00FF15EB" w:rsidP="00FF15EB">
      <w:pPr>
        <w:suppressAutoHyphens w:val="0"/>
        <w:spacing w:before="120" w:after="120" w:line="240" w:lineRule="auto"/>
        <w:rPr>
          <w:rStyle w:val="Emphasis"/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C049C8">
        <w:rPr>
          <w:rStyle w:val="Emphasis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请与您网络中的残疾人分享此通讯—比如，如果您是为残疾人提供支持服务的</w:t>
      </w:r>
      <w:r w:rsidRPr="00C049C8">
        <w:rPr>
          <w:rStyle w:val="Emphasis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NDIS</w:t>
      </w:r>
      <w:r w:rsidRPr="00C049C8">
        <w:rPr>
          <w:rStyle w:val="Emphasis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服务商或工作者，或是残疾人的支持者、监护人、朋友或家人。</w:t>
      </w:r>
    </w:p>
    <w:p w14:paraId="01B62892" w14:textId="77777777" w:rsidR="00897D17" w:rsidRPr="00850FA3" w:rsidRDefault="00897D17" w:rsidP="00897D17">
      <w:pPr>
        <w:suppressAutoHyphens w:val="0"/>
        <w:spacing w:before="120" w:after="120" w:line="240" w:lineRule="auto"/>
        <w:rPr>
          <w:rStyle w:val="Emphasis"/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443F128D" w14:textId="77777777" w:rsidR="00897D17" w:rsidRPr="00850FA3" w:rsidRDefault="00897D17" w:rsidP="00897D17">
      <w:pPr>
        <w:spacing w:line="285" w:lineRule="atLeast"/>
        <w:rPr>
          <w:rFonts w:eastAsiaTheme="majorEastAsia" w:cstheme="minorHAnsi"/>
          <w:color w:val="565656"/>
          <w:sz w:val="18"/>
          <w:szCs w:val="18"/>
        </w:rPr>
      </w:pPr>
      <w:r w:rsidRPr="00850FA3">
        <w:rPr>
          <w:rFonts w:eastAsiaTheme="majorEastAsia" w:cstheme="minorHAnsi"/>
          <w:noProof/>
          <w:color w:val="565656"/>
          <w:sz w:val="18"/>
          <w:szCs w:val="18"/>
          <w:lang w:eastAsia="en-AU"/>
        </w:rPr>
        <w:drawing>
          <wp:inline distT="0" distB="0" distL="0" distR="0" wp14:anchorId="7E595879" wp14:editId="44A42865">
            <wp:extent cx="5695950" cy="76200"/>
            <wp:effectExtent l="0" t="0" r="0" b="0"/>
            <wp:docPr id="3" name="Picture 3" descr="http://i3.cmail20.com/ei/t/FB/5C4/7F1/124840/csfinal/ProviderNewsletter-SectionBanners-8pxH-green-990a280b6d0451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3.cmail20.com/ei/t/FB/5C4/7F1/124840/csfinal/ProviderNewsletter-SectionBanners-8pxH-green-990a280b6d04513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76D4" w14:textId="77777777" w:rsidR="00897D17" w:rsidRPr="00850FA3" w:rsidRDefault="00897D17" w:rsidP="00897D17">
      <w:pPr>
        <w:spacing w:line="285" w:lineRule="atLeast"/>
        <w:rPr>
          <w:rFonts w:eastAsiaTheme="majorEastAsia" w:cstheme="minorHAnsi"/>
          <w:color w:val="565656"/>
          <w:sz w:val="18"/>
          <w:szCs w:val="18"/>
        </w:rPr>
      </w:pPr>
      <w:r w:rsidRPr="00850FA3">
        <w:rPr>
          <w:rFonts w:eastAsiaTheme="majorEastAsia" w:cstheme="minorHAnsi"/>
          <w:noProof/>
          <w:color w:val="565656"/>
          <w:sz w:val="18"/>
          <w:szCs w:val="18"/>
          <w:lang w:eastAsia="en-AU"/>
        </w:rPr>
        <w:drawing>
          <wp:inline distT="0" distB="0" distL="0" distR="0" wp14:anchorId="68AE9011" wp14:editId="0BD9D32A">
            <wp:extent cx="5715000" cy="2990850"/>
            <wp:effectExtent l="0" t="0" r="0" b="0"/>
            <wp:docPr id="1" name="Picture 1" descr="http://i4.cmail20.com/ei/t/FB/5C4/7F1/124840/csfinal/idpwdbanner-9900000000079e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4.cmail20.com/ei/t/FB/5C4/7F1/124840/csfinal/idpwdbanner-9900000000079e3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7810" w14:textId="79AE5AC3" w:rsidR="00897D17" w:rsidRPr="00850FA3" w:rsidRDefault="00933E77" w:rsidP="00897D17">
      <w:pPr>
        <w:spacing w:line="705" w:lineRule="exact"/>
        <w:textAlignment w:val="center"/>
        <w:outlineLvl w:val="1"/>
        <w:rPr>
          <w:rFonts w:eastAsiaTheme="majorEastAsia" w:cstheme="minorHAnsi"/>
          <w:color w:val="943C84"/>
          <w:kern w:val="36"/>
          <w:position w:val="24"/>
          <w:sz w:val="60"/>
          <w:szCs w:val="60"/>
          <w:lang w:eastAsia="zh-CN"/>
        </w:rPr>
      </w:pPr>
      <w:r w:rsidRPr="00850FA3">
        <w:rPr>
          <w:rStyle w:val="Strong"/>
          <w:rFonts w:eastAsiaTheme="majorEastAsia" w:cstheme="minorHAnsi"/>
          <w:color w:val="943C84"/>
          <w:kern w:val="36"/>
          <w:position w:val="24"/>
          <w:sz w:val="60"/>
          <w:szCs w:val="60"/>
          <w:lang w:eastAsia="zh-CN"/>
        </w:rPr>
        <w:t xml:space="preserve">2022 </w:t>
      </w:r>
      <w:r w:rsidRPr="00850FA3">
        <w:rPr>
          <w:rStyle w:val="Strong"/>
          <w:rFonts w:eastAsiaTheme="majorEastAsia" w:cstheme="minorHAnsi"/>
          <w:color w:val="943C84"/>
          <w:kern w:val="36"/>
          <w:position w:val="24"/>
          <w:sz w:val="60"/>
          <w:szCs w:val="60"/>
          <w:lang w:eastAsia="zh-CN"/>
        </w:rPr>
        <w:t>年国际残疾人日</w:t>
      </w:r>
    </w:p>
    <w:p w14:paraId="7748B781" w14:textId="51D8B795" w:rsidR="00897D17" w:rsidRPr="00E77AC7" w:rsidRDefault="00933E77" w:rsidP="00837D2B">
      <w:pPr>
        <w:pStyle w:val="NormalWeb"/>
        <w:spacing w:before="300" w:after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每年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12</w:t>
      </w:r>
      <w:r w:rsidR="00837D2B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月，世界各地都会庆祝国际残疾人日，庆祝残疾人的贡献和成就，并提高大家的认识、理解和接纳度。</w:t>
      </w:r>
    </w:p>
    <w:p w14:paraId="3BB4CAD2" w14:textId="398591F2" w:rsidR="00897D17" w:rsidRPr="00E77AC7" w:rsidRDefault="00933E77" w:rsidP="00897D17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今年庆祝活动的主题是</w:t>
      </w:r>
      <w:r w:rsidR="00FF15EB" w:rsidRPr="00E77AC7">
        <w:rPr>
          <w:rFonts w:hint="eastAsia"/>
          <w:lang w:eastAsia="zh-CN"/>
        </w:rPr>
        <w:t xml:space="preserve"> </w:t>
      </w:r>
      <w:r w:rsidR="00FF15EB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“包容性发展的变革性解决方案：创新在推动无障碍和公平世界中的作用”。</w:t>
      </w:r>
    </w:p>
    <w:p w14:paraId="21D5B6FA" w14:textId="543CB792" w:rsidR="00897D17" w:rsidRPr="00E77AC7" w:rsidRDefault="00933E77" w:rsidP="00897D17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NDIS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委员会致力于确保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参与者从合格的</w:t>
      </w:r>
      <w:r w:rsidR="00033CE0"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那里获得安全和优质的支持和服务，无论他们住在澳大利亚的哪个地方，并帮助确保参与者在出现问题时有信心说出来。</w:t>
      </w:r>
    </w:p>
    <w:p w14:paraId="7277FA6A" w14:textId="0556730B" w:rsidR="00933E77" w:rsidRPr="00E77AC7" w:rsidRDefault="00933E77" w:rsidP="00933E77">
      <w:pPr>
        <w:suppressAutoHyphens w:val="0"/>
        <w:spacing w:before="120" w:after="120" w:line="240" w:lineRule="auto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E77AC7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lastRenderedPageBreak/>
        <w:t>残疾人的贡献和领导力对这项工作至关重要。</w:t>
      </w:r>
    </w:p>
    <w:p w14:paraId="14AE0FA2" w14:textId="328C538F" w:rsidR="00897D17" w:rsidRPr="00E77AC7" w:rsidRDefault="00933E77" w:rsidP="00933E77">
      <w:pPr>
        <w:suppressAutoHyphens w:val="0"/>
        <w:spacing w:before="120" w:after="120" w:line="240" w:lineRule="auto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E77AC7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感谢所有为维护残疾人权利</w:t>
      </w:r>
      <w:r w:rsidR="00D85DCB" w:rsidRPr="00E77AC7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作</w:t>
      </w:r>
      <w:r w:rsidRPr="00E77AC7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出贡献的人。</w:t>
      </w:r>
    </w:p>
    <w:p w14:paraId="749A6FF2" w14:textId="77777777" w:rsidR="00897D17" w:rsidRPr="00850FA3" w:rsidRDefault="00897D17" w:rsidP="00897D17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63C59CA9" w14:textId="26188C9C" w:rsidR="00897D17" w:rsidRPr="00850FA3" w:rsidRDefault="00033CE0" w:rsidP="00897D17">
      <w:pPr>
        <w:spacing w:line="705" w:lineRule="exact"/>
        <w:textAlignment w:val="center"/>
        <w:outlineLvl w:val="2"/>
        <w:rPr>
          <w:rFonts w:eastAsiaTheme="majorEastAsia" w:cstheme="minorHAnsi"/>
          <w:color w:val="943C84"/>
          <w:position w:val="24"/>
          <w:sz w:val="60"/>
          <w:szCs w:val="60"/>
          <w:lang w:eastAsia="zh-CN"/>
        </w:rPr>
      </w:pPr>
      <w:r w:rsidRPr="00E77AC7">
        <w:rPr>
          <w:rStyle w:val="Strong"/>
          <w:rFonts w:eastAsiaTheme="majorEastAsia" w:cstheme="minorHAnsi" w:hint="eastAsia"/>
          <w:color w:val="612C69"/>
          <w:position w:val="24"/>
          <w:sz w:val="60"/>
          <w:szCs w:val="60"/>
          <w:lang w:eastAsia="zh-CN"/>
        </w:rPr>
        <w:t>来自</w:t>
      </w:r>
      <w:r w:rsidR="00933E77" w:rsidRPr="00E77AC7">
        <w:rPr>
          <w:rStyle w:val="Strong"/>
          <w:rFonts w:eastAsiaTheme="majorEastAsia" w:cstheme="minorHAnsi"/>
          <w:color w:val="612C69"/>
          <w:position w:val="24"/>
          <w:sz w:val="60"/>
          <w:szCs w:val="60"/>
          <w:lang w:eastAsia="zh-CN"/>
        </w:rPr>
        <w:t>NDIS</w:t>
      </w:r>
      <w:r w:rsidRPr="00E77AC7">
        <w:rPr>
          <w:rStyle w:val="Strong"/>
          <w:rFonts w:eastAsiaTheme="majorEastAsia" w:cstheme="minorHAnsi" w:hint="eastAsia"/>
          <w:color w:val="612C69"/>
          <w:position w:val="24"/>
          <w:sz w:val="60"/>
          <w:szCs w:val="60"/>
          <w:lang w:eastAsia="zh-CN"/>
        </w:rPr>
        <w:t>委员会主席</w:t>
      </w:r>
      <w:r w:rsidR="00933E77" w:rsidRPr="00E77AC7">
        <w:rPr>
          <w:rStyle w:val="Strong"/>
          <w:rFonts w:eastAsiaTheme="majorEastAsia" w:cstheme="minorHAnsi"/>
          <w:color w:val="612C69"/>
          <w:position w:val="24"/>
          <w:sz w:val="60"/>
          <w:szCs w:val="60"/>
          <w:lang w:eastAsia="zh-CN"/>
        </w:rPr>
        <w:t>的</w:t>
      </w:r>
      <w:r w:rsidR="00FA74A5" w:rsidRPr="00E77AC7">
        <w:rPr>
          <w:rStyle w:val="Strong"/>
          <w:rFonts w:eastAsiaTheme="majorEastAsia" w:cstheme="minorHAnsi" w:hint="eastAsia"/>
          <w:color w:val="612C69"/>
          <w:position w:val="24"/>
          <w:sz w:val="60"/>
          <w:szCs w:val="60"/>
          <w:lang w:eastAsia="zh-CN"/>
        </w:rPr>
        <w:t>讯息</w:t>
      </w:r>
    </w:p>
    <w:p w14:paraId="2F17E214" w14:textId="2D925497" w:rsidR="00C31E26" w:rsidRPr="00E77AC7" w:rsidRDefault="00933E77" w:rsidP="00C31E26">
      <w:pPr>
        <w:numPr>
          <w:ilvl w:val="0"/>
          <w:numId w:val="37"/>
        </w:numPr>
        <w:suppressAutoHyphens w:val="0"/>
        <w:spacing w:before="240" w:after="0" w:line="276" w:lineRule="auto"/>
        <w:ind w:left="360"/>
        <w:textAlignment w:val="center"/>
        <w:rPr>
          <w:rStyle w:val="Strong"/>
          <w:rFonts w:eastAsiaTheme="majorEastAsia" w:cstheme="minorHAnsi"/>
          <w:bCs w:val="0"/>
          <w:color w:val="auto"/>
          <w:position w:val="17"/>
          <w:szCs w:val="22"/>
          <w:lang w:eastAsia="zh-CN"/>
        </w:rPr>
      </w:pP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 xml:space="preserve">NDIS 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质量和保障</w:t>
      </w:r>
      <w:r w:rsidR="00033CE0" w:rsidRPr="00E77AC7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委员会主席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 xml:space="preserve"> Tracy Mackey 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一直</w:t>
      </w:r>
      <w:r w:rsidR="00FE1711" w:rsidRPr="00E77AC7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都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在与澳大利亚各地的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 xml:space="preserve"> NDIS 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参与者</w:t>
      </w:r>
      <w:r w:rsidR="00A22BA6" w:rsidRPr="00E77AC7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及其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家人和支持网络</w:t>
      </w:r>
      <w:r w:rsidR="00FE1711" w:rsidRPr="00E77AC7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的人士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会面，倾听</w:t>
      </w:r>
      <w:r w:rsidR="00FE1711" w:rsidRPr="00E77AC7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你们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的经历并了解什么对</w:t>
      </w:r>
      <w:r w:rsidR="00FE1711" w:rsidRPr="00E77AC7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你们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来说</w:t>
      </w:r>
      <w:r w:rsidR="00D85DCB" w:rsidRPr="00E77AC7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是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重要</w:t>
      </w:r>
      <w:r w:rsidR="00D85DCB" w:rsidRPr="00E77AC7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的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。</w:t>
      </w:r>
    </w:p>
    <w:p w14:paraId="4248D535" w14:textId="1961009D" w:rsidR="00C31E26" w:rsidRPr="00E77AC7" w:rsidRDefault="00933E77" w:rsidP="00C31E26">
      <w:pPr>
        <w:numPr>
          <w:ilvl w:val="0"/>
          <w:numId w:val="37"/>
        </w:numPr>
        <w:suppressAutoHyphens w:val="0"/>
        <w:spacing w:before="240" w:after="0" w:line="276" w:lineRule="auto"/>
        <w:ind w:left="360"/>
        <w:textAlignment w:val="center"/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</w:pP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我们希望确保听到</w:t>
      </w:r>
      <w:r w:rsidR="00FE1711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你们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作为消费者的声音，并</w:t>
      </w:r>
      <w:r w:rsidR="00FE1711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确保你们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可以</w:t>
      </w:r>
      <w:r w:rsidR="00FE1711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自己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选择服务、支持和</w:t>
      </w:r>
      <w:r w:rsidR="00033CE0"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服务商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，让</w:t>
      </w:r>
      <w:r w:rsidR="00FE1711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你们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以自己想要的方式生活。</w:t>
      </w:r>
    </w:p>
    <w:p w14:paraId="7F283814" w14:textId="6E721C67" w:rsidR="00C31E26" w:rsidRPr="00850FA3" w:rsidRDefault="00933E77" w:rsidP="00C31E26">
      <w:pPr>
        <w:numPr>
          <w:ilvl w:val="0"/>
          <w:numId w:val="37"/>
        </w:numPr>
        <w:suppressAutoHyphens w:val="0"/>
        <w:spacing w:before="240" w:after="0" w:line="276" w:lineRule="auto"/>
        <w:ind w:left="360"/>
        <w:textAlignment w:val="center"/>
        <w:rPr>
          <w:rStyle w:val="Strong"/>
          <w:rFonts w:eastAsiaTheme="majorEastAsia" w:cstheme="minorHAnsi"/>
          <w:color w:val="565656"/>
          <w:position w:val="17"/>
          <w:szCs w:val="22"/>
          <w:lang w:eastAsia="zh-CN"/>
        </w:rPr>
      </w:pP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在本期更新的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 xml:space="preserve"> SAFEguard 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通讯中，我们重点介绍了我们正在</w:t>
      </w:r>
      <w:r w:rsidR="00BD0B4F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做的工作</w:t>
      </w:r>
      <w:r w:rsidR="00AE5C20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，以让您得到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由</w:t>
      </w:r>
      <w:r w:rsidR="00AE5C20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有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技能</w:t>
      </w:r>
      <w:r w:rsidR="00AE5C20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的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工作者提供的优质服务和支持，并</w:t>
      </w:r>
      <w:r w:rsidR="00AE5C20" w:rsidRPr="00E77AC7">
        <w:rPr>
          <w:rFonts w:eastAsiaTheme="majorEastAsia" w:cstheme="minorHAnsi" w:hint="eastAsia"/>
          <w:b/>
          <w:bCs/>
          <w:color w:val="auto"/>
          <w:position w:val="17"/>
          <w:szCs w:val="22"/>
          <w:lang w:eastAsia="zh-CN"/>
        </w:rPr>
        <w:t>帮助</w:t>
      </w:r>
      <w:r w:rsidRPr="00E77AC7">
        <w:rPr>
          <w:rFonts w:eastAsiaTheme="majorEastAsia" w:cstheme="minorHAnsi"/>
          <w:b/>
          <w:bCs/>
          <w:color w:val="auto"/>
          <w:position w:val="17"/>
          <w:szCs w:val="22"/>
          <w:lang w:eastAsia="zh-CN"/>
        </w:rPr>
        <w:t>您成为独立且知情的消费者。</w:t>
      </w:r>
      <w:r w:rsidR="00C31E26" w:rsidRPr="00850FA3">
        <w:rPr>
          <w:rFonts w:eastAsiaTheme="majorEastAsia" w:cstheme="minorHAnsi"/>
          <w:b/>
          <w:bCs/>
          <w:color w:val="565656"/>
          <w:position w:val="17"/>
          <w:szCs w:val="22"/>
          <w:lang w:eastAsia="zh-CN"/>
        </w:rPr>
        <w:br/>
      </w:r>
    </w:p>
    <w:p w14:paraId="44FC51B3" w14:textId="0E5E32B5" w:rsidR="00CB5223" w:rsidRPr="00850FA3" w:rsidRDefault="00933E77" w:rsidP="00C31E26">
      <w:pPr>
        <w:numPr>
          <w:ilvl w:val="0"/>
          <w:numId w:val="37"/>
        </w:numPr>
        <w:suppressAutoHyphens w:val="0"/>
        <w:spacing w:before="0" w:after="0" w:line="276" w:lineRule="auto"/>
        <w:ind w:left="360"/>
        <w:textAlignment w:val="center"/>
        <w:rPr>
          <w:rFonts w:eastAsiaTheme="majorEastAsia" w:cstheme="minorHAnsi"/>
          <w:b/>
          <w:color w:val="565656"/>
          <w:position w:val="17"/>
          <w:szCs w:val="22"/>
          <w:lang w:eastAsia="zh-CN"/>
        </w:rPr>
      </w:pP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您可以在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 xml:space="preserve"> NDIS 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委员会网站</w:t>
      </w:r>
      <w:r w:rsidR="002D2D9D">
        <w:rPr>
          <w:rStyle w:val="Strong"/>
          <w:rFonts w:eastAsiaTheme="majorEastAsia" w:cstheme="minorHAnsi" w:hint="eastAsia"/>
          <w:color w:val="565656"/>
          <w:position w:val="17"/>
          <w:szCs w:val="22"/>
          <w:lang w:eastAsia="zh-CN"/>
        </w:rPr>
        <w:t>（</w:t>
      </w:r>
      <w:hyperlink r:id="rId10" w:history="1">
        <w:r w:rsidR="002D2D9D" w:rsidRPr="00850FA3">
          <w:rPr>
            <w:rStyle w:val="Hyperlink"/>
            <w:rFonts w:eastAsiaTheme="majorEastAsia" w:cstheme="minorHAnsi"/>
            <w:position w:val="17"/>
            <w:szCs w:val="22"/>
          </w:rPr>
          <w:t>the NDIS Commission website</w:t>
        </w:r>
      </w:hyperlink>
      <w:r w:rsidR="002D2D9D">
        <w:rPr>
          <w:rStyle w:val="Strong"/>
          <w:rFonts w:eastAsiaTheme="majorEastAsia" w:cstheme="minorHAnsi" w:hint="eastAsia"/>
          <w:color w:val="565656"/>
          <w:position w:val="17"/>
          <w:szCs w:val="22"/>
          <w:lang w:eastAsia="zh-CN"/>
        </w:rPr>
        <w:t>）</w:t>
      </w:r>
      <w:r w:rsidRPr="00E77AC7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>上以您的语言查看该视频的文字记录。</w:t>
      </w:r>
    </w:p>
    <w:p w14:paraId="2713F9AB" w14:textId="77777777" w:rsidR="003D580D" w:rsidRDefault="003D580D" w:rsidP="003D580D">
      <w:pPr>
        <w:pStyle w:val="ListParagraph"/>
        <w:numPr>
          <w:ilvl w:val="0"/>
          <w:numId w:val="37"/>
        </w:numPr>
      </w:pPr>
      <w:r w:rsidRPr="00E824F6">
        <w:rPr>
          <w:b/>
          <w:bCs/>
          <w:color w:val="1F497D"/>
        </w:rPr>
        <w:t xml:space="preserve">VIDEO: </w:t>
      </w:r>
      <w:hyperlink r:id="rId11" w:history="1">
        <w:r w:rsidRPr="00E824F6">
          <w:rPr>
            <w:rStyle w:val="Hyperlink"/>
          </w:rPr>
          <w:t>Watch the message from NDIS Commissioner Tracy Mackey on Vimeo</w:t>
        </w:r>
      </w:hyperlink>
    </w:p>
    <w:p w14:paraId="69F1651C" w14:textId="77777777" w:rsidR="00776301" w:rsidRPr="00850FA3" w:rsidRDefault="00776301" w:rsidP="00776301">
      <w:pPr>
        <w:rPr>
          <w:rFonts w:eastAsiaTheme="majorEastAsia" w:cstheme="minorHAnsi"/>
          <w:color w:val="1F497D"/>
        </w:rPr>
      </w:pPr>
    </w:p>
    <w:p w14:paraId="6CC0D8A8" w14:textId="4DE294AB" w:rsidR="00776301" w:rsidRPr="00850FA3" w:rsidRDefault="00933E77" w:rsidP="00776301">
      <w:pPr>
        <w:spacing w:after="180" w:line="645" w:lineRule="exact"/>
        <w:textAlignment w:val="center"/>
        <w:outlineLvl w:val="3"/>
        <w:rPr>
          <w:rFonts w:eastAsiaTheme="majorEastAsia" w:cstheme="minorHAnsi"/>
          <w:color w:val="943C84"/>
          <w:position w:val="20"/>
          <w:sz w:val="51"/>
          <w:szCs w:val="51"/>
          <w:lang w:eastAsia="zh-CN"/>
        </w:rPr>
      </w:pPr>
      <w:r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当</w:t>
      </w:r>
      <w:r w:rsidR="00BF3FD3"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您</w:t>
      </w:r>
      <w:r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让</w:t>
      </w:r>
      <w:r w:rsidR="003A6802" w:rsidRPr="00E77AC7">
        <w:rPr>
          <w:rStyle w:val="Strong"/>
          <w:rFonts w:eastAsiaTheme="majorEastAsia" w:cstheme="minorHAnsi" w:hint="eastAsia"/>
          <w:color w:val="85367B"/>
          <w:position w:val="20"/>
          <w:sz w:val="51"/>
          <w:szCs w:val="51"/>
          <w:lang w:eastAsia="zh-CN"/>
        </w:rPr>
        <w:t>问题</w:t>
      </w:r>
      <w:r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为人所知时，</w:t>
      </w:r>
      <w:r w:rsidR="00BF3FD3"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您</w:t>
      </w:r>
      <w:r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就会让</w:t>
      </w:r>
      <w:r w:rsidR="003A6802" w:rsidRPr="00E77AC7">
        <w:rPr>
          <w:rStyle w:val="Strong"/>
          <w:rFonts w:eastAsiaTheme="majorEastAsia" w:cstheme="minorHAnsi" w:hint="eastAsia"/>
          <w:color w:val="85367B"/>
          <w:position w:val="20"/>
          <w:sz w:val="51"/>
          <w:szCs w:val="51"/>
          <w:lang w:eastAsia="zh-CN"/>
        </w:rPr>
        <w:t>服务</w:t>
      </w:r>
      <w:r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变得更好</w:t>
      </w:r>
      <w:r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—Greg</w:t>
      </w:r>
      <w:r w:rsidRPr="00E77AC7">
        <w:rPr>
          <w:rStyle w:val="Strong"/>
          <w:rFonts w:eastAsiaTheme="majorEastAsia" w:cstheme="minorHAnsi"/>
          <w:color w:val="85367B"/>
          <w:position w:val="20"/>
          <w:sz w:val="51"/>
          <w:szCs w:val="51"/>
          <w:lang w:eastAsia="zh-CN"/>
        </w:rPr>
        <w:t>的故事</w:t>
      </w:r>
    </w:p>
    <w:p w14:paraId="32884B57" w14:textId="28318D82" w:rsidR="00F659C1" w:rsidRPr="00E77AC7" w:rsidRDefault="00F659C1" w:rsidP="00F659C1">
      <w:pPr>
        <w:numPr>
          <w:ilvl w:val="0"/>
          <w:numId w:val="39"/>
        </w:numPr>
        <w:suppressAutoHyphens w:val="0"/>
        <w:spacing w:before="0" w:after="0" w:line="315" w:lineRule="atLeast"/>
        <w:ind w:left="360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E77AC7">
        <w:rPr>
          <w:rStyle w:val="Strong"/>
          <w:rFonts w:eastAsiaTheme="majorEastAsia" w:cstheme="minorHAnsi"/>
          <w:color w:val="auto"/>
          <w:position w:val="17"/>
          <w:sz w:val="21"/>
          <w:szCs w:val="21"/>
          <w:lang w:eastAsia="zh-CN"/>
        </w:rPr>
        <w:t>如果您对所获得支持的质量或安全性有疑虑，请务必告知您的服务商或</w:t>
      </w:r>
      <w:r w:rsidRPr="00E77AC7">
        <w:rPr>
          <w:rStyle w:val="Strong"/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E77AC7">
        <w:rPr>
          <w:rStyle w:val="Strong"/>
          <w:rFonts w:eastAsiaTheme="majorEastAsia" w:cstheme="minorHAnsi"/>
          <w:color w:val="auto"/>
          <w:position w:val="17"/>
          <w:sz w:val="21"/>
          <w:szCs w:val="21"/>
          <w:lang w:eastAsia="zh-CN"/>
        </w:rPr>
        <w:t>委员会</w:t>
      </w:r>
      <w:r w:rsidRPr="00E77AC7">
        <w:rPr>
          <w:rStyle w:val="Strong"/>
          <w:rFonts w:eastAsiaTheme="majorEastAsia" w:cstheme="minorHAnsi"/>
          <w:color w:val="auto"/>
          <w:position w:val="17"/>
          <w:sz w:val="21"/>
          <w:szCs w:val="21"/>
          <w:lang w:eastAsia="zh-CN"/>
        </w:rPr>
        <w:t>—</w:t>
      </w:r>
      <w:r w:rsidR="00D75495" w:rsidRPr="00E77AC7">
        <w:rPr>
          <w:rStyle w:val="Strong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当您让问题为人所知时，您就会让服务变得更好</w:t>
      </w:r>
    </w:p>
    <w:p w14:paraId="31BF0BBE" w14:textId="15AFF520" w:rsidR="00F659C1" w:rsidRPr="00E77AC7" w:rsidRDefault="00F659C1" w:rsidP="00F659C1">
      <w:pPr>
        <w:numPr>
          <w:ilvl w:val="0"/>
          <w:numId w:val="39"/>
        </w:numPr>
        <w:suppressAutoHyphens w:val="0"/>
        <w:spacing w:before="0" w:after="0" w:line="315" w:lineRule="atLeast"/>
        <w:ind w:left="360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E77AC7">
        <w:rPr>
          <w:rStyle w:val="Strong"/>
          <w:rFonts w:eastAsiaTheme="majorEastAsia" w:cstheme="minorHAnsi"/>
          <w:color w:val="auto"/>
          <w:position w:val="17"/>
          <w:sz w:val="21"/>
          <w:szCs w:val="21"/>
          <w:lang w:eastAsia="zh-CN"/>
        </w:rPr>
        <w:t>倾听您的意见是寻找解决方案的最重要</w:t>
      </w:r>
      <w:r w:rsidR="00E77AC7" w:rsidRPr="00E77AC7">
        <w:rPr>
          <w:rStyle w:val="Strong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的</w:t>
      </w:r>
      <w:r w:rsidRPr="00E77AC7">
        <w:rPr>
          <w:rStyle w:val="Strong"/>
          <w:rFonts w:eastAsiaTheme="majorEastAsia" w:cstheme="minorHAnsi"/>
          <w:color w:val="auto"/>
          <w:position w:val="17"/>
          <w:sz w:val="21"/>
          <w:szCs w:val="21"/>
          <w:lang w:eastAsia="zh-CN"/>
        </w:rPr>
        <w:t>部分</w:t>
      </w:r>
    </w:p>
    <w:p w14:paraId="09324846" w14:textId="2A2BE00C" w:rsidR="00F659C1" w:rsidRPr="00E77AC7" w:rsidRDefault="00F659C1" w:rsidP="00F659C1">
      <w:pPr>
        <w:pStyle w:val="NormalWeb"/>
        <w:numPr>
          <w:ilvl w:val="0"/>
          <w:numId w:val="39"/>
        </w:numPr>
        <w:spacing w:before="0" w:beforeAutospacing="0" w:after="300" w:afterAutospacing="0" w:line="315" w:lineRule="atLeast"/>
        <w:ind w:left="360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E77AC7">
        <w:rPr>
          <w:rStyle w:val="Strong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当参与者</w:t>
      </w:r>
      <w:r w:rsidRPr="00E77AC7">
        <w:rPr>
          <w:rStyle w:val="Strong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Greg* </w:t>
      </w:r>
      <w:r w:rsidRPr="00E77AC7">
        <w:rPr>
          <w:rStyle w:val="Strong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遇到问题时，我们听取了他的意见并与他的团队合作，以提高他的支持</w:t>
      </w:r>
      <w:r w:rsidRPr="00E77AC7">
        <w:rPr>
          <w:rStyle w:val="Strong"/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E77AC7">
        <w:rPr>
          <w:rStyle w:val="Strong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的质量和安全性。</w:t>
      </w:r>
    </w:p>
    <w:p w14:paraId="5BB7AC32" w14:textId="29444898" w:rsidR="00776301" w:rsidRPr="00E77AC7" w:rsidRDefault="002366B2" w:rsidP="00776301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</w:rPr>
      </w:pP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Greg*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现年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48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岁，是一名独立的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NDIS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参与者，住在他自己位于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Maroochydore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的家中。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Greg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的</w:t>
      </w:r>
      <w:r w:rsidR="00033CE0"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服务商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CL3 Services*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多年来一直支持他完成日常</w:t>
      </w:r>
      <w:r w:rsid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事项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，例如参加活动和约</w:t>
      </w:r>
      <w:r w:rsidR="004C7A01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见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</w:rPr>
        <w:t>，以及洗澡和穿衣。</w:t>
      </w:r>
    </w:p>
    <w:p w14:paraId="715D32C3" w14:textId="7931E92A" w:rsidR="002366B2" w:rsidRPr="00E77AC7" w:rsidRDefault="002366B2" w:rsidP="002366B2">
      <w:pPr>
        <w:pStyle w:val="NormalWeb"/>
        <w:spacing w:before="300" w:after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Greg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与他的支持团队相处得很好。他们的支持使他能够探望家人，追求他的木工爱好，并参加他喜欢的当地</w:t>
      </w:r>
      <w:r w:rsidR="007741D1"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Men’s Shed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的活动。</w:t>
      </w:r>
    </w:p>
    <w:p w14:paraId="6A50BDE6" w14:textId="7C5B6354" w:rsidR="00776301" w:rsidRPr="00E77AC7" w:rsidRDefault="002366B2" w:rsidP="002366B2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最近，在和他的支持</w:t>
      </w:r>
      <w:r w:rsidR="00AD28E4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护</w:t>
      </w:r>
      <w:r w:rsidR="007741D1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工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Jo*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一起去</w:t>
      </w:r>
      <w:r w:rsidR="007741D1"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Men’s Shed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时，</w:t>
      </w:r>
      <w:r w:rsidR="007741D1"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Greg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在从车上转移到轮椅上时摔倒了。他割伤了手臂，被送往医院缝针。</w:t>
      </w:r>
    </w:p>
    <w:p w14:paraId="36921F2F" w14:textId="6703A4BA" w:rsidR="00776301" w:rsidRPr="00E77AC7" w:rsidRDefault="002366B2" w:rsidP="00776301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lastRenderedPageBreak/>
        <w:t xml:space="preserve">Greg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临床团队的一名职业治疗师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Abdullah* </w:t>
      </w:r>
      <w:r w:rsidR="007741D1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对</w:t>
      </w:r>
      <w:r w:rsidR="007741D1"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Greg</w:t>
      </w:r>
      <w:r w:rsidR="007741D1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的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受伤</w:t>
      </w:r>
      <w:r w:rsidR="007741D1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比较关切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，并担心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Jo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可能在帮助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Greg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离开轮椅时</w:t>
      </w:r>
      <w:r w:rsidR="002F6977" w:rsidRPr="00E77AC7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没有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遵守工作场所程序而导致事故。他联系了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Pr="00E77AC7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委员会，提出了他的担忧。</w:t>
      </w:r>
    </w:p>
    <w:p w14:paraId="1EC326DE" w14:textId="1E93A54D" w:rsidR="00776301" w:rsidRPr="00850FA3" w:rsidRDefault="002366B2" w:rsidP="00776301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color w:val="565656"/>
          <w:position w:val="17"/>
          <w:sz w:val="21"/>
          <w:szCs w:val="21"/>
          <w:lang w:eastAsia="zh-CN"/>
        </w:rPr>
      </w:pP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我们的投诉团队与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CL3 Services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、国家残疾保险局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</w:t>
      </w:r>
      <w:r w:rsidR="0072688D">
        <w:rPr>
          <w:rFonts w:asciiTheme="minorHAnsi" w:eastAsiaTheme="majorEastAsia" w:hAnsiTheme="minorHAnsi" w:cstheme="minorHAnsi" w:hint="eastAsia"/>
          <w:color w:val="565656"/>
          <w:position w:val="17"/>
          <w:sz w:val="21"/>
          <w:szCs w:val="21"/>
          <w:lang w:eastAsia="zh-CN"/>
        </w:rPr>
        <w:t>（</w:t>
      </w:r>
      <w:hyperlink r:id="rId12" w:history="1">
        <w:r w:rsidR="00774FEE" w:rsidRPr="00850FA3">
          <w:rPr>
            <w:rStyle w:val="Hyperlink"/>
            <w:rFonts w:asciiTheme="minorHAnsi" w:eastAsiaTheme="majorEastAsia" w:hAnsiTheme="minorHAnsi" w:cstheme="minorHAnsi"/>
            <w:color w:val="612C69"/>
            <w:position w:val="17"/>
            <w:sz w:val="21"/>
            <w:szCs w:val="21"/>
            <w:lang w:eastAsia="zh-CN"/>
          </w:rPr>
          <w:t>National Disability Insurance Agency</w:t>
        </w:r>
      </w:hyperlink>
      <w:r w:rsidR="0072688D">
        <w:rPr>
          <w:rFonts w:asciiTheme="minorHAnsi" w:eastAsiaTheme="majorEastAsia" w:hAnsiTheme="minorHAnsi" w:cstheme="minorHAnsi" w:hint="eastAsia"/>
          <w:color w:val="565656"/>
          <w:position w:val="17"/>
          <w:sz w:val="21"/>
          <w:szCs w:val="21"/>
          <w:lang w:eastAsia="zh-CN"/>
        </w:rPr>
        <w:t>）</w:t>
      </w:r>
      <w:r w:rsidRPr="00850FA3">
        <w:rPr>
          <w:rFonts w:asciiTheme="minorHAnsi" w:eastAsiaTheme="majorEastAsia" w:hAnsiTheme="minorHAnsi" w:cstheme="minorHAnsi"/>
          <w:color w:val="565656"/>
          <w:position w:val="17"/>
          <w:sz w:val="21"/>
          <w:szCs w:val="21"/>
          <w:lang w:eastAsia="zh-CN"/>
        </w:rPr>
        <w:t xml:space="preserve">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和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Greg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合作，了解发生的事情</w:t>
      </w:r>
      <w:r w:rsidR="00774FEE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，</w:t>
      </w:r>
      <w:r w:rsidR="002F6977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为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Greg </w:t>
      </w:r>
      <w:r w:rsidR="002F6977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所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提供的支持</w:t>
      </w:r>
      <w:r w:rsidR="00774FEE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服务，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以及可用于满足他需求的资金。</w:t>
      </w:r>
    </w:p>
    <w:p w14:paraId="3FB6CF7E" w14:textId="076C77A8" w:rsidR="00776301" w:rsidRPr="0072688D" w:rsidRDefault="002366B2" w:rsidP="00776301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我们参观了</w:t>
      </w:r>
      <w:r w:rsidR="00621AC0"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Greg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的家，与他谈论了他得到的支持</w:t>
      </w:r>
      <w:r w:rsidR="005E6054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，以及受伤那天发生的事情。</w:t>
      </w:r>
    </w:p>
    <w:p w14:paraId="6342DB21" w14:textId="6CAB69FF" w:rsidR="00776301" w:rsidRPr="0072688D" w:rsidRDefault="002366B2" w:rsidP="00776301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总体而言，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Greg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对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CL3</w:t>
      </w:r>
      <w:r w:rsidR="00621AC0"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Services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提供的支持</w:t>
      </w:r>
      <w:r w:rsidR="00621AC0"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感到满意。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但是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，</w:t>
      </w:r>
      <w:r w:rsidR="00621AC0"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Greg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和他的</w:t>
      </w:r>
      <w:r w:rsidR="00AD56B2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护工</w:t>
      </w:r>
      <w:r w:rsidR="00621AC0"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Jo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都明白，需要做出一些改变来保证他的安全并确保他不会再次受伤。我们与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CL3 Services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和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Greg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的支持团队（包括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Jo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）合作，将这些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改变措施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落实到位。这些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改变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包括使用滑动板将</w:t>
      </w:r>
      <w:r w:rsidR="00621AC0"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Greg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从轮椅上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转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移到汽车上。</w:t>
      </w:r>
    </w:p>
    <w:p w14:paraId="16DD7056" w14:textId="43EF9E4D" w:rsidR="00776301" w:rsidRPr="0072688D" w:rsidRDefault="002366B2" w:rsidP="00776301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当我们与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Greg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交谈时，他担心投诉会影响他从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Jo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和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CL3 Services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其他员工那里获得的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。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但是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，我们向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Greg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解释说，任何人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—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包括参与者、家人或照顾者、</w:t>
      </w:r>
      <w:r w:rsidR="00AD56B2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护工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或</w:t>
      </w:r>
      <w:r w:rsidR="00033CE0"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—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都可以提出问题，我们与参与者、</w:t>
      </w:r>
      <w:r w:rsidR="00033CE0"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和</w:t>
      </w:r>
      <w:r w:rsidR="00AD56B2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护工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合作以提高支持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的质量和安全性。我们还向他提供了有关他作为参与者的权利的信息，以及他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应该期望得到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的服务。这一信息让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Greg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放心，他说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的资助极大地改善了他的生活并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提高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了他的独立性。</w:t>
      </w:r>
    </w:p>
    <w:p w14:paraId="482B4392" w14:textId="05D50B64" w:rsidR="00776301" w:rsidRPr="0072688D" w:rsidRDefault="005B4874" w:rsidP="00776301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</w:rPr>
      </w:pP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Greg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</w:rPr>
        <w:t>继续和他的</w:t>
      </w:r>
      <w:r w:rsidR="00AD56B2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护工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Jo 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到</w:t>
      </w:r>
      <w:r w:rsidR="00621AC0" w:rsidRPr="0072688D">
        <w:rPr>
          <w:rFonts w:asciiTheme="minorHAnsi" w:eastAsiaTheme="majorEastAsia" w:hAnsiTheme="minorHAnsi" w:cstheme="minorHAnsi"/>
          <w:position w:val="17"/>
          <w:sz w:val="21"/>
          <w:szCs w:val="21"/>
        </w:rPr>
        <w:t>Men’s Shed</w:t>
      </w:r>
      <w:r w:rsidR="00621AC0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去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</w:rPr>
        <w:t>，并相信我们</w:t>
      </w:r>
      <w:r w:rsidR="00AD56B2" w:rsidRPr="0072688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帮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</w:rPr>
        <w:t>助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CL3 Services </w:t>
      </w:r>
      <w:r w:rsidRPr="0072688D">
        <w:rPr>
          <w:rFonts w:asciiTheme="minorHAnsi" w:eastAsiaTheme="majorEastAsia" w:hAnsiTheme="minorHAnsi" w:cstheme="minorHAnsi"/>
          <w:position w:val="17"/>
          <w:sz w:val="21"/>
          <w:szCs w:val="21"/>
        </w:rPr>
        <w:t>实施的改变有助于确保他的安全。</w:t>
      </w:r>
    </w:p>
    <w:p w14:paraId="3ECC17F3" w14:textId="3AB92992" w:rsidR="00776301" w:rsidRPr="0072688D" w:rsidRDefault="00776301" w:rsidP="00776301">
      <w:pPr>
        <w:pStyle w:val="NormalWeb"/>
        <w:spacing w:before="300" w:beforeAutospacing="0" w:after="30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72688D">
        <w:rPr>
          <w:rStyle w:val="Emphasis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*</w:t>
      </w:r>
      <w:r w:rsidR="005B4874" w:rsidRPr="0072688D">
        <w:rPr>
          <w:rStyle w:val="Emphasis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为保护隐私</w:t>
      </w:r>
      <w:r w:rsidR="00CA3606" w:rsidRPr="0072688D">
        <w:rPr>
          <w:rStyle w:val="Emphasis"/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，</w:t>
      </w:r>
      <w:r w:rsidR="005B4874" w:rsidRPr="0072688D">
        <w:rPr>
          <w:rStyle w:val="Emphasis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姓名和</w:t>
      </w:r>
      <w:r w:rsidR="00621AC0" w:rsidRPr="0072688D">
        <w:rPr>
          <w:rStyle w:val="Emphasis"/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身份</w:t>
      </w:r>
      <w:r w:rsidR="005B4874" w:rsidRPr="0072688D">
        <w:rPr>
          <w:rStyle w:val="Emphasis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详细信息</w:t>
      </w:r>
      <w:r w:rsidR="00CA3606" w:rsidRPr="0072688D">
        <w:rPr>
          <w:rStyle w:val="Emphasis"/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都作</w:t>
      </w:r>
      <w:r w:rsidR="00CA3606" w:rsidRPr="0072688D">
        <w:rPr>
          <w:rStyle w:val="Emphasis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了更改</w:t>
      </w:r>
      <w:r w:rsidR="005B4874" w:rsidRPr="0072688D">
        <w:rPr>
          <w:rStyle w:val="Emphasis"/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76301" w:rsidRPr="00850FA3" w14:paraId="5F9E1AB5" w14:textId="77777777" w:rsidTr="00776301">
        <w:trPr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p w14:paraId="36BF8BF0" w14:textId="77777777" w:rsidR="00776301" w:rsidRPr="00850FA3" w:rsidRDefault="00776301">
            <w:pPr>
              <w:spacing w:line="285" w:lineRule="atLeast"/>
              <w:jc w:val="center"/>
              <w:rPr>
                <w:rFonts w:eastAsiaTheme="majorEastAsia" w:cstheme="minorHAnsi"/>
                <w:color w:val="565656"/>
                <w:sz w:val="18"/>
                <w:szCs w:val="18"/>
              </w:rPr>
            </w:pPr>
            <w:r w:rsidRPr="00850FA3">
              <w:rPr>
                <w:rFonts w:eastAsiaTheme="majorEastAsia" w:cstheme="minorHAnsi"/>
                <w:noProof/>
                <w:color w:val="565656"/>
                <w:sz w:val="18"/>
                <w:szCs w:val="18"/>
                <w:lang w:eastAsia="en-AU"/>
              </w:rPr>
              <w:drawing>
                <wp:inline distT="0" distB="0" distL="0" distR="0" wp14:anchorId="3E86B6D1" wp14:editId="5120517B">
                  <wp:extent cx="5695950" cy="76200"/>
                  <wp:effectExtent l="0" t="0" r="0" b="0"/>
                  <wp:docPr id="6" name="Picture 6" descr="http://i6.cmail20.com/ei/t/FB/5C4/7F1/124840/csfinal/ProviderNewsletter-SectionBanners-8pxH-green-990a280b6d0451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6.cmail20.com/ei/t/FB/5C4/7F1/124840/csfinal/ProviderNewsletter-SectionBanners-8pxH-green-990a280b6d0451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2373B" w14:textId="5FC6666B" w:rsidR="00776301" w:rsidRPr="00850FA3" w:rsidRDefault="003D580D" w:rsidP="00F659C1">
            <w:pPr>
              <w:pStyle w:val="NormalWeb"/>
              <w:numPr>
                <w:ilvl w:val="0"/>
                <w:numId w:val="39"/>
              </w:numPr>
              <w:spacing w:before="0" w:beforeAutospacing="0" w:after="300" w:afterAutospacing="0" w:line="315" w:lineRule="atLeast"/>
              <w:ind w:left="360"/>
              <w:textAlignment w:val="center"/>
              <w:rPr>
                <w:rFonts w:eastAsiaTheme="majorEastAsia" w:cstheme="minorHAnsi"/>
                <w:color w:val="565656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noProof/>
                <w:color w:val="565656"/>
                <w:sz w:val="18"/>
                <w:szCs w:val="18"/>
              </w:rPr>
              <w:drawing>
                <wp:inline distT="0" distB="0" distL="0" distR="0" wp14:anchorId="1420284A" wp14:editId="30B65B0D">
                  <wp:extent cx="5173188" cy="291465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7.cmail20.com/ei/t/FB/5C4/7F1/124840/csfinal/cardiohealthsnip-9900000000079e3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188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42B23" w14:textId="77777777" w:rsidR="0072688D" w:rsidRDefault="0072688D">
            <w:pPr>
              <w:spacing w:line="420" w:lineRule="exact"/>
              <w:textAlignment w:val="center"/>
              <w:outlineLvl w:val="3"/>
              <w:rPr>
                <w:rFonts w:eastAsiaTheme="majorEastAsia" w:cstheme="minorHAnsi"/>
                <w:color w:val="943C84"/>
                <w:position w:val="17"/>
                <w:sz w:val="30"/>
                <w:szCs w:val="30"/>
                <w:lang w:eastAsia="zh-CN"/>
              </w:rPr>
            </w:pPr>
          </w:p>
          <w:p w14:paraId="1E5DB80A" w14:textId="21393C8A" w:rsidR="00776301" w:rsidRPr="00850FA3" w:rsidRDefault="00BC20E4">
            <w:pPr>
              <w:spacing w:line="420" w:lineRule="exact"/>
              <w:textAlignment w:val="center"/>
              <w:outlineLvl w:val="3"/>
              <w:rPr>
                <w:rFonts w:eastAsiaTheme="majorEastAsia" w:cstheme="minorHAnsi"/>
                <w:color w:val="943C84"/>
                <w:position w:val="17"/>
                <w:sz w:val="30"/>
                <w:szCs w:val="30"/>
                <w:lang w:eastAsia="zh-CN"/>
              </w:rPr>
            </w:pPr>
            <w:r w:rsidRPr="0072688D">
              <w:rPr>
                <w:rFonts w:eastAsiaTheme="majorEastAsia" w:cstheme="minorHAnsi" w:hint="eastAsia"/>
                <w:color w:val="943C84"/>
                <w:position w:val="17"/>
                <w:sz w:val="30"/>
                <w:szCs w:val="30"/>
                <w:lang w:eastAsia="zh-CN"/>
              </w:rPr>
              <w:lastRenderedPageBreak/>
              <w:t>残疾</w:t>
            </w:r>
            <w:r w:rsidR="00B25A94" w:rsidRPr="0072688D">
              <w:rPr>
                <w:rFonts w:eastAsiaTheme="majorEastAsia" w:cstheme="minorHAnsi"/>
                <w:color w:val="943C84"/>
                <w:position w:val="17"/>
                <w:sz w:val="30"/>
                <w:szCs w:val="30"/>
                <w:lang w:eastAsia="zh-CN"/>
              </w:rPr>
              <w:t>人士有权</w:t>
            </w:r>
            <w:r w:rsidRPr="0072688D">
              <w:rPr>
                <w:rFonts w:eastAsiaTheme="majorEastAsia" w:cstheme="minorHAnsi" w:hint="eastAsia"/>
                <w:color w:val="943C84"/>
                <w:position w:val="17"/>
                <w:sz w:val="30"/>
                <w:szCs w:val="30"/>
                <w:lang w:eastAsia="zh-CN"/>
              </w:rPr>
              <w:t>就</w:t>
            </w:r>
            <w:r w:rsidR="00B25A94" w:rsidRPr="0072688D">
              <w:rPr>
                <w:rFonts w:eastAsiaTheme="majorEastAsia" w:cstheme="minorHAnsi"/>
                <w:color w:val="943C84"/>
                <w:position w:val="17"/>
                <w:sz w:val="30"/>
                <w:szCs w:val="30"/>
                <w:lang w:eastAsia="zh-CN"/>
              </w:rPr>
              <w:t>他们</w:t>
            </w:r>
            <w:r w:rsidRPr="0072688D">
              <w:rPr>
                <w:rFonts w:eastAsiaTheme="majorEastAsia" w:cstheme="minorHAnsi" w:hint="eastAsia"/>
                <w:color w:val="943C84"/>
                <w:position w:val="17"/>
                <w:sz w:val="30"/>
                <w:szCs w:val="30"/>
                <w:lang w:eastAsia="zh-CN"/>
              </w:rPr>
              <w:t>得到</w:t>
            </w:r>
            <w:r w:rsidR="00B25A94" w:rsidRPr="0072688D">
              <w:rPr>
                <w:rFonts w:eastAsiaTheme="majorEastAsia" w:cstheme="minorHAnsi"/>
                <w:color w:val="943C84"/>
                <w:position w:val="17"/>
                <w:sz w:val="30"/>
                <w:szCs w:val="30"/>
                <w:lang w:eastAsia="zh-CN"/>
              </w:rPr>
              <w:t>的服务</w:t>
            </w:r>
            <w:r w:rsidRPr="0072688D">
              <w:rPr>
                <w:rFonts w:eastAsiaTheme="majorEastAsia" w:cstheme="minorHAnsi" w:hint="eastAsia"/>
                <w:color w:val="943C84"/>
                <w:position w:val="17"/>
                <w:sz w:val="30"/>
                <w:szCs w:val="30"/>
                <w:lang w:eastAsia="zh-CN"/>
              </w:rPr>
              <w:t>进行</w:t>
            </w:r>
            <w:r w:rsidRPr="0072688D">
              <w:rPr>
                <w:rFonts w:eastAsiaTheme="majorEastAsia" w:cstheme="minorHAnsi"/>
                <w:color w:val="943C84"/>
                <w:position w:val="17"/>
                <w:sz w:val="30"/>
                <w:szCs w:val="30"/>
                <w:lang w:eastAsia="zh-CN"/>
              </w:rPr>
              <w:t>投诉</w:t>
            </w:r>
            <w:r w:rsidR="00B25A94" w:rsidRPr="0072688D">
              <w:rPr>
                <w:rFonts w:eastAsiaTheme="majorEastAsia" w:cstheme="minorHAnsi"/>
                <w:color w:val="943C84"/>
                <w:position w:val="17"/>
                <w:sz w:val="30"/>
                <w:szCs w:val="30"/>
                <w:lang w:eastAsia="zh-CN"/>
              </w:rPr>
              <w:t>。</w:t>
            </w:r>
          </w:p>
          <w:p w14:paraId="0C6A16CD" w14:textId="5AEEC0EB" w:rsidR="00776301" w:rsidRPr="007C0C58" w:rsidRDefault="00B25A94">
            <w:pPr>
              <w:pStyle w:val="NormalWeb"/>
              <w:spacing w:before="180" w:beforeAutospacing="0" w:after="0" w:afterAutospacing="0" w:line="315" w:lineRule="atLeast"/>
              <w:textAlignment w:val="center"/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</w:pP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大多数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 xml:space="preserve"> NDIS </w:t>
            </w:r>
            <w:r w:rsidR="00033CE0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服务商</w:t>
            </w:r>
            <w:r w:rsidR="00BC20E4"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都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尽最大努力为</w:t>
            </w:r>
            <w:r w:rsidR="00BC20E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残疾人士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提供优质</w:t>
            </w:r>
            <w:r w:rsidR="00BC20E4"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的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支持和服务，但</w:t>
            </w:r>
            <w:r w:rsidR="00BC20E4"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是</w:t>
            </w:r>
            <w:r w:rsidR="00BC20E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问题</w:t>
            </w:r>
            <w:r w:rsidR="00BC20E4"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还是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可能会出现。</w:t>
            </w:r>
          </w:p>
          <w:p w14:paraId="5CF96EAB" w14:textId="27E44573" w:rsidR="00776301" w:rsidRPr="007C0C58" w:rsidRDefault="003A045A">
            <w:pPr>
              <w:pStyle w:val="NormalWeb"/>
              <w:spacing w:before="300" w:beforeAutospacing="0" w:after="0" w:afterAutospacing="0" w:line="315" w:lineRule="atLeast"/>
              <w:textAlignment w:val="center"/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</w:pPr>
            <w:r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提出投诉并</w:t>
            </w:r>
            <w:r w:rsidR="00D8516B"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没什么</w:t>
            </w:r>
            <w:r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不妥</w:t>
            </w:r>
            <w:r w:rsidR="00B25A9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—</w:t>
            </w:r>
            <w:r w:rsidR="00B25A9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说出来有助于改善</w:t>
            </w:r>
            <w:r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为</w:t>
            </w:r>
            <w:r w:rsidR="00B25A9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您和其他人</w:t>
            </w:r>
            <w:r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提供</w:t>
            </w:r>
            <w:r w:rsidR="00B25A9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的服务。如果您不满意，您有权提出对</w:t>
            </w:r>
            <w:r w:rsidR="00B25A9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 xml:space="preserve"> NDIS </w:t>
            </w:r>
            <w:r w:rsidR="00B25A9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支持</w:t>
            </w:r>
            <w:r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服务</w:t>
            </w:r>
            <w:r w:rsidR="00B25A94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的担忧。</w:t>
            </w:r>
          </w:p>
          <w:p w14:paraId="71B582C3" w14:textId="620CB240" w:rsidR="00C162E1" w:rsidRPr="007C0C58" w:rsidRDefault="00C162E1" w:rsidP="00C162E1">
            <w:pPr>
              <w:pStyle w:val="NormalWeb"/>
              <w:spacing w:before="300" w:after="0" w:line="315" w:lineRule="atLeast"/>
              <w:textAlignment w:val="center"/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</w:pP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不要等到事情变得严重</w:t>
            </w:r>
            <w:r w:rsidR="00D8516B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—</w:t>
            </w:r>
            <w:r w:rsidR="00BF3FD3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您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越早说，</w:t>
            </w:r>
            <w:r w:rsidR="00BF3FD3"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问题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可以</w:t>
            </w:r>
            <w:r w:rsidR="00BF3FD3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越早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解决。</w:t>
            </w:r>
          </w:p>
          <w:p w14:paraId="678232C7" w14:textId="4D1A47E6" w:rsidR="00776301" w:rsidRPr="007C0C58" w:rsidRDefault="00C162E1" w:rsidP="00C162E1">
            <w:pPr>
              <w:pStyle w:val="NormalWeb"/>
              <w:spacing w:before="300" w:beforeAutospacing="0" w:after="0" w:afterAutospacing="0" w:line="315" w:lineRule="atLeast"/>
              <w:textAlignment w:val="center"/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</w:pP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我们将与您以及</w:t>
            </w:r>
            <w:r w:rsidR="00033CE0"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服务商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和</w:t>
            </w:r>
            <w:r w:rsidR="00D8516B"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护工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合作，为您和其他参与者解决问题并提高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 xml:space="preserve"> NDIS 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支持</w:t>
            </w:r>
            <w:r w:rsidR="00BF3FD3" w:rsidRPr="007C0C58">
              <w:rPr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服务</w:t>
            </w:r>
            <w:r w:rsidRPr="007C0C58"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的质量和安全性。</w:t>
            </w:r>
          </w:p>
          <w:p w14:paraId="08E2E220" w14:textId="78AFF808" w:rsidR="00776301" w:rsidRPr="00850FA3" w:rsidRDefault="003B686D">
            <w:pPr>
              <w:pStyle w:val="NormalWeb"/>
              <w:spacing w:before="300" w:beforeAutospacing="0" w:after="0" w:afterAutospacing="0" w:line="315" w:lineRule="atLeas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sz w:val="21"/>
                <w:szCs w:val="21"/>
              </w:rPr>
            </w:pPr>
            <w:r w:rsidRPr="007C0C58">
              <w:rPr>
                <w:rStyle w:val="Strong"/>
                <w:rFonts w:asciiTheme="minorHAnsi" w:eastAsiaTheme="majorEastAsia" w:hAnsiTheme="minorHAnsi" w:cstheme="minorHAnsi" w:hint="eastAsia"/>
                <w:b w:val="0"/>
                <w:bCs w:val="0"/>
                <w:position w:val="17"/>
                <w:sz w:val="21"/>
                <w:szCs w:val="21"/>
                <w:lang w:eastAsia="zh-CN"/>
              </w:rPr>
              <w:t>使用投诉</w:t>
            </w:r>
            <w:r w:rsidR="00045FB1" w:rsidRPr="007C0C58">
              <w:rPr>
                <w:rStyle w:val="Strong"/>
                <w:rFonts w:asciiTheme="minorHAnsi" w:eastAsiaTheme="majorEastAsia" w:hAnsiTheme="minorHAnsi" w:cstheme="minorHAnsi" w:hint="eastAsia"/>
                <w:b w:val="0"/>
                <w:bCs w:val="0"/>
                <w:position w:val="17"/>
                <w:sz w:val="21"/>
                <w:szCs w:val="21"/>
                <w:lang w:eastAsia="zh-CN"/>
              </w:rPr>
              <w:t>联系</w:t>
            </w:r>
            <w:r w:rsidRPr="007C0C58">
              <w:rPr>
                <w:rStyle w:val="Strong"/>
                <w:rFonts w:asciiTheme="minorHAnsi" w:eastAsiaTheme="majorEastAsia" w:hAnsiTheme="minorHAnsi" w:cstheme="minorHAnsi" w:hint="eastAsia"/>
                <w:b w:val="0"/>
                <w:bCs w:val="0"/>
                <w:position w:val="17"/>
                <w:sz w:val="21"/>
                <w:szCs w:val="21"/>
                <w:lang w:eastAsia="zh-CN"/>
              </w:rPr>
              <w:t>表提出投诉（</w:t>
            </w:r>
            <w:hyperlink r:id="rId14" w:history="1">
              <w:r w:rsidR="00776301" w:rsidRPr="00850FA3">
                <w:rPr>
                  <w:rStyle w:val="Hyperlink"/>
                  <w:rFonts w:asciiTheme="minorHAnsi" w:eastAsiaTheme="majorEastAsia" w:hAnsiTheme="minorHAnsi" w:cstheme="minorHAnsi"/>
                  <w:color w:val="612C69"/>
                  <w:position w:val="17"/>
                  <w:sz w:val="21"/>
                  <w:szCs w:val="21"/>
                </w:rPr>
                <w:t>Make a complaint here using the complaint contact form</w:t>
              </w:r>
            </w:hyperlink>
            <w:r>
              <w:rPr>
                <w:rStyle w:val="Hyperlink"/>
                <w:rFonts w:asciiTheme="minorHAnsi" w:eastAsiaTheme="majorEastAsia" w:hAnsiTheme="minorHAnsi" w:cstheme="minorHAnsi"/>
                <w:color w:val="612C69"/>
                <w:position w:val="17"/>
                <w:sz w:val="21"/>
                <w:szCs w:val="21"/>
              </w:rPr>
              <w:t xml:space="preserve"> </w:t>
            </w:r>
            <w:r w:rsidRPr="007C0C58">
              <w:rPr>
                <w:rStyle w:val="Hyperlink"/>
                <w:rFonts w:asciiTheme="minorHAnsi" w:eastAsiaTheme="majorEastAsia" w:hAnsiTheme="minorHAnsi" w:cstheme="minorHAnsi" w:hint="eastAsia"/>
                <w:color w:val="auto"/>
                <w:position w:val="17"/>
                <w:sz w:val="21"/>
                <w:szCs w:val="21"/>
                <w:u w:val="none"/>
                <w:lang w:eastAsia="zh-CN"/>
              </w:rPr>
              <w:t>）</w:t>
            </w:r>
          </w:p>
          <w:p w14:paraId="03099356" w14:textId="6FEE57DC" w:rsidR="00776301" w:rsidRPr="007C0C58" w:rsidRDefault="00E90FC6">
            <w:pPr>
              <w:pStyle w:val="NormalWeb"/>
              <w:spacing w:before="300" w:beforeAutospacing="0" w:after="0" w:afterAutospacing="0" w:line="315" w:lineRule="atLeast"/>
              <w:textAlignment w:val="center"/>
              <w:rPr>
                <w:rFonts w:asciiTheme="minorHAnsi" w:eastAsiaTheme="majorEastAsia" w:hAnsiTheme="minorHAnsi" w:cstheme="minorHAnsi"/>
                <w:position w:val="17"/>
                <w:sz w:val="21"/>
                <w:szCs w:val="21"/>
              </w:rPr>
            </w:pPr>
            <w:r w:rsidRPr="007C0C58">
              <w:rPr>
                <w:rStyle w:val="Strong"/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打电话给我们</w:t>
            </w:r>
            <w:r w:rsidR="007C0C58" w:rsidRPr="007C0C58">
              <w:rPr>
                <w:rStyle w:val="Strong"/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：</w:t>
            </w:r>
            <w:r w:rsidR="00776301" w:rsidRPr="007C0C58">
              <w:rPr>
                <w:rStyle w:val="Strong"/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 xml:space="preserve"> 1800 035 544 </w:t>
            </w:r>
            <w:r w:rsidRPr="007C0C58">
              <w:rPr>
                <w:rStyle w:val="Strong"/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（座机免费）</w:t>
            </w:r>
            <w:r w:rsidR="00776301" w:rsidRPr="007C0C58">
              <w:rPr>
                <w:rStyle w:val="Strong"/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 xml:space="preserve"> </w:t>
            </w:r>
            <w:r w:rsidRPr="007C0C58">
              <w:rPr>
                <w:rStyle w:val="Strong"/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或</w:t>
            </w:r>
            <w:r w:rsidR="00776301" w:rsidRPr="007C0C58">
              <w:rPr>
                <w:rStyle w:val="Strong"/>
                <w:rFonts w:asciiTheme="minorHAnsi" w:eastAsiaTheme="majorEastAsia" w:hAnsiTheme="minorHAnsi" w:cstheme="minorHAnsi"/>
                <w:position w:val="17"/>
                <w:sz w:val="21"/>
                <w:szCs w:val="21"/>
                <w:lang w:eastAsia="zh-CN"/>
              </w:rPr>
              <w:t>TTY 133 677</w:t>
            </w:r>
            <w:r w:rsidRPr="007C0C58">
              <w:rPr>
                <w:rStyle w:val="Strong"/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。可安排传译员。</w:t>
            </w:r>
          </w:p>
          <w:p w14:paraId="2165F614" w14:textId="59AFABBA" w:rsidR="00776301" w:rsidRPr="00850FA3" w:rsidRDefault="00CF1F89">
            <w:pPr>
              <w:pStyle w:val="NormalWeb"/>
              <w:spacing w:before="300" w:beforeAutospacing="0" w:after="0" w:afterAutospacing="0" w:line="315" w:lineRule="atLeas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sz w:val="21"/>
                <w:szCs w:val="21"/>
              </w:rPr>
            </w:pPr>
            <w:r w:rsidRPr="007C0C58">
              <w:rPr>
                <w:rStyle w:val="Strong"/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您也可以使用全国转接服务（</w:t>
            </w:r>
            <w:hyperlink r:id="rId15" w:history="1">
              <w:r w:rsidR="00776301" w:rsidRPr="00850FA3">
                <w:rPr>
                  <w:rStyle w:val="Hyperlink"/>
                  <w:rFonts w:asciiTheme="minorHAnsi" w:eastAsiaTheme="majorEastAsia" w:hAnsiTheme="minorHAnsi" w:cstheme="minorHAnsi"/>
                  <w:b/>
                  <w:bCs/>
                  <w:color w:val="612C69"/>
                  <w:position w:val="17"/>
                  <w:sz w:val="21"/>
                  <w:szCs w:val="21"/>
                </w:rPr>
                <w:t>National Relay Service</w:t>
              </w:r>
            </w:hyperlink>
            <w:r w:rsidR="00776301" w:rsidRPr="00850FA3">
              <w:rPr>
                <w:rStyle w:val="Strong"/>
                <w:rFonts w:asciiTheme="minorHAnsi" w:eastAsiaTheme="majorEastAsia" w:hAnsiTheme="minorHAnsi" w:cstheme="minorHAnsi"/>
                <w:color w:val="565656"/>
                <w:position w:val="17"/>
                <w:sz w:val="21"/>
                <w:szCs w:val="21"/>
              </w:rPr>
              <w:t> </w:t>
            </w:r>
            <w:r w:rsidRPr="007C0C58">
              <w:rPr>
                <w:rStyle w:val="Strong"/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  <w:lang w:eastAsia="zh-CN"/>
              </w:rPr>
              <w:t>）</w:t>
            </w:r>
            <w:r>
              <w:rPr>
                <w:rStyle w:val="Strong"/>
                <w:rFonts w:asciiTheme="minorHAnsi" w:eastAsiaTheme="majorEastAsia" w:hAnsiTheme="minorHAnsi" w:cstheme="minorHAnsi" w:hint="eastAsia"/>
                <w:color w:val="565656"/>
                <w:position w:val="17"/>
                <w:sz w:val="21"/>
                <w:szCs w:val="21"/>
                <w:lang w:eastAsia="zh-CN"/>
              </w:rPr>
              <w:t>，</w:t>
            </w:r>
            <w:r w:rsidRPr="007C0C58">
              <w:rPr>
                <w:rStyle w:val="Strong"/>
                <w:rFonts w:asciiTheme="minorHAnsi" w:eastAsiaTheme="majorEastAsia" w:hAnsiTheme="minorHAnsi" w:cstheme="minorHAnsi" w:hint="eastAsia"/>
                <w:position w:val="17"/>
                <w:sz w:val="21"/>
                <w:szCs w:val="21"/>
              </w:rPr>
              <w:t>请求转接</w:t>
            </w:r>
            <w:r w:rsidR="00776301" w:rsidRPr="007C0C58">
              <w:rPr>
                <w:rStyle w:val="Strong"/>
                <w:rFonts w:asciiTheme="minorHAnsi" w:eastAsiaTheme="majorEastAsia" w:hAnsiTheme="minorHAnsi" w:cstheme="minorHAnsi"/>
                <w:position w:val="17"/>
                <w:sz w:val="21"/>
                <w:szCs w:val="21"/>
              </w:rPr>
              <w:t>1800 035 544.</w:t>
            </w:r>
          </w:p>
        </w:tc>
      </w:tr>
    </w:tbl>
    <w:p w14:paraId="4F73807F" w14:textId="77777777" w:rsidR="00776301" w:rsidRPr="00850FA3" w:rsidRDefault="00776301" w:rsidP="00776301">
      <w:pPr>
        <w:spacing w:line="150" w:lineRule="exact"/>
        <w:rPr>
          <w:rFonts w:eastAsiaTheme="majorEastAsia" w:cstheme="minorHAnsi"/>
          <w:color w:val="auto"/>
          <w:sz w:val="15"/>
          <w:szCs w:val="15"/>
        </w:rPr>
      </w:pPr>
      <w:r w:rsidRPr="00850FA3">
        <w:rPr>
          <w:rFonts w:eastAsiaTheme="majorEastAsia" w:cstheme="minorHAnsi"/>
          <w:sz w:val="15"/>
          <w:szCs w:val="15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76301" w:rsidRPr="00850FA3" w14:paraId="5B08A6B6" w14:textId="77777777" w:rsidTr="00776301">
        <w:trPr>
          <w:jc w:val="center"/>
        </w:trPr>
        <w:tc>
          <w:tcPr>
            <w:tcW w:w="9000" w:type="dxa"/>
            <w:shd w:val="clear" w:color="auto" w:fill="FFFFFF"/>
            <w:vAlign w:val="center"/>
            <w:hideMark/>
          </w:tcPr>
          <w:p w14:paraId="1D1573D0" w14:textId="77777777" w:rsidR="00776301" w:rsidRPr="00850FA3" w:rsidRDefault="00776301">
            <w:pPr>
              <w:spacing w:line="285" w:lineRule="atLeast"/>
              <w:jc w:val="center"/>
              <w:rPr>
                <w:rFonts w:eastAsiaTheme="majorEastAsia" w:cstheme="minorHAnsi"/>
                <w:color w:val="565656"/>
                <w:sz w:val="18"/>
                <w:szCs w:val="18"/>
              </w:rPr>
            </w:pPr>
            <w:r w:rsidRPr="00850FA3">
              <w:rPr>
                <w:rFonts w:eastAsiaTheme="majorEastAsia" w:cstheme="minorHAnsi"/>
                <w:noProof/>
                <w:color w:val="565656"/>
                <w:sz w:val="18"/>
                <w:szCs w:val="18"/>
                <w:lang w:eastAsia="en-AU"/>
              </w:rPr>
              <w:drawing>
                <wp:inline distT="0" distB="0" distL="0" distR="0" wp14:anchorId="75B0114F" wp14:editId="7E950AB7">
                  <wp:extent cx="1409700" cy="19050"/>
                  <wp:effectExtent l="0" t="0" r="0" b="0"/>
                  <wp:docPr id="4" name="Picture 4" descr="http://i8.cmail20.com/ei/t/FB/5C4/7F1/124840/csfinal/ProviderNewsletter-SectionBanners-8pxH-green-990a2805140145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8.cmail20.com/ei/t/FB/5C4/7F1/124840/csfinal/ProviderNewsletter-SectionBanners-8pxH-green-990a2805140145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F07E23" w14:textId="77777777" w:rsidR="00897D17" w:rsidRPr="00850FA3" w:rsidRDefault="00897D17" w:rsidP="006D6D91">
      <w:pPr>
        <w:suppressAutoHyphens w:val="0"/>
        <w:spacing w:before="120" w:after="120" w:line="240" w:lineRule="auto"/>
        <w:rPr>
          <w:rFonts w:eastAsiaTheme="majorEastAsia" w:cstheme="minorHAnsi"/>
          <w:lang w:val="en-US"/>
        </w:rPr>
      </w:pPr>
    </w:p>
    <w:p w14:paraId="262405BE" w14:textId="3F1A95BE" w:rsidR="0060353C" w:rsidRPr="00850FA3" w:rsidRDefault="00180B3F" w:rsidP="0060353C">
      <w:pPr>
        <w:spacing w:line="600" w:lineRule="exact"/>
        <w:textAlignment w:val="center"/>
        <w:outlineLvl w:val="3"/>
        <w:rPr>
          <w:rFonts w:eastAsiaTheme="majorEastAsia" w:cstheme="minorHAnsi"/>
          <w:color w:val="943C84"/>
          <w:position w:val="17"/>
          <w:sz w:val="48"/>
          <w:szCs w:val="48"/>
          <w:lang w:eastAsia="zh-CN"/>
        </w:rPr>
      </w:pPr>
      <w:r w:rsidRPr="0012475B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收听播客，关注您的权利</w:t>
      </w:r>
    </w:p>
    <w:p w14:paraId="774954FC" w14:textId="5F63AC91" w:rsidR="0012475B" w:rsidRPr="00CC1BE8" w:rsidRDefault="0076100B" w:rsidP="0076100B">
      <w:pPr>
        <w:pStyle w:val="NormalWeb"/>
        <w:spacing w:before="300" w:after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</w:rPr>
      </w:pP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NDIS 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委员会与残疾</w:t>
      </w:r>
      <w:r w:rsidR="00147D73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人支持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者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George Taleporos 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博士合作，</w:t>
      </w:r>
      <w:r w:rsidR="00542644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推出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他的</w:t>
      </w:r>
      <w:r w:rsidR="001222B8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“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合理</w:t>
      </w:r>
      <w:r w:rsidR="007F41A7" w:rsidRPr="000521D5">
        <w:rPr>
          <w:rFonts w:eastAsiaTheme="majorEastAsia" w:cstheme="minorHAnsi"/>
          <w:position w:val="17"/>
          <w:sz w:val="21"/>
          <w:szCs w:val="21"/>
          <w:lang w:eastAsia="zh-CN"/>
        </w:rPr>
        <w:t>且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必要</w:t>
      </w:r>
      <w:r w:rsidR="001222B8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”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播客</w:t>
      </w:r>
      <w:r w:rsidR="00746DB6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中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新</w:t>
      </w:r>
      <w:r w:rsidR="00746DB6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的几集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。</w:t>
      </w:r>
    </w:p>
    <w:p w14:paraId="5F1F34EC" w14:textId="04ECEF87" w:rsidR="0060353C" w:rsidRPr="00CC1BE8" w:rsidRDefault="0076100B" w:rsidP="0076100B">
      <w:pPr>
        <w:pStyle w:val="NormalWeb"/>
        <w:spacing w:before="300" w:after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在最近的一集中，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George 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博士与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 xml:space="preserve"> NDIS 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</w:rPr>
        <w:t>质量</w:t>
      </w:r>
      <w:r w:rsidR="00CC1BE8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和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保障</w:t>
      </w:r>
      <w:r w:rsidR="00BF3FD3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委员会主席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Tracy Mackey 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就参与者的权利、投诉</w:t>
      </w:r>
      <w:r w:rsidR="00BF3FD3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程序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、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NDIS 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委员会的作用</w:t>
      </w:r>
      <w:r w:rsidR="00BF3FD3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，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以及我们提高残疾</w:t>
      </w:r>
      <w:r w:rsidR="00BF3FD3" w:rsidRPr="00CC1BE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CC1BE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部门标准的战略进行了交谈。</w:t>
      </w:r>
    </w:p>
    <w:p w14:paraId="72B81780" w14:textId="05DAC65D" w:rsidR="0076100B" w:rsidRPr="000521D5" w:rsidRDefault="0076100B" w:rsidP="0076100B">
      <w:pPr>
        <w:suppressAutoHyphens w:val="0"/>
        <w:spacing w:before="120" w:after="120" w:line="240" w:lineRule="auto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NDIS 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委员会还与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George 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博士</w:t>
      </w:r>
      <w:r w:rsidR="00505FBE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在其中一集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合作</w:t>
      </w:r>
      <w:r w:rsidR="00015640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探</w:t>
      </w:r>
      <w:r w:rsidR="00505FBE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讨</w:t>
      </w:r>
      <w:r w:rsidR="00BF3FD3"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</w:t>
      </w:r>
      <w:r w:rsidR="00505FBE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“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</w:rPr>
        <w:t>良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好的支持是什么样的？</w:t>
      </w:r>
      <w:r w:rsidR="00505FBE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”</w:t>
      </w:r>
      <w:r w:rsidR="00BF3FD3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r w:rsidR="00BF3FD3"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what does good support look like?</w:t>
      </w:r>
      <w:r w:rsidR="00BF3FD3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这一主题，在</w:t>
      </w:r>
      <w:r w:rsidR="00505FBE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这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一集中</w:t>
      </w:r>
      <w:r w:rsidR="00505FBE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有</w:t>
      </w:r>
      <w:r w:rsidR="00505FBE"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La Trobe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大学博士研究生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Megan Topping </w:t>
      </w:r>
      <w:r w:rsidR="00505FBE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，以及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参与者兼</w:t>
      </w:r>
      <w:r w:rsidR="00505FBE"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Sort Your Support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主任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Carl Thompson</w:t>
      </w:r>
      <w:r w:rsidR="00505FBE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参加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677F5A96" w14:textId="60987B78" w:rsidR="0076100B" w:rsidRPr="00850FA3" w:rsidRDefault="0076100B" w:rsidP="0076100B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您可以</w:t>
      </w:r>
      <w:r w:rsidR="00374D93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在</w:t>
      </w:r>
      <w:r w:rsidR="00374D93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 xml:space="preserve"> </w:t>
      </w:r>
      <w:r w:rsidR="00DA42D1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“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合理且必要</w:t>
      </w:r>
      <w:r w:rsidR="00DA42D1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”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的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Youtube 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频道</w:t>
      </w:r>
      <w:r w:rsidR="00DA42D1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r w:rsidR="00542644" w:rsidRPr="00DA42D1">
        <w:rPr>
          <w:rFonts w:eastAsiaTheme="majorEastAsia" w:cstheme="minorHAnsi"/>
          <w:color w:val="702167" w:themeColor="accent2" w:themeShade="BF"/>
          <w:position w:val="17"/>
          <w:sz w:val="21"/>
          <w:szCs w:val="21"/>
          <w:u w:val="single"/>
          <w:lang w:eastAsia="zh-CN"/>
        </w:rPr>
        <w:t xml:space="preserve">' </w:t>
      </w:r>
      <w:r w:rsidR="00DA42D1" w:rsidRPr="00DA42D1">
        <w:rPr>
          <w:rFonts w:eastAsiaTheme="majorEastAsia" w:cstheme="minorHAnsi"/>
          <w:color w:val="702167" w:themeColor="accent2" w:themeShade="BF"/>
          <w:position w:val="17"/>
          <w:sz w:val="21"/>
          <w:szCs w:val="21"/>
          <w:u w:val="single"/>
          <w:lang w:eastAsia="zh-CN"/>
        </w:rPr>
        <w:t>Reasonable and Necessary' Youtube channel</w:t>
      </w:r>
      <w:r w:rsidR="00DA42D1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上</w:t>
      </w:r>
      <w:r w:rsidR="00374D93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观看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所有</w:t>
      </w:r>
      <w:r w:rsidR="00374D93" w:rsidRPr="000521D5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视频</w:t>
      </w:r>
      <w:r w:rsidRPr="000521D5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4CB1A546" w14:textId="79C2E64C" w:rsidR="0060353C" w:rsidRDefault="0060353C" w:rsidP="0060353C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4509F75B" w14:textId="2A6340BE" w:rsidR="003725AC" w:rsidRDefault="003725AC" w:rsidP="0060353C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3CB774F7" w14:textId="77777777" w:rsidR="003725AC" w:rsidRPr="00850FA3" w:rsidRDefault="003725AC" w:rsidP="0060353C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561E3AB5" w14:textId="16C7251F" w:rsidR="0060353C" w:rsidRPr="00850FA3" w:rsidRDefault="0076100B" w:rsidP="0060353C">
      <w:pPr>
        <w:spacing w:line="600" w:lineRule="exact"/>
        <w:textAlignment w:val="center"/>
        <w:outlineLvl w:val="3"/>
        <w:rPr>
          <w:rFonts w:eastAsiaTheme="majorEastAsia" w:cstheme="minorHAnsi"/>
          <w:color w:val="943C84"/>
          <w:position w:val="17"/>
          <w:sz w:val="48"/>
          <w:szCs w:val="48"/>
          <w:lang w:eastAsia="zh-CN"/>
        </w:rPr>
      </w:pPr>
      <w:r w:rsidRPr="003725AC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lastRenderedPageBreak/>
        <w:t>您获得安全支持</w:t>
      </w:r>
      <w:r w:rsidR="00475030" w:rsidRPr="003725AC">
        <w:rPr>
          <w:rStyle w:val="Strong"/>
          <w:rFonts w:eastAsiaTheme="majorEastAsia" w:cstheme="minorHAnsi" w:hint="eastAsia"/>
          <w:color w:val="943C84"/>
          <w:position w:val="17"/>
          <w:sz w:val="48"/>
          <w:szCs w:val="48"/>
          <w:lang w:eastAsia="zh-CN"/>
        </w:rPr>
        <w:t>服务</w:t>
      </w:r>
      <w:r w:rsidRPr="003725AC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的权利</w:t>
      </w:r>
    </w:p>
    <w:p w14:paraId="60BF0825" w14:textId="51AFD4EA" w:rsidR="0060353C" w:rsidRPr="0089751E" w:rsidRDefault="0076100B" w:rsidP="0060353C">
      <w:pPr>
        <w:numPr>
          <w:ilvl w:val="0"/>
          <w:numId w:val="40"/>
        </w:numPr>
        <w:suppressAutoHyphens w:val="0"/>
        <w:spacing w:before="180" w:after="0" w:line="315" w:lineRule="atLeast"/>
        <w:ind w:left="360"/>
        <w:textAlignment w:val="center"/>
        <w:rPr>
          <w:rFonts w:eastAsiaTheme="majorEastAsia" w:cstheme="minorHAnsi"/>
          <w:color w:val="FF0000"/>
          <w:position w:val="17"/>
          <w:sz w:val="21"/>
          <w:szCs w:val="21"/>
        </w:rPr>
      </w:pP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根据</w:t>
      </w: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 xml:space="preserve"> NDIS </w:t>
      </w: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行为准则</w:t>
      </w:r>
      <w:r w:rsidR="0089751E" w:rsidRPr="003725AC">
        <w:rPr>
          <w:rStyle w:val="Strong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hyperlink r:id="rId17" w:history="1">
        <w:r w:rsidR="0089751E" w:rsidRPr="00850FA3">
          <w:rPr>
            <w:rStyle w:val="Hyperlink"/>
            <w:rFonts w:eastAsiaTheme="majorEastAsia" w:cstheme="minorHAnsi"/>
            <w:b/>
            <w:bCs/>
            <w:color w:val="612C69"/>
            <w:position w:val="17"/>
            <w:sz w:val="21"/>
            <w:szCs w:val="21"/>
          </w:rPr>
          <w:t>NDIS Code of Conduct</w:t>
        </w:r>
      </w:hyperlink>
      <w:r w:rsidR="0089751E">
        <w:rPr>
          <w:rStyle w:val="Strong"/>
          <w:rFonts w:eastAsiaTheme="majorEastAsia" w:cstheme="minorHAnsi" w:hint="eastAsia"/>
          <w:color w:val="565656"/>
          <w:position w:val="17"/>
          <w:sz w:val="21"/>
          <w:szCs w:val="21"/>
          <w:lang w:eastAsia="zh-CN"/>
        </w:rPr>
        <w:t>）</w:t>
      </w:r>
      <w:r w:rsidRPr="00850FA3">
        <w:rPr>
          <w:rStyle w:val="Strong"/>
          <w:rFonts w:eastAsiaTheme="majorEastAsia" w:cstheme="minorHAnsi"/>
          <w:color w:val="565656"/>
          <w:position w:val="17"/>
          <w:sz w:val="21"/>
          <w:szCs w:val="21"/>
        </w:rPr>
        <w:t>，</w:t>
      </w: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如果</w:t>
      </w:r>
      <w:r w:rsidR="00033CE0"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服务商</w:t>
      </w: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或</w:t>
      </w:r>
      <w:r w:rsidR="00475030" w:rsidRPr="003725AC">
        <w:rPr>
          <w:rStyle w:val="Strong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护工</w:t>
      </w: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担心您</w:t>
      </w:r>
      <w:r w:rsidR="0089751E" w:rsidRPr="003725AC">
        <w:rPr>
          <w:rStyle w:val="Strong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得到</w:t>
      </w: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的护理</w:t>
      </w:r>
      <w:r w:rsidR="0089751E" w:rsidRPr="003725AC">
        <w:rPr>
          <w:rStyle w:val="Strong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的</w:t>
      </w: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质量或安全，他们必须立即</w:t>
      </w:r>
      <w:r w:rsidR="0089751E" w:rsidRPr="003725AC">
        <w:rPr>
          <w:rStyle w:val="Strong"/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作出</w:t>
      </w:r>
      <w:r w:rsidRPr="003725AC">
        <w:rPr>
          <w:rStyle w:val="Strong"/>
          <w:rFonts w:eastAsiaTheme="majorEastAsia" w:cstheme="minorHAnsi"/>
          <w:color w:val="auto"/>
          <w:position w:val="17"/>
          <w:sz w:val="21"/>
          <w:szCs w:val="21"/>
        </w:rPr>
        <w:t>报告。</w:t>
      </w:r>
    </w:p>
    <w:p w14:paraId="1BA85DD8" w14:textId="18A93BDF" w:rsidR="0060353C" w:rsidRPr="003725AC" w:rsidRDefault="0076100B" w:rsidP="0060353C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如果您的</w:t>
      </w:r>
      <w:r w:rsidR="00CC3EDB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护工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发现可能影响您的安全或支持</w:t>
      </w:r>
      <w:r w:rsidR="0089751E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质量的问题，他们必须立即采取行动解决它。</w:t>
      </w:r>
    </w:p>
    <w:p w14:paraId="2524D840" w14:textId="78636B66" w:rsidR="0060353C" w:rsidRPr="003725AC" w:rsidRDefault="003D7AAB" w:rsidP="0060353C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这可能是一些简单的事情，比如移动一张桌子，</w:t>
      </w:r>
      <w:r w:rsidR="00D9191F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以让</w:t>
      </w:r>
      <w:r w:rsidR="00BF3FD3"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您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可以坐轮椅</w:t>
      </w:r>
      <w:r w:rsidR="00D9191F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通过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。或者可能</w:t>
      </w:r>
      <w:r w:rsidR="00032BCD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是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更复杂</w:t>
      </w:r>
      <w:r w:rsidR="00032BCD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的事情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—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例如，如果</w:t>
      </w:r>
      <w:r w:rsidR="00BF3FD3"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您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觉得</w:t>
      </w:r>
      <w:r w:rsidR="00D9191F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坐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其他</w:t>
      </w:r>
      <w:r w:rsidR="00032BCD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员工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驾驶</w:t>
      </w:r>
      <w:r w:rsidR="00032BCD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的车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不安全，</w:t>
      </w:r>
      <w:r w:rsidR="00860244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就像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下面视频中的</w:t>
      </w:r>
      <w:r w:rsidR="00032BCD"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Francessca</w:t>
      </w:r>
      <w:r w:rsidR="00860244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一样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。</w:t>
      </w:r>
    </w:p>
    <w:p w14:paraId="360128FB" w14:textId="535D6EAB" w:rsidR="00EE4224" w:rsidRPr="003725AC" w:rsidRDefault="00EE4224" w:rsidP="00EE4224">
      <w:pPr>
        <w:pStyle w:val="NormalWeb"/>
        <w:spacing w:before="300" w:after="30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无论情况如何，您的</w:t>
      </w:r>
      <w:r w:rsidR="00860244" w:rsidRPr="003725AC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护工</w:t>
      </w:r>
      <w:r w:rsidRPr="003725AC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都应首先确保您的安全。他们应该询问您希望如何解决问题，或者什么会让您感觉更安全。</w:t>
      </w:r>
    </w:p>
    <w:p w14:paraId="48103AD1" w14:textId="67D8B59F" w:rsidR="0060353C" w:rsidRPr="00032BCD" w:rsidRDefault="00EE4224" w:rsidP="00EE4224">
      <w:pPr>
        <w:pStyle w:val="NormalWeb"/>
        <w:spacing w:before="300" w:beforeAutospacing="0" w:after="300" w:afterAutospacing="0" w:line="315" w:lineRule="atLeast"/>
        <w:textAlignment w:val="center"/>
        <w:rPr>
          <w:rFonts w:asciiTheme="minorHAnsi" w:eastAsiaTheme="majorEastAsia" w:hAnsiTheme="minorHAnsi" w:cstheme="minorHAnsi"/>
          <w:color w:val="FF0000"/>
          <w:position w:val="17"/>
          <w:sz w:val="21"/>
          <w:szCs w:val="21"/>
          <w:lang w:eastAsia="zh-CN"/>
        </w:rPr>
      </w:pPr>
      <w:r w:rsidRPr="005626DA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如果他们不能立即解决问题，他们应该告诉您的</w:t>
      </w:r>
      <w:r w:rsidRPr="005626DA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="00033CE0" w:rsidRPr="005626DA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5626DA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。他们还可以向</w:t>
      </w:r>
      <w:r w:rsidRPr="005626DA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Pr="005626DA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委员会</w:t>
      </w:r>
      <w:r w:rsidR="00896FCE" w:rsidRPr="005626DA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（</w:t>
      </w:r>
      <w:hyperlink r:id="rId18" w:history="1">
        <w:r w:rsidR="00896FCE" w:rsidRPr="00850FA3">
          <w:rPr>
            <w:rStyle w:val="Hyperlink"/>
            <w:rFonts w:asciiTheme="minorHAnsi" w:eastAsiaTheme="majorEastAsia" w:hAnsiTheme="minorHAnsi" w:cstheme="minorHAnsi"/>
            <w:color w:val="612C69"/>
            <w:position w:val="17"/>
            <w:sz w:val="21"/>
            <w:szCs w:val="21"/>
          </w:rPr>
          <w:t>NDIS Commission</w:t>
        </w:r>
      </w:hyperlink>
      <w:r w:rsidR="00896FCE" w:rsidRPr="005626DA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）</w:t>
      </w:r>
      <w:r w:rsidRPr="005626DA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报告，以便我们进行调查并确保您获得安全和优质的支持</w:t>
      </w:r>
      <w:r w:rsidR="00032BCD" w:rsidRPr="005626DA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5626DA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。</w:t>
      </w:r>
    </w:p>
    <w:p w14:paraId="4D7F67E4" w14:textId="77777777" w:rsidR="003D580D" w:rsidRDefault="005A63B3" w:rsidP="003D580D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  <w:hyperlink r:id="rId19" w:history="1">
        <w:r w:rsidR="003D580D">
          <w:rPr>
            <w:rStyle w:val="Hyperlink"/>
            <w:rFonts w:ascii="Arial" w:hAnsi="Arial" w:cs="Arial"/>
            <w:color w:val="612C69"/>
          </w:rPr>
          <w:t>Video: Make it known, make it better – NDIS Code of Conduct: Taking steps to raise and act on concerns around quality and safety supports (Auslan)</w:t>
        </w:r>
      </w:hyperlink>
    </w:p>
    <w:p w14:paraId="1D5102CA" w14:textId="77777777" w:rsidR="003D580D" w:rsidRDefault="00440D94" w:rsidP="003D580D">
      <w:r w:rsidRPr="00D15D99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您可以在</w:t>
      </w:r>
      <w:r w:rsidRPr="00D15D99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 xml:space="preserve"> NDIS </w:t>
      </w:r>
      <w:r w:rsidRPr="00D15D99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委员会网站</w:t>
      </w:r>
      <w:r w:rsidR="0060353C" w:rsidRPr="00D15D99">
        <w:rPr>
          <w:rStyle w:val="Strong"/>
          <w:rFonts w:eastAsiaTheme="majorEastAsia" w:cstheme="minorHAnsi"/>
          <w:color w:val="auto"/>
          <w:position w:val="17"/>
          <w:szCs w:val="22"/>
          <w:lang w:eastAsia="zh-CN"/>
        </w:rPr>
        <w:t xml:space="preserve"> </w:t>
      </w:r>
      <w:r w:rsidR="00D15D99" w:rsidRPr="00D15D99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（</w:t>
      </w:r>
    </w:p>
    <w:p w14:paraId="1B4C2587" w14:textId="77777777" w:rsidR="003D580D" w:rsidRPr="00C31E26" w:rsidRDefault="005A63B3" w:rsidP="003D580D">
      <w:pPr>
        <w:numPr>
          <w:ilvl w:val="0"/>
          <w:numId w:val="37"/>
        </w:numPr>
        <w:suppressAutoHyphens w:val="0"/>
        <w:spacing w:before="0" w:after="0" w:line="276" w:lineRule="auto"/>
        <w:ind w:left="360"/>
        <w:textAlignment w:val="center"/>
        <w:rPr>
          <w:rFonts w:asciiTheme="majorHAnsi" w:eastAsia="Times New Roman" w:hAnsiTheme="majorHAnsi" w:cstheme="majorHAnsi"/>
          <w:b/>
          <w:color w:val="565656"/>
          <w:position w:val="17"/>
          <w:szCs w:val="22"/>
        </w:rPr>
      </w:pPr>
      <w:hyperlink r:id="rId20" w:history="1">
        <w:r w:rsidR="003D580D" w:rsidRPr="009F1483">
          <w:rPr>
            <w:rStyle w:val="Hyperlink"/>
            <w:rFonts w:asciiTheme="majorHAnsi" w:eastAsia="Times New Roman" w:hAnsiTheme="majorHAnsi" w:cstheme="majorHAnsi"/>
            <w:position w:val="17"/>
            <w:szCs w:val="22"/>
          </w:rPr>
          <w:t>the NDIS Commission website.</w:t>
        </w:r>
      </w:hyperlink>
    </w:p>
    <w:p w14:paraId="602422FC" w14:textId="3094853B" w:rsidR="0060353C" w:rsidRPr="00850FA3" w:rsidRDefault="00D15D99" w:rsidP="0060353C">
      <w:pPr>
        <w:numPr>
          <w:ilvl w:val="0"/>
          <w:numId w:val="37"/>
        </w:numPr>
        <w:suppressAutoHyphens w:val="0"/>
        <w:spacing w:before="0" w:after="0" w:line="276" w:lineRule="auto"/>
        <w:ind w:left="360"/>
        <w:textAlignment w:val="center"/>
        <w:rPr>
          <w:rFonts w:eastAsiaTheme="majorEastAsia" w:cstheme="minorHAnsi"/>
          <w:b/>
          <w:color w:val="565656"/>
          <w:position w:val="17"/>
          <w:szCs w:val="22"/>
          <w:lang w:eastAsia="zh-CN"/>
        </w:rPr>
      </w:pPr>
      <w:r w:rsidRPr="00D15D99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）</w:t>
      </w:r>
      <w:r w:rsidR="00440D94" w:rsidRPr="00D15D99">
        <w:rPr>
          <w:rStyle w:val="Strong"/>
          <w:rFonts w:eastAsiaTheme="majorEastAsia" w:cstheme="minorHAnsi" w:hint="eastAsia"/>
          <w:color w:val="auto"/>
          <w:position w:val="17"/>
          <w:szCs w:val="22"/>
          <w:lang w:eastAsia="zh-CN"/>
        </w:rPr>
        <w:t>上以您的语言观看该视频。</w:t>
      </w:r>
    </w:p>
    <w:p w14:paraId="07200452" w14:textId="2205191D" w:rsidR="00C4258F" w:rsidRPr="00850FA3" w:rsidRDefault="002F6A15" w:rsidP="00C4258F">
      <w:pPr>
        <w:spacing w:line="600" w:lineRule="exact"/>
        <w:textAlignment w:val="center"/>
        <w:outlineLvl w:val="3"/>
        <w:rPr>
          <w:rFonts w:eastAsiaTheme="majorEastAsia" w:cstheme="minorHAnsi"/>
          <w:color w:val="943C84"/>
          <w:position w:val="17"/>
          <w:sz w:val="48"/>
          <w:szCs w:val="48"/>
          <w:lang w:eastAsia="zh-CN"/>
        </w:rPr>
      </w:pPr>
      <w:r w:rsidRPr="00D15D99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从业者和</w:t>
      </w:r>
      <w:r w:rsidR="00033CE0" w:rsidRPr="00D15D99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服务商</w:t>
      </w:r>
      <w:r w:rsidRPr="00D15D99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名单</w:t>
      </w:r>
      <w:r w:rsidR="000721A1" w:rsidRPr="00D15D99">
        <w:rPr>
          <w:rStyle w:val="Strong"/>
          <w:rFonts w:eastAsiaTheme="majorEastAsia" w:cstheme="minorHAnsi" w:hint="eastAsia"/>
          <w:color w:val="943C84"/>
          <w:position w:val="17"/>
          <w:sz w:val="48"/>
          <w:szCs w:val="48"/>
          <w:lang w:eastAsia="zh-CN"/>
        </w:rPr>
        <w:t>，供</w:t>
      </w:r>
      <w:r w:rsidR="000721A1" w:rsidRPr="00D15D99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知情选择</w:t>
      </w:r>
      <w:r w:rsidR="000721A1" w:rsidRPr="00D15D99">
        <w:rPr>
          <w:rStyle w:val="Strong"/>
          <w:rFonts w:eastAsiaTheme="majorEastAsia" w:cstheme="minorHAnsi" w:hint="eastAsia"/>
          <w:color w:val="943C84"/>
          <w:position w:val="17"/>
          <w:sz w:val="48"/>
          <w:szCs w:val="48"/>
          <w:lang w:eastAsia="zh-CN"/>
        </w:rPr>
        <w:t>之用</w:t>
      </w:r>
    </w:p>
    <w:p w14:paraId="72528006" w14:textId="5CB0EA1A" w:rsidR="00C4258F" w:rsidRPr="00D15D99" w:rsidRDefault="002F6A15" w:rsidP="00C4258F">
      <w:pPr>
        <w:pStyle w:val="NormalWeb"/>
        <w:spacing w:before="18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为了帮助您找到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="00D2763C"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委员会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认为合适的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="00033CE0"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或行为支持</w:t>
      </w:r>
      <w:r w:rsidR="00D2763C"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从业者，我们的网站提供了注册</w:t>
      </w:r>
      <w:r w:rsidR="00033CE0"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和行为支持</w:t>
      </w:r>
      <w:r w:rsidR="00D2763C"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从业者的名单。</w:t>
      </w:r>
    </w:p>
    <w:p w14:paraId="620655E5" w14:textId="4CC7F5C2" w:rsidR="00C4258F" w:rsidRPr="00987BE9" w:rsidRDefault="001E1A4C" w:rsidP="00C4258F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color w:val="00B050"/>
          <w:position w:val="17"/>
          <w:sz w:val="21"/>
          <w:szCs w:val="21"/>
        </w:rPr>
      </w:pP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</w:rPr>
        <w:t>合适的行为支持从业者</w:t>
      </w:r>
      <w:r w:rsidR="003D034D" w:rsidRPr="00D15D99">
        <w:rPr>
          <w:rFonts w:asciiTheme="minorHAnsi" w:eastAsiaTheme="majorEastAsia" w:hAnsiTheme="minorHAnsi" w:cstheme="minorHAnsi"/>
          <w:position w:val="17"/>
          <w:sz w:val="21"/>
          <w:szCs w:val="21"/>
        </w:rPr>
        <w:t>名单</w:t>
      </w:r>
      <w:r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（</w:t>
      </w:r>
      <w:hyperlink r:id="rId21" w:history="1">
        <w:r w:rsidR="003D580D" w:rsidRPr="009F1483">
          <w:rPr>
            <w:rStyle w:val="Hyperlink"/>
            <w:rFonts w:ascii="Trebuchet MS" w:hAnsi="Trebuchet MS"/>
            <w:position w:val="17"/>
            <w:sz w:val="21"/>
            <w:szCs w:val="21"/>
          </w:rPr>
          <w:t>suitable behaviour support practitioners</w:t>
        </w:r>
      </w:hyperlink>
      <w:r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）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</w:rPr>
        <w:t>每天更新，您可以按姓名或邮编搜索。</w:t>
      </w:r>
    </w:p>
    <w:p w14:paraId="281A2BCD" w14:textId="122760AE" w:rsidR="00C4258F" w:rsidRPr="00850FA3" w:rsidRDefault="002F6A15" w:rsidP="002F6A15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color w:val="565656"/>
          <w:position w:val="17"/>
          <w:sz w:val="21"/>
          <w:szCs w:val="21"/>
          <w:lang w:eastAsia="zh-CN"/>
        </w:rPr>
      </w:pP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如果从业者不在名单上，您可以向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从业者</w:t>
      </w:r>
      <w:r w:rsidR="00D15D99"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名单</w:t>
      </w:r>
      <w:r w:rsidR="001E1A4C"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（</w:t>
      </w:r>
      <w:hyperlink r:id="rId22" w:history="1">
        <w:r w:rsidR="001E1A4C" w:rsidRPr="00850FA3">
          <w:rPr>
            <w:rStyle w:val="Hyperlink"/>
            <w:rFonts w:asciiTheme="minorHAnsi" w:eastAsiaTheme="majorEastAsia" w:hAnsiTheme="minorHAnsi" w:cstheme="minorHAnsi"/>
            <w:color w:val="612C69"/>
            <w:position w:val="17"/>
            <w:sz w:val="21"/>
            <w:szCs w:val="21"/>
          </w:rPr>
          <w:t>NDIS Practitioners</w:t>
        </w:r>
      </w:hyperlink>
      <w:r w:rsidR="001E1A4C"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）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发送电子邮件，询问他们是否合适，或者您可以要求从业者提供其合适性结果</w:t>
      </w:r>
      <w:r w:rsidR="001E1A4C" w:rsidRPr="00D15D99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通知书</w:t>
      </w:r>
      <w:r w:rsidRPr="00D15D99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的副本。</w:t>
      </w:r>
    </w:p>
    <w:p w14:paraId="243D8552" w14:textId="3634ADFA" w:rsidR="002F6A15" w:rsidRPr="00850FA3" w:rsidRDefault="002F6A15" w:rsidP="002F6A15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您还可以搜索已注册的</w:t>
      </w: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="00033CE0"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服务商</w:t>
      </w: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列表</w:t>
      </w:r>
      <w:r w:rsidR="002560E0" w:rsidRPr="00D15D99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hyperlink r:id="rId23" w:history="1">
        <w:r w:rsidR="002560E0" w:rsidRPr="00850FA3">
          <w:rPr>
            <w:rStyle w:val="Hyperlink"/>
            <w:rFonts w:eastAsiaTheme="majorEastAsia" w:cstheme="minorHAnsi"/>
            <w:color w:val="612C69"/>
            <w:position w:val="17"/>
            <w:sz w:val="21"/>
            <w:szCs w:val="21"/>
          </w:rPr>
          <w:t>list of registered NDIS providers</w:t>
        </w:r>
      </w:hyperlink>
      <w:r w:rsidR="002560E0" w:rsidRPr="00D15D99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，以</w:t>
      </w:r>
      <w:r w:rsidR="00987BE9" w:rsidRPr="00D15D99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查看</w:t>
      </w: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您选择的</w:t>
      </w:r>
      <w:r w:rsidR="00033CE0"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服务商</w:t>
      </w: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当前是否已注册，或者他们的注册是否已暂停或撤销。</w:t>
      </w:r>
    </w:p>
    <w:p w14:paraId="53C148CC" w14:textId="37A4DE00" w:rsidR="0060353C" w:rsidRPr="00850FA3" w:rsidRDefault="002F6A15" w:rsidP="002F6A15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访问</w:t>
      </w: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委员会的网页，了解您可以选择的不同类型的</w:t>
      </w:r>
      <w:r w:rsidR="00033CE0"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服务商</w:t>
      </w:r>
      <w:r w:rsidR="002560E0" w:rsidRPr="00D15D99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hyperlink r:id="rId24" w:history="1">
        <w:r w:rsidR="002560E0" w:rsidRPr="00850FA3">
          <w:rPr>
            <w:rStyle w:val="Hyperlink"/>
            <w:rFonts w:eastAsiaTheme="majorEastAsia" w:cstheme="minorHAnsi"/>
            <w:color w:val="612C69"/>
            <w:position w:val="17"/>
            <w:sz w:val="21"/>
            <w:szCs w:val="21"/>
          </w:rPr>
          <w:t>different types of provider</w:t>
        </w:r>
      </w:hyperlink>
      <w:r w:rsidR="002560E0" w:rsidRPr="00D15D99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D15D9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39128DBB" w14:textId="77777777" w:rsidR="00C4258F" w:rsidRPr="00850FA3" w:rsidRDefault="00C4258F" w:rsidP="0060353C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17D40DB0" w14:textId="684D37B7" w:rsidR="00C4258F" w:rsidRPr="00850FA3" w:rsidRDefault="002F6A15" w:rsidP="00C4258F">
      <w:pPr>
        <w:spacing w:line="600" w:lineRule="exact"/>
        <w:textAlignment w:val="center"/>
        <w:outlineLvl w:val="3"/>
        <w:rPr>
          <w:rFonts w:eastAsiaTheme="majorEastAsia" w:cstheme="minorHAnsi"/>
          <w:color w:val="943C84"/>
          <w:position w:val="17"/>
          <w:sz w:val="48"/>
          <w:szCs w:val="48"/>
          <w:lang w:eastAsia="zh-CN"/>
        </w:rPr>
      </w:pPr>
      <w:r w:rsidRPr="00D15D99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说您的语言的翻译服务</w:t>
      </w:r>
    </w:p>
    <w:p w14:paraId="15E96B36" w14:textId="2302561E" w:rsidR="002F6A15" w:rsidRPr="003D034D" w:rsidRDefault="002F6A15" w:rsidP="002F6A15">
      <w:pPr>
        <w:pStyle w:val="NormalWeb"/>
        <w:spacing w:before="300" w:after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lastRenderedPageBreak/>
        <w:t>支持有效的沟通可以维护残疾人的选择权和控制权，并对自己的生活做出决定。</w:t>
      </w:r>
    </w:p>
    <w:p w14:paraId="3AAAF684" w14:textId="2ACD59FF" w:rsidR="00C4258F" w:rsidRPr="003D034D" w:rsidRDefault="002F6A15" w:rsidP="002F6A15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您的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="00033CE0"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负责为您提供</w:t>
      </w:r>
      <w:r w:rsidR="00E9488F" w:rsidRPr="003D034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传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译服务，以帮助您使用您的支持</w:t>
      </w:r>
      <w:r w:rsidR="0070680C" w:rsidRPr="003D034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服务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。</w:t>
      </w:r>
    </w:p>
    <w:p w14:paraId="4DABA468" w14:textId="00290347" w:rsidR="002F6A15" w:rsidRPr="00850FA3" w:rsidRDefault="002F6A15" w:rsidP="002F6A15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他们可以通过</w:t>
      </w:r>
      <w:r w:rsidRPr="00850FA3"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  <w:t xml:space="preserve"> </w:t>
      </w:r>
      <w:hyperlink r:id="rId25" w:history="1">
        <w:r w:rsidR="0070680C" w:rsidRPr="00850FA3">
          <w:rPr>
            <w:rStyle w:val="Hyperlink"/>
            <w:rFonts w:eastAsiaTheme="majorEastAsia" w:cstheme="minorHAnsi"/>
            <w:color w:val="612C69"/>
            <w:position w:val="17"/>
            <w:sz w:val="21"/>
            <w:szCs w:val="21"/>
            <w:lang w:eastAsia="zh-CN"/>
          </w:rPr>
          <w:t>TIS National</w:t>
        </w:r>
      </w:hyperlink>
      <w:r w:rsidR="0070680C" w:rsidRPr="00850FA3"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  <w:t> 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预订由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资助的</w:t>
      </w:r>
      <w:r w:rsidR="00E9488F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传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译员，以面对面或通过电话</w:t>
      </w:r>
      <w:r w:rsidR="0070680C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的方式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为您提供支持</w:t>
      </w:r>
      <w:r w:rsidR="0070680C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服务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4CCF1215" w14:textId="30BCC2CE" w:rsidR="002F6A15" w:rsidRPr="003D034D" w:rsidRDefault="002F6A15" w:rsidP="002F6A15">
      <w:pPr>
        <w:suppressAutoHyphens w:val="0"/>
        <w:spacing w:before="120" w:after="120" w:line="240" w:lineRule="auto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您的</w:t>
      </w:r>
      <w:r w:rsidR="00033CE0"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服务商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应该</w:t>
      </w:r>
      <w:r w:rsid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尝试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为您</w:t>
      </w:r>
      <w:r w:rsidR="0070680C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安排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一位会说您的语言的</w:t>
      </w:r>
      <w:r w:rsidR="00E9488F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传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译员。这包括</w:t>
      </w:r>
      <w:r w:rsidR="0070680C"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Auslan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3EF58379" w14:textId="30B388B7" w:rsidR="002F6A15" w:rsidRPr="003D034D" w:rsidRDefault="002F6A15" w:rsidP="002F6A15">
      <w:pPr>
        <w:suppressAutoHyphens w:val="0"/>
        <w:spacing w:before="120" w:after="120" w:line="240" w:lineRule="auto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所有</w:t>
      </w:r>
      <w:r w:rsidR="00B478B0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为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参与者</w:t>
      </w:r>
      <w:r w:rsidR="00976D2F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提供服务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的</w:t>
      </w:r>
      <w:r w:rsidR="00E9488F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传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译员都必须</w:t>
      </w:r>
      <w:r w:rsid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通过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有效的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工作</w:t>
      </w:r>
      <w:r w:rsidR="0070680C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者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筛</w:t>
      </w:r>
      <w:r w:rsidR="00E9488F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选检查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52893CB9" w14:textId="17EA9E56" w:rsidR="00C4258F" w:rsidRPr="00976D2F" w:rsidRDefault="002F6A15" w:rsidP="002F6A15">
      <w:pPr>
        <w:suppressAutoHyphens w:val="0"/>
        <w:spacing w:before="120" w:after="120" w:line="240" w:lineRule="auto"/>
        <w:rPr>
          <w:rFonts w:eastAsiaTheme="majorEastAsia" w:cstheme="minorHAnsi"/>
          <w:color w:val="FF0000"/>
          <w:position w:val="17"/>
          <w:sz w:val="21"/>
          <w:szCs w:val="21"/>
          <w:lang w:eastAsia="zh-CN"/>
        </w:rPr>
      </w:pP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有关语言翻译服务的更多信息，请访问</w:t>
      </w:r>
      <w:r w:rsidR="00E9488F"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NDIS</w:t>
      </w:r>
      <w:r w:rsidR="00E9488F" w:rsidRPr="003D034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网站（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</w:t>
      </w:r>
      <w:hyperlink r:id="rId26" w:history="1">
        <w:r w:rsidR="00976D2F" w:rsidRPr="00850FA3">
          <w:rPr>
            <w:rStyle w:val="Hyperlink"/>
            <w:rFonts w:eastAsiaTheme="majorEastAsia" w:cstheme="minorHAnsi"/>
            <w:color w:val="612C69"/>
            <w:position w:val="17"/>
            <w:sz w:val="21"/>
            <w:szCs w:val="21"/>
            <w:lang w:eastAsia="zh-CN"/>
          </w:rPr>
          <w:t>NDIS website</w:t>
        </w:r>
      </w:hyperlink>
      <w:r w:rsidR="00E9488F" w:rsidRPr="003D034D">
        <w:rPr>
          <w:rStyle w:val="Hyperlink"/>
          <w:rFonts w:eastAsiaTheme="majorEastAsia" w:cstheme="minorHAnsi" w:hint="eastAsia"/>
          <w:color w:val="auto"/>
          <w:position w:val="17"/>
          <w:sz w:val="21"/>
          <w:szCs w:val="21"/>
          <w:u w:val="none"/>
          <w:lang w:eastAsia="zh-CN"/>
        </w:rPr>
        <w:t>）</w:t>
      </w:r>
      <w:r w:rsidRPr="003D034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75EB571A" w14:textId="77777777" w:rsidR="00C4258F" w:rsidRPr="00850FA3" w:rsidRDefault="00C4258F" w:rsidP="00C4258F">
      <w:pPr>
        <w:suppressAutoHyphens w:val="0"/>
        <w:spacing w:before="120" w:after="120" w:line="240" w:lineRule="auto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60796EBD" w14:textId="3B3B7E6E" w:rsidR="00C4258F" w:rsidRPr="00850FA3" w:rsidRDefault="002F6A15" w:rsidP="00C4258F">
      <w:pPr>
        <w:spacing w:line="600" w:lineRule="exact"/>
        <w:textAlignment w:val="center"/>
        <w:outlineLvl w:val="3"/>
        <w:rPr>
          <w:rFonts w:eastAsiaTheme="majorEastAsia" w:cstheme="minorHAnsi"/>
          <w:color w:val="943C84"/>
          <w:position w:val="17"/>
          <w:sz w:val="48"/>
          <w:szCs w:val="48"/>
          <w:lang w:eastAsia="zh-CN"/>
        </w:rPr>
      </w:pPr>
      <w:r w:rsidRPr="003D034D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关于行为支持的</w:t>
      </w:r>
      <w:r w:rsidR="00E9488F" w:rsidRPr="003D034D">
        <w:rPr>
          <w:rStyle w:val="Strong"/>
          <w:rFonts w:eastAsiaTheme="majorEastAsia" w:cstheme="minorHAnsi" w:hint="eastAsia"/>
          <w:color w:val="943C84"/>
          <w:position w:val="17"/>
          <w:sz w:val="48"/>
          <w:szCs w:val="48"/>
          <w:lang w:eastAsia="zh-CN"/>
        </w:rPr>
        <w:t>资料单</w:t>
      </w:r>
    </w:p>
    <w:p w14:paraId="2D9A30E3" w14:textId="1B673AB1" w:rsidR="00C4258F" w:rsidRPr="003D034D" w:rsidRDefault="002F6A15" w:rsidP="00C4258F">
      <w:pPr>
        <w:pStyle w:val="NormalWeb"/>
        <w:spacing w:before="18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NDIS 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委员会</w:t>
      </w:r>
      <w:r w:rsidR="00444C1C" w:rsidRPr="003D034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编写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了五份有关行为支持的</w:t>
      </w:r>
      <w:bookmarkStart w:id="1" w:name="_Hlk118724213"/>
      <w:r w:rsidR="00444C1C" w:rsidRPr="003D034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资料单</w:t>
      </w:r>
      <w:bookmarkEnd w:id="1"/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，包括如何选择专业的行为支持</w:t>
      </w:r>
      <w:r w:rsidR="00033CE0"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，以及有关您的权利和限制</w:t>
      </w:r>
      <w:r w:rsidR="00444C1C" w:rsidRPr="003D034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措施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的信息。</w:t>
      </w:r>
    </w:p>
    <w:p w14:paraId="0F524158" w14:textId="66F65E83" w:rsidR="00C4258F" w:rsidRPr="003D034D" w:rsidRDefault="002F6A15" w:rsidP="00C4258F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它们是使用</w:t>
      </w:r>
      <w:r w:rsidR="001A2F55" w:rsidRPr="003D034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通俗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英语与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参与者一起，为</w:t>
      </w:r>
      <w:r w:rsidR="00583301" w:rsidRPr="003D034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参与者</w:t>
      </w:r>
      <w:r w:rsidRPr="003D034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编写的。</w:t>
      </w:r>
    </w:p>
    <w:p w14:paraId="61A18E61" w14:textId="447F8730" w:rsidR="00C4258F" w:rsidRPr="00085038" w:rsidRDefault="002F6A15" w:rsidP="00C4258F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您可以通过以下链接下载资料单：</w:t>
      </w:r>
    </w:p>
    <w:p w14:paraId="1EE74A65" w14:textId="3B07A21B" w:rsidR="002F6A15" w:rsidRPr="00085038" w:rsidRDefault="005A63B3" w:rsidP="002F6A15">
      <w:pPr>
        <w:numPr>
          <w:ilvl w:val="0"/>
          <w:numId w:val="41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</w:rPr>
      </w:pPr>
      <w:hyperlink r:id="rId27" w:anchor="paragraph-id-5940" w:history="1">
        <w:r w:rsidR="002F6A15" w:rsidRPr="003D580D">
          <w:rPr>
            <w:rStyle w:val="Hyperlink"/>
            <w:rFonts w:eastAsiaTheme="majorEastAsia" w:cstheme="minorHAnsi"/>
            <w:position w:val="17"/>
            <w:sz w:val="21"/>
            <w:szCs w:val="21"/>
          </w:rPr>
          <w:t>什么是积极行为支持</w:t>
        </w:r>
      </w:hyperlink>
    </w:p>
    <w:p w14:paraId="2A1DBF83" w14:textId="61D10F7D" w:rsidR="002F6A15" w:rsidRPr="00085038" w:rsidRDefault="005A63B3" w:rsidP="002F6A15">
      <w:pPr>
        <w:numPr>
          <w:ilvl w:val="0"/>
          <w:numId w:val="41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</w:rPr>
      </w:pPr>
      <w:hyperlink r:id="rId28" w:anchor="paragraph-id-5941" w:history="1">
        <w:r w:rsidR="002F6A15" w:rsidRPr="003D580D">
          <w:rPr>
            <w:rStyle w:val="Hyperlink"/>
            <w:rFonts w:eastAsiaTheme="majorEastAsia" w:cstheme="minorHAnsi"/>
            <w:position w:val="17"/>
            <w:sz w:val="21"/>
            <w:szCs w:val="21"/>
          </w:rPr>
          <w:t>了解您的权利</w:t>
        </w:r>
      </w:hyperlink>
    </w:p>
    <w:p w14:paraId="5248CE9E" w14:textId="18E94D22" w:rsidR="002F6A15" w:rsidRPr="00085038" w:rsidRDefault="005A63B3" w:rsidP="002F6A15">
      <w:pPr>
        <w:numPr>
          <w:ilvl w:val="0"/>
          <w:numId w:val="41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hyperlink r:id="rId29" w:anchor="paragraph-id-5953" w:history="1">
        <w:r w:rsidR="002F6A15" w:rsidRPr="003D580D">
          <w:rPr>
            <w:rStyle w:val="Hyperlink"/>
            <w:rFonts w:eastAsiaTheme="majorEastAsia" w:cstheme="minorHAnsi"/>
            <w:position w:val="17"/>
            <w:sz w:val="21"/>
            <w:szCs w:val="21"/>
            <w:lang w:eastAsia="zh-CN"/>
          </w:rPr>
          <w:t>选择专业的行为支持</w:t>
        </w:r>
        <w:r w:rsidR="001A2F55" w:rsidRPr="003D580D">
          <w:rPr>
            <w:rStyle w:val="Hyperlink"/>
            <w:rFonts w:eastAsiaTheme="majorEastAsia" w:cstheme="minorHAnsi" w:hint="eastAsia"/>
            <w:position w:val="17"/>
            <w:sz w:val="21"/>
            <w:szCs w:val="21"/>
            <w:lang w:eastAsia="zh-CN"/>
          </w:rPr>
          <w:t>服务</w:t>
        </w:r>
        <w:r w:rsidR="002F6A15" w:rsidRPr="003D580D">
          <w:rPr>
            <w:rStyle w:val="Hyperlink"/>
            <w:rFonts w:eastAsiaTheme="majorEastAsia" w:cstheme="minorHAnsi"/>
            <w:position w:val="17"/>
            <w:sz w:val="21"/>
            <w:szCs w:val="21"/>
            <w:lang w:eastAsia="zh-CN"/>
          </w:rPr>
          <w:t>商</w:t>
        </w:r>
      </w:hyperlink>
    </w:p>
    <w:p w14:paraId="4E2B6EEC" w14:textId="2C26D36D" w:rsidR="002F6A15" w:rsidRPr="00085038" w:rsidRDefault="005A63B3" w:rsidP="002F6A15">
      <w:pPr>
        <w:numPr>
          <w:ilvl w:val="0"/>
          <w:numId w:val="41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hyperlink r:id="rId30" w:anchor="paragraph-id-5942" w:history="1">
        <w:r w:rsidR="002F6A15" w:rsidRPr="003D580D">
          <w:rPr>
            <w:rStyle w:val="Hyperlink"/>
            <w:rFonts w:eastAsiaTheme="majorEastAsia" w:cstheme="minorHAnsi"/>
            <w:position w:val="17"/>
            <w:sz w:val="21"/>
            <w:szCs w:val="21"/>
            <w:lang w:eastAsia="zh-CN"/>
          </w:rPr>
          <w:t>对您的专业行为支持</w:t>
        </w:r>
        <w:r w:rsidR="00033CE0" w:rsidRPr="003D580D">
          <w:rPr>
            <w:rStyle w:val="Hyperlink"/>
            <w:rFonts w:eastAsiaTheme="majorEastAsia" w:cstheme="minorHAnsi"/>
            <w:position w:val="17"/>
            <w:sz w:val="21"/>
            <w:szCs w:val="21"/>
            <w:lang w:eastAsia="zh-CN"/>
          </w:rPr>
          <w:t>服务商</w:t>
        </w:r>
        <w:r w:rsidR="00583301" w:rsidRPr="003D580D">
          <w:rPr>
            <w:rStyle w:val="Hyperlink"/>
            <w:rFonts w:eastAsiaTheme="majorEastAsia" w:cstheme="minorHAnsi" w:hint="eastAsia"/>
            <w:position w:val="17"/>
            <w:sz w:val="21"/>
            <w:szCs w:val="21"/>
            <w:lang w:eastAsia="zh-CN"/>
          </w:rPr>
          <w:t>应该有什么</w:t>
        </w:r>
        <w:r w:rsidR="002F6A15" w:rsidRPr="003D580D">
          <w:rPr>
            <w:rStyle w:val="Hyperlink"/>
            <w:rFonts w:eastAsiaTheme="majorEastAsia" w:cstheme="minorHAnsi"/>
            <w:position w:val="17"/>
            <w:sz w:val="21"/>
            <w:szCs w:val="21"/>
            <w:lang w:eastAsia="zh-CN"/>
          </w:rPr>
          <w:t>期望</w:t>
        </w:r>
      </w:hyperlink>
    </w:p>
    <w:p w14:paraId="642698EC" w14:textId="7BBE710D" w:rsidR="002F6A15" w:rsidRPr="00085038" w:rsidRDefault="005A63B3" w:rsidP="002F6A15">
      <w:pPr>
        <w:numPr>
          <w:ilvl w:val="0"/>
          <w:numId w:val="41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hyperlink r:id="rId31" w:anchor="paragraph-id-5943" w:history="1">
        <w:r w:rsidR="002F6A15" w:rsidRPr="003D580D">
          <w:rPr>
            <w:rStyle w:val="Hyperlink"/>
            <w:rFonts w:eastAsiaTheme="majorEastAsia" w:cstheme="minorHAnsi"/>
            <w:position w:val="17"/>
            <w:sz w:val="21"/>
            <w:szCs w:val="21"/>
            <w:lang w:eastAsia="zh-CN"/>
          </w:rPr>
          <w:t>如果您对您的专业行为支持</w:t>
        </w:r>
        <w:r w:rsidR="00033CE0" w:rsidRPr="003D580D">
          <w:rPr>
            <w:rStyle w:val="Hyperlink"/>
            <w:rFonts w:eastAsiaTheme="majorEastAsia" w:cstheme="minorHAnsi"/>
            <w:position w:val="17"/>
            <w:sz w:val="21"/>
            <w:szCs w:val="21"/>
            <w:lang w:eastAsia="zh-CN"/>
          </w:rPr>
          <w:t>服务商</w:t>
        </w:r>
        <w:r w:rsidR="002F6A15" w:rsidRPr="003D580D">
          <w:rPr>
            <w:rStyle w:val="Hyperlink"/>
            <w:rFonts w:eastAsiaTheme="majorEastAsia" w:cstheme="minorHAnsi"/>
            <w:position w:val="17"/>
            <w:sz w:val="21"/>
            <w:szCs w:val="21"/>
            <w:lang w:eastAsia="zh-CN"/>
          </w:rPr>
          <w:t>不满意怎么办。</w:t>
        </w:r>
      </w:hyperlink>
    </w:p>
    <w:p w14:paraId="37368875" w14:textId="77777777" w:rsidR="00C4258F" w:rsidRPr="00850FA3" w:rsidRDefault="00C4258F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421DB2AA" w14:textId="09FB50FB" w:rsidR="00C4258F" w:rsidRPr="00850FA3" w:rsidRDefault="002F6A15" w:rsidP="00C4258F">
      <w:pPr>
        <w:spacing w:line="600" w:lineRule="exact"/>
        <w:textAlignment w:val="center"/>
        <w:outlineLvl w:val="3"/>
        <w:rPr>
          <w:rFonts w:eastAsiaTheme="majorEastAsia" w:cstheme="minorHAnsi"/>
          <w:color w:val="943C84"/>
          <w:position w:val="17"/>
          <w:sz w:val="48"/>
          <w:szCs w:val="48"/>
          <w:lang w:eastAsia="zh-CN"/>
        </w:rPr>
      </w:pPr>
      <w:r w:rsidRPr="00085038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 xml:space="preserve">COVID-19 </w:t>
      </w:r>
      <w:r w:rsidRPr="00085038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隔离期和疫苗计划的更新</w:t>
      </w:r>
    </w:p>
    <w:p w14:paraId="085C0C83" w14:textId="095E5772" w:rsidR="00C4258F" w:rsidRPr="00085038" w:rsidRDefault="002F6A15" w:rsidP="00C4258F">
      <w:pPr>
        <w:pStyle w:val="NormalWeb"/>
        <w:spacing w:before="18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现在，所有</w:t>
      </w:r>
      <w:r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</w:t>
      </w:r>
      <w:r w:rsidR="00584128" w:rsidRPr="0008503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年龄</w:t>
      </w:r>
      <w:r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6 </w:t>
      </w:r>
      <w:r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个月以上的人都可以接种</w:t>
      </w:r>
      <w:r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COVID-19 </w:t>
      </w:r>
      <w:r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疫苗。</w:t>
      </w:r>
    </w:p>
    <w:p w14:paraId="4E58AE84" w14:textId="034D74FA" w:rsidR="00C4258F" w:rsidRPr="00085038" w:rsidRDefault="00614558" w:rsidP="00C4258F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08503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在</w:t>
      </w:r>
      <w:r w:rsidR="002F6A15"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至少三个月前接种</w:t>
      </w:r>
      <w:r w:rsidRPr="0008503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初次</w:t>
      </w:r>
      <w:r w:rsidR="002F6A15"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疫苗的人可以接种加强剂，</w:t>
      </w:r>
      <w:r w:rsidRPr="00085038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同时</w:t>
      </w:r>
      <w:r w:rsidR="002F6A15" w:rsidRPr="00085038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还建议以下人群接种第四剂疫苗：</w:t>
      </w:r>
    </w:p>
    <w:p w14:paraId="7380B330" w14:textId="15F447F7" w:rsidR="002F6A15" w:rsidRPr="00085038" w:rsidRDefault="002F6A15" w:rsidP="00052988">
      <w:pPr>
        <w:numPr>
          <w:ilvl w:val="0"/>
          <w:numId w:val="43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</w:rPr>
      </w:pPr>
      <w:r w:rsidRPr="00085038">
        <w:rPr>
          <w:rFonts w:eastAsiaTheme="majorEastAsia" w:cstheme="minorHAnsi"/>
          <w:color w:val="auto"/>
          <w:position w:val="17"/>
          <w:sz w:val="21"/>
          <w:szCs w:val="21"/>
        </w:rPr>
        <w:t xml:space="preserve">50 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</w:rPr>
        <w:t>岁或以上</w:t>
      </w:r>
    </w:p>
    <w:p w14:paraId="2B673C76" w14:textId="1F565B1E" w:rsidR="002F6A15" w:rsidRPr="00085038" w:rsidRDefault="00444C1C" w:rsidP="00052988">
      <w:pPr>
        <w:numPr>
          <w:ilvl w:val="0"/>
          <w:numId w:val="43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居住在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老年护理</w:t>
      </w:r>
      <w:r w:rsidR="00052988"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院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或残疾</w:t>
      </w:r>
      <w:r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人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护理</w:t>
      </w:r>
      <w:r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院里</w:t>
      </w:r>
    </w:p>
    <w:p w14:paraId="328756CE" w14:textId="79739659" w:rsidR="002F6A15" w:rsidRPr="00850FA3" w:rsidRDefault="002F6A15" w:rsidP="00052988">
      <w:pPr>
        <w:numPr>
          <w:ilvl w:val="0"/>
          <w:numId w:val="43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免疫功能</w:t>
      </w:r>
      <w:r w:rsidR="001078D2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严重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低下</w:t>
      </w:r>
      <w:hyperlink r:id="rId32" w:history="1">
        <w:r w:rsidR="001078D2" w:rsidRPr="00850FA3">
          <w:rPr>
            <w:rStyle w:val="Hyperlink"/>
            <w:rFonts w:eastAsiaTheme="majorEastAsia" w:cstheme="minorHAnsi"/>
            <w:color w:val="612C69"/>
            <w:position w:val="17"/>
            <w:sz w:val="21"/>
            <w:szCs w:val="21"/>
          </w:rPr>
          <w:t>severely immunocompromised</w:t>
        </w:r>
      </w:hyperlink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（这可能是您的第五剂）</w:t>
      </w:r>
    </w:p>
    <w:p w14:paraId="41D0668C" w14:textId="09AF3921" w:rsidR="002F6A15" w:rsidRPr="00085038" w:rsidRDefault="002F6A15" w:rsidP="00052988">
      <w:pPr>
        <w:numPr>
          <w:ilvl w:val="0"/>
          <w:numId w:val="43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或年满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16 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岁，并且有会增加严重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COVID-19 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疾病风险的</w:t>
      </w:r>
      <w:r w:rsidR="00052988"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医疗问题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或残疾。</w:t>
      </w:r>
    </w:p>
    <w:p w14:paraId="214883CF" w14:textId="77777777" w:rsidR="00207FF4" w:rsidRDefault="00207FF4" w:rsidP="002F6A15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FF0000"/>
          <w:position w:val="17"/>
          <w:sz w:val="21"/>
          <w:szCs w:val="21"/>
          <w:lang w:eastAsia="zh-CN"/>
        </w:rPr>
      </w:pPr>
    </w:p>
    <w:p w14:paraId="7296B7C0" w14:textId="5ADB11D8" w:rsidR="002F6A15" w:rsidRPr="00085038" w:rsidRDefault="00FB5F81" w:rsidP="002F6A15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对普通公众</w:t>
      </w:r>
      <w:r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来说，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如果您的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COVID-19 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检测呈阳性，则不再有强制隔离期，但在</w:t>
      </w:r>
      <w:r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家庭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或残疾环境中提供护理的</w:t>
      </w:r>
      <w:r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工作者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仍必须隔离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7 </w:t>
      </w:r>
      <w:r w:rsidR="002F6A15"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天。</w:t>
      </w:r>
    </w:p>
    <w:p w14:paraId="031F17A7" w14:textId="77777777" w:rsidR="00207FF4" w:rsidRPr="00207FF4" w:rsidRDefault="00207FF4" w:rsidP="002F6A15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00B050"/>
          <w:position w:val="17"/>
          <w:sz w:val="21"/>
          <w:szCs w:val="21"/>
          <w:lang w:eastAsia="zh-CN"/>
        </w:rPr>
      </w:pPr>
    </w:p>
    <w:p w14:paraId="7A0F9DF3" w14:textId="1C45BBD9" w:rsidR="002F6A15" w:rsidRPr="00085038" w:rsidRDefault="002F6A15" w:rsidP="002F6A15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如需更多信息，请访问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</w:t>
      </w:r>
      <w:r w:rsidR="00FB5F81"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残疾人门户（</w:t>
      </w:r>
      <w:hyperlink r:id="rId33" w:history="1">
        <w:r w:rsidR="00D3376D">
          <w:rPr>
            <w:rStyle w:val="Hyperlink"/>
            <w:rFonts w:ascii="Trebuchet MS" w:hAnsi="Trebuchet MS"/>
            <w:color w:val="612C69"/>
            <w:position w:val="17"/>
            <w:sz w:val="21"/>
            <w:szCs w:val="21"/>
            <w:lang w:eastAsia="zh-CN"/>
          </w:rPr>
          <w:t>Disability Gateway</w:t>
        </w:r>
      </w:hyperlink>
      <w:r w:rsidR="00FB5F81" w:rsidRPr="00085038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网站或致电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1800 643 787</w:t>
      </w:r>
      <w:r w:rsidRPr="00085038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5D8C654E" w14:textId="1B76165C" w:rsidR="00C4258F" w:rsidRDefault="00C4258F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1C448CF5" w14:textId="0CE05C10" w:rsidR="00085038" w:rsidRDefault="00085038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1638891D" w14:textId="77777777" w:rsidR="00085038" w:rsidRPr="00850FA3" w:rsidRDefault="00085038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6E174331" w14:textId="6EB9C8DB" w:rsidR="00C4258F" w:rsidRPr="00850FA3" w:rsidRDefault="00B87FC0" w:rsidP="00C4258F">
      <w:pPr>
        <w:spacing w:line="600" w:lineRule="exact"/>
        <w:textAlignment w:val="center"/>
        <w:outlineLvl w:val="3"/>
        <w:rPr>
          <w:rFonts w:eastAsiaTheme="majorEastAsia" w:cstheme="minorHAnsi"/>
          <w:color w:val="943C84"/>
          <w:position w:val="17"/>
          <w:sz w:val="48"/>
          <w:szCs w:val="48"/>
          <w:lang w:eastAsia="zh-CN"/>
        </w:rPr>
      </w:pPr>
      <w:r w:rsidRPr="00085038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塑造</w:t>
      </w:r>
      <w:r w:rsidRPr="00085038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 xml:space="preserve"> NDIS </w:t>
      </w:r>
      <w:r w:rsidRPr="00085038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委员会未来的战略计划</w:t>
      </w:r>
    </w:p>
    <w:p w14:paraId="0D79912F" w14:textId="685B5D49" w:rsidR="00C4258F" w:rsidRPr="00FA75A2" w:rsidRDefault="00B87FC0" w:rsidP="00C4258F">
      <w:pPr>
        <w:pStyle w:val="NormalWeb"/>
        <w:spacing w:before="18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FA75A2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NDIS </w:t>
      </w:r>
      <w:r w:rsidRPr="00FA75A2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委员会最近发布了我们的战略计划，其中列出了我们未来五年的愿景，并将您和您的权利作为我们工作的核心。</w:t>
      </w:r>
    </w:p>
    <w:p w14:paraId="43F310DB" w14:textId="3AC9CF2C" w:rsidR="00C4258F" w:rsidRPr="00F62140" w:rsidRDefault="00B87FC0" w:rsidP="00883686">
      <w:pPr>
        <w:pStyle w:val="NormalWeb"/>
        <w:spacing w:before="300" w:beforeAutospacing="0" w:after="0" w:afterAutospacing="0" w:line="315" w:lineRule="atLeast"/>
        <w:textAlignment w:val="center"/>
        <w:rPr>
          <w:rFonts w:eastAsiaTheme="majorEastAsia" w:cstheme="minorHAnsi"/>
          <w:color w:val="FF0000"/>
          <w:position w:val="17"/>
          <w:sz w:val="21"/>
          <w:szCs w:val="21"/>
        </w:rPr>
      </w:pPr>
      <w:r w:rsidRPr="00FA75A2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我们专注于三个关键影响</w:t>
      </w:r>
      <w:r w:rsidR="00D649B9" w:rsidRPr="00FA75A2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的方面</w:t>
      </w:r>
      <w:r w:rsidRPr="00FA75A2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，这些</w:t>
      </w:r>
      <w:r w:rsidR="00D649B9" w:rsidRPr="00FA75A2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方面</w:t>
      </w:r>
      <w:r w:rsidRPr="00FA75A2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将确保您能够维护您作为知情、受保护的消费者获得优质服务的权利。这些影响</w:t>
      </w:r>
      <w:r w:rsidR="00D649B9" w:rsidRPr="00FA75A2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方面</w:t>
      </w:r>
      <w:r w:rsidRPr="00FA75A2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是：</w:t>
      </w:r>
      <w:r w:rsidR="00C4258F" w:rsidRPr="00D649B9">
        <w:rPr>
          <w:rFonts w:eastAsiaTheme="majorEastAsia" w:cstheme="minorHAnsi"/>
          <w:color w:val="FF0000"/>
          <w:position w:val="17"/>
          <w:sz w:val="21"/>
          <w:szCs w:val="21"/>
        </w:rPr>
        <w:br/>
      </w:r>
    </w:p>
    <w:p w14:paraId="42039A1F" w14:textId="265EA5B0" w:rsidR="00B87FC0" w:rsidRPr="00FA75A2" w:rsidRDefault="00B87FC0" w:rsidP="00207FF4">
      <w:pPr>
        <w:numPr>
          <w:ilvl w:val="0"/>
          <w:numId w:val="44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FA75A2">
        <w:rPr>
          <w:rFonts w:eastAsiaTheme="majorEastAsia" w:cstheme="minorHAnsi"/>
          <w:b/>
          <w:bCs/>
          <w:color w:val="auto"/>
          <w:position w:val="17"/>
          <w:sz w:val="21"/>
          <w:szCs w:val="21"/>
          <w:lang w:eastAsia="zh-CN"/>
        </w:rPr>
        <w:t>残疾人的权利。</w:t>
      </w:r>
      <w:r w:rsidRPr="00FA75A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我们想为</w:t>
      </w:r>
      <w:r w:rsidR="00BC20E4" w:rsidRPr="00FA75A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残疾人士</w:t>
      </w:r>
      <w:r w:rsidRPr="00FA75A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的权利发声，作为其中的一部分，我们希望确保您了解自己的权利。</w:t>
      </w:r>
    </w:p>
    <w:p w14:paraId="6ECB6D18" w14:textId="1D66FA87" w:rsidR="00B87FC0" w:rsidRPr="00C2766E" w:rsidRDefault="00B87FC0" w:rsidP="005A5A1B">
      <w:pPr>
        <w:numPr>
          <w:ilvl w:val="0"/>
          <w:numId w:val="44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FA75A2">
        <w:rPr>
          <w:rFonts w:eastAsiaTheme="majorEastAsia" w:cstheme="minorHAnsi"/>
          <w:b/>
          <w:bCs/>
          <w:color w:val="auto"/>
          <w:position w:val="17"/>
          <w:sz w:val="21"/>
          <w:szCs w:val="21"/>
          <w:lang w:eastAsia="zh-CN"/>
        </w:rPr>
        <w:t>优质的</w:t>
      </w:r>
      <w:r w:rsidR="00D649B9" w:rsidRPr="00FA75A2">
        <w:rPr>
          <w:rFonts w:eastAsiaTheme="majorEastAsia" w:cstheme="minorHAnsi" w:hint="eastAsia"/>
          <w:b/>
          <w:bCs/>
          <w:color w:val="auto"/>
          <w:position w:val="17"/>
          <w:sz w:val="21"/>
          <w:szCs w:val="21"/>
          <w:lang w:eastAsia="zh-CN"/>
        </w:rPr>
        <w:t>服务</w:t>
      </w:r>
      <w:r w:rsidRPr="00FA75A2">
        <w:rPr>
          <w:rFonts w:eastAsiaTheme="majorEastAsia" w:cstheme="minorHAnsi"/>
          <w:b/>
          <w:bCs/>
          <w:color w:val="auto"/>
          <w:position w:val="17"/>
          <w:sz w:val="21"/>
          <w:szCs w:val="21"/>
          <w:lang w:eastAsia="zh-CN"/>
        </w:rPr>
        <w:t>商和</w:t>
      </w:r>
      <w:r w:rsidR="00D649B9" w:rsidRPr="00FA75A2">
        <w:rPr>
          <w:rFonts w:eastAsiaTheme="majorEastAsia" w:cstheme="minorHAnsi" w:hint="eastAsia"/>
          <w:b/>
          <w:bCs/>
          <w:color w:val="auto"/>
          <w:position w:val="17"/>
          <w:sz w:val="21"/>
          <w:szCs w:val="21"/>
          <w:lang w:eastAsia="zh-CN"/>
        </w:rPr>
        <w:t>护工</w:t>
      </w:r>
      <w:r w:rsidRPr="00FA75A2">
        <w:rPr>
          <w:rFonts w:eastAsiaTheme="majorEastAsia" w:cstheme="minorHAnsi"/>
          <w:b/>
          <w:bCs/>
          <w:color w:val="auto"/>
          <w:position w:val="17"/>
          <w:sz w:val="21"/>
          <w:szCs w:val="21"/>
          <w:lang w:eastAsia="zh-CN"/>
        </w:rPr>
        <w:t>。</w:t>
      </w:r>
      <w:r w:rsidRPr="00FA75A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我们希望每位参与者都能找到并使用安全且优质的服务，</w:t>
      </w:r>
      <w:r w:rsidRPr="00C2766E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并</w:t>
      </w:r>
      <w:r w:rsidR="00883686" w:rsidRPr="00C2766E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希望</w:t>
      </w:r>
      <w:r w:rsidRPr="00C2766E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您相信</w:t>
      </w:r>
      <w:r w:rsidR="00883686" w:rsidRPr="00C2766E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，</w:t>
      </w:r>
      <w:r w:rsidRPr="00C2766E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在支持和服务未达到要求的标准或未满足您的个人期望和需求时</w:t>
      </w:r>
      <w:r w:rsidR="00883686" w:rsidRPr="00C2766E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，</w:t>
      </w:r>
      <w:r w:rsidR="00883686" w:rsidRPr="00C2766E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我们</w:t>
      </w:r>
      <w:r w:rsidR="00D649B9" w:rsidRPr="00C2766E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将</w:t>
      </w:r>
      <w:r w:rsidR="00883686" w:rsidRPr="00C2766E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会发声</w:t>
      </w:r>
      <w:r w:rsidRPr="00C2766E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0313CC94" w14:textId="1E078DDD" w:rsidR="00B87FC0" w:rsidRPr="00C2766E" w:rsidRDefault="00B87FC0" w:rsidP="00B87FC0">
      <w:pPr>
        <w:numPr>
          <w:ilvl w:val="0"/>
          <w:numId w:val="44"/>
        </w:num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C2766E">
        <w:rPr>
          <w:rFonts w:eastAsiaTheme="majorEastAsia" w:cstheme="minorHAnsi"/>
          <w:b/>
          <w:bCs/>
          <w:color w:val="auto"/>
          <w:position w:val="17"/>
          <w:sz w:val="21"/>
          <w:szCs w:val="21"/>
          <w:lang w:eastAsia="zh-CN"/>
        </w:rPr>
        <w:t>支持多样化的市场。</w:t>
      </w:r>
      <w:r w:rsidRPr="00C2766E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这意味着参与者可以选择适合他们</w:t>
      </w:r>
      <w:r w:rsidR="00F32C23" w:rsidRPr="00C2766E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的</w:t>
      </w:r>
      <w:r w:rsidRPr="00C2766E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安全和优质的支持和服务。</w:t>
      </w:r>
    </w:p>
    <w:p w14:paraId="46E4C945" w14:textId="77777777" w:rsidR="005A5A1B" w:rsidRDefault="005A5A1B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00B050"/>
          <w:position w:val="17"/>
          <w:sz w:val="21"/>
          <w:szCs w:val="21"/>
          <w:lang w:eastAsia="zh-CN"/>
        </w:rPr>
      </w:pPr>
    </w:p>
    <w:p w14:paraId="33FD99DD" w14:textId="587CCD82" w:rsidR="00B87FC0" w:rsidRDefault="00B87FC0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FF0000"/>
          <w:position w:val="17"/>
          <w:sz w:val="21"/>
          <w:szCs w:val="21"/>
          <w:lang w:eastAsia="zh-CN"/>
        </w:rPr>
      </w:pP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我们的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2022-23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年</w:t>
      </w:r>
      <w:r w:rsidR="008F7351" w:rsidRP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机构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计划</w:t>
      </w:r>
      <w:r w:rsidR="008F7351" w:rsidRP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hyperlink r:id="rId34" w:history="1">
        <w:r w:rsidR="008F7351" w:rsidRPr="00850FA3">
          <w:rPr>
            <w:rStyle w:val="Hyperlink"/>
            <w:rFonts w:eastAsiaTheme="majorEastAsia" w:cstheme="minorHAnsi"/>
            <w:color w:val="612C69"/>
            <w:position w:val="17"/>
            <w:sz w:val="21"/>
            <w:szCs w:val="21"/>
            <w:lang w:eastAsia="zh-CN"/>
          </w:rPr>
          <w:t>Corporate Plan for 2022-23</w:t>
        </w:r>
      </w:hyperlink>
      <w:r w:rsidR="008F7351" w:rsidRP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概述了我们未来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12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个月的目标，包括实</w:t>
      </w:r>
      <w:r w:rsidR="00E64858" w:rsidRP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行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新的投诉受理和分类</w:t>
      </w:r>
      <w:r w:rsidR="00E64858" w:rsidRP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程序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以改进当前系统的计划。</w:t>
      </w:r>
    </w:p>
    <w:p w14:paraId="689B0E82" w14:textId="77777777" w:rsidR="008F7351" w:rsidRPr="00850FA3" w:rsidRDefault="008F7351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23047B85" w14:textId="32919E2D" w:rsidR="00B87FC0" w:rsidRPr="001055ED" w:rsidRDefault="00B87FC0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我们最近还发布了年度报告，详细介绍了我们在过去一年中的</w:t>
      </w:r>
      <w:r w:rsidR="00E64858" w:rsidRP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业绩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，您可以在我们的网站上</w:t>
      </w:r>
      <w:r w:rsidR="001076B9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r w:rsidR="001076B9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on our website</w:t>
      </w:r>
      <w:r w:rsidR="001076B9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阅读该报告。</w:t>
      </w:r>
    </w:p>
    <w:p w14:paraId="50019707" w14:textId="77777777" w:rsidR="008F7351" w:rsidRPr="001055ED" w:rsidRDefault="008F7351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</w:p>
    <w:p w14:paraId="7422C03F" w14:textId="39D25587" w:rsidR="00C4258F" w:rsidRPr="001055ED" w:rsidRDefault="00B87FC0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这些文件支持和指导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委员会成为现代</w:t>
      </w:r>
      <w:r w:rsidR="00E64858" w:rsidRP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的，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以目标为导向的监管机构。</w:t>
      </w:r>
    </w:p>
    <w:p w14:paraId="74361570" w14:textId="77777777" w:rsidR="00C4258F" w:rsidRPr="00850FA3" w:rsidRDefault="00C4258F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59E16C49" w14:textId="313647E4" w:rsidR="00C4258F" w:rsidRPr="00850FA3" w:rsidRDefault="00B87FC0" w:rsidP="00C4258F">
      <w:pPr>
        <w:spacing w:line="600" w:lineRule="exact"/>
        <w:textAlignment w:val="center"/>
        <w:outlineLvl w:val="3"/>
        <w:rPr>
          <w:rFonts w:eastAsiaTheme="majorEastAsia" w:cstheme="minorHAnsi"/>
          <w:color w:val="943C84"/>
          <w:position w:val="17"/>
          <w:sz w:val="48"/>
          <w:szCs w:val="48"/>
          <w:lang w:eastAsia="zh-CN"/>
        </w:rPr>
      </w:pPr>
      <w:r w:rsidRPr="001055ED">
        <w:rPr>
          <w:rStyle w:val="Strong"/>
          <w:rFonts w:eastAsiaTheme="majorEastAsia" w:cstheme="minorHAnsi"/>
          <w:color w:val="943C84"/>
          <w:position w:val="17"/>
          <w:sz w:val="48"/>
          <w:szCs w:val="48"/>
          <w:lang w:eastAsia="zh-CN"/>
        </w:rPr>
        <w:t>老年护理改革和新的行为准则</w:t>
      </w:r>
    </w:p>
    <w:p w14:paraId="1153F5CF" w14:textId="52499344" w:rsidR="00B87FC0" w:rsidRPr="001055ED" w:rsidRDefault="00B87FC0" w:rsidP="00B87FC0">
      <w:pPr>
        <w:pStyle w:val="NormalWeb"/>
        <w:spacing w:before="300" w:after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澳大利亚政府正在做出改变，以改善接受老年护理</w:t>
      </w:r>
      <w:r w:rsidR="00033CE0"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支持的人的安全、健康、福祉和生活质量。</w:t>
      </w:r>
    </w:p>
    <w:p w14:paraId="10EA2144" w14:textId="6E0376BB" w:rsidR="00C4258F" w:rsidRPr="001055ED" w:rsidRDefault="00B87FC0" w:rsidP="00B87FC0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从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12 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月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1 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日起，将引入新的老年护理行为准则（该准则），其中</w:t>
      </w:r>
      <w:r w:rsidR="00DA5AB3" w:rsidRP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说明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了</w:t>
      </w:r>
      <w:r w:rsidR="00033CE0"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服务商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和</w:t>
      </w:r>
      <w:r w:rsidR="008E4166" w:rsidRP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护工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必须</w:t>
      </w:r>
      <w:r w:rsidR="008A66E0" w:rsidRP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有什么的服务行为以及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如何对待接受老年护理服务的人，包括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NDIS 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参与者。</w:t>
      </w:r>
    </w:p>
    <w:p w14:paraId="4BE6758F" w14:textId="6BF6C25C" w:rsidR="00B87FC0" w:rsidRPr="00850FA3" w:rsidRDefault="00B87FC0" w:rsidP="00B87FC0">
      <w:pPr>
        <w:pStyle w:val="NormalWeb"/>
        <w:spacing w:before="300" w:after="0" w:line="315" w:lineRule="atLeast"/>
        <w:textAlignment w:val="center"/>
        <w:rPr>
          <w:rFonts w:asciiTheme="minorHAnsi" w:eastAsiaTheme="majorEastAsia" w:hAnsiTheme="minorHAnsi" w:cstheme="minorHAnsi"/>
          <w:color w:val="565656"/>
          <w:position w:val="17"/>
          <w:sz w:val="21"/>
          <w:szCs w:val="21"/>
          <w:lang w:eastAsia="zh-CN"/>
        </w:rPr>
      </w:pP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该准则基于现有的国家残疾保险计划行为准则</w:t>
      </w:r>
      <w:r w:rsidR="001055ED" w:rsidRP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（</w:t>
      </w:r>
      <w:hyperlink r:id="rId35" w:history="1">
        <w:r w:rsidR="00DA5AB3" w:rsidRPr="00850FA3">
          <w:rPr>
            <w:rStyle w:val="Hyperlink"/>
            <w:rFonts w:asciiTheme="minorHAnsi" w:eastAsiaTheme="majorEastAsia" w:hAnsiTheme="minorHAnsi" w:cstheme="minorHAnsi"/>
            <w:color w:val="612C69"/>
            <w:position w:val="17"/>
            <w:sz w:val="21"/>
            <w:szCs w:val="21"/>
          </w:rPr>
          <w:t>National Disability Insurance Scheme (NDIS) Code of Conduct</w:t>
        </w:r>
      </w:hyperlink>
      <w:r w:rsidR="001055ED" w:rsidRP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）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。这两个准则都非常关注个人获得安全和优质</w:t>
      </w:r>
      <w:r w:rsid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的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支持和服务</w:t>
      </w:r>
      <w:r w:rsidR="004D1D55" w:rsidRP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，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对</w:t>
      </w:r>
      <w:r w:rsidR="004D1D55" w:rsidRP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从业者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充满信心以及感</w:t>
      </w:r>
      <w:r w:rsidR="001055ED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觉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到和受到保护的权利。</w:t>
      </w:r>
    </w:p>
    <w:p w14:paraId="3224FF91" w14:textId="0F0412E8" w:rsidR="00B87FC0" w:rsidRPr="001055ED" w:rsidRDefault="00B87FC0" w:rsidP="00B87FC0">
      <w:pPr>
        <w:pStyle w:val="NormalWeb"/>
        <w:spacing w:before="300" w:beforeAutospacing="0" w:after="0" w:afterAutospacing="0" w:line="315" w:lineRule="atLeast"/>
        <w:textAlignment w:val="center"/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</w:pP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老年护理质量和安全委员会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</w:t>
      </w:r>
      <w:r w:rsidR="00A73233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（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ACQSC</w:t>
      </w:r>
      <w:r w:rsidR="00A73233">
        <w:rPr>
          <w:rFonts w:asciiTheme="minorHAnsi" w:eastAsiaTheme="majorEastAsia" w:hAnsiTheme="minorHAnsi" w:cstheme="minorHAnsi" w:hint="eastAsia"/>
          <w:position w:val="17"/>
          <w:sz w:val="21"/>
          <w:szCs w:val="21"/>
          <w:lang w:eastAsia="zh-CN"/>
        </w:rPr>
        <w:t>）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 xml:space="preserve"> 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将有权处理老年护理部门不符合</w:t>
      </w:r>
      <w:r w:rsidR="00DB2E10" w:rsidRPr="001055ED">
        <w:rPr>
          <w:rFonts w:eastAsiaTheme="majorEastAsia" w:cstheme="minorHAnsi"/>
          <w:position w:val="17"/>
          <w:sz w:val="21"/>
          <w:szCs w:val="21"/>
          <w:lang w:eastAsia="zh-CN"/>
        </w:rPr>
        <w:t>准</w:t>
      </w:r>
      <w:r w:rsidRPr="001055ED">
        <w:rPr>
          <w:rFonts w:asciiTheme="minorHAnsi" w:eastAsiaTheme="majorEastAsia" w:hAnsiTheme="minorHAnsi" w:cstheme="minorHAnsi"/>
          <w:position w:val="17"/>
          <w:sz w:val="21"/>
          <w:szCs w:val="21"/>
          <w:lang w:eastAsia="zh-CN"/>
        </w:rPr>
        <w:t>则的行为。</w:t>
      </w:r>
    </w:p>
    <w:p w14:paraId="0C293EF5" w14:textId="77777777" w:rsidR="00B87FC0" w:rsidRPr="001055ED" w:rsidRDefault="00B87FC0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</w:p>
    <w:p w14:paraId="4BD40916" w14:textId="0E720507" w:rsidR="00B87FC0" w:rsidRPr="001055ED" w:rsidRDefault="00B87FC0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NDIS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质量和保障委员会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</w:t>
      </w:r>
      <w:r w:rsid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NDIS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委员会</w:t>
      </w:r>
      <w:r w:rsid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将继续规范和执行其现有的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支持和服务行为准则。</w:t>
      </w:r>
    </w:p>
    <w:p w14:paraId="19BE2E1F" w14:textId="77777777" w:rsidR="00B87FC0" w:rsidRPr="001055ED" w:rsidRDefault="00B87FC0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</w:p>
    <w:p w14:paraId="206D788C" w14:textId="70D65E26" w:rsidR="00B87FC0" w:rsidRPr="001055ED" w:rsidRDefault="00B87FC0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</w:pP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如果您是居住在养老院的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参与者，您的机构可能需要</w:t>
      </w:r>
      <w:r w:rsidR="008A66E0" w:rsidRPr="001055ED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在注册时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进行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1055ED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审核。</w:t>
      </w:r>
    </w:p>
    <w:p w14:paraId="22B64763" w14:textId="77777777" w:rsidR="00B87FC0" w:rsidRPr="00850FA3" w:rsidRDefault="00B87FC0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084FA19A" w14:textId="18C5A51C" w:rsidR="006E1D41" w:rsidRPr="00850FA3" w:rsidRDefault="00B87FC0" w:rsidP="00B87FC0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NDIS </w:t>
      </w: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委员会制定了关于</w:t>
      </w: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审核</w:t>
      </w:r>
      <w:r w:rsidR="008A66E0" w:rsidRPr="007A1122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程序</w:t>
      </w: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的易读</w:t>
      </w: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 xml:space="preserve"> NDIS </w:t>
      </w: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参与者手册</w:t>
      </w:r>
      <w:r w:rsidR="008A66E0" w:rsidRPr="007A1122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hyperlink r:id="rId36" w:history="1">
        <w:r w:rsidR="003D580D" w:rsidRPr="006E1D41">
          <w:rPr>
            <w:rStyle w:val="Hyperlink"/>
            <w:rFonts w:ascii="Trebuchet MS" w:hAnsi="Trebuchet MS"/>
            <w:position w:val="17"/>
            <w:sz w:val="21"/>
            <w:szCs w:val="21"/>
          </w:rPr>
          <w:t>Easy Read NDIS Participant Handbook</w:t>
        </w:r>
      </w:hyperlink>
      <w:r w:rsidR="008A66E0" w:rsidRPr="007A1122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和易读</w:t>
      </w:r>
      <w:r w:rsidR="008E4166" w:rsidRPr="007A1122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资料单</w:t>
      </w:r>
      <w:r w:rsidR="008A66E0" w:rsidRPr="007A1122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（</w:t>
      </w:r>
      <w:hyperlink r:id="rId37" w:history="1">
        <w:r w:rsidR="003D580D" w:rsidRPr="006E1D41">
          <w:rPr>
            <w:rStyle w:val="Hyperlink"/>
            <w:rFonts w:ascii="Trebuchet MS" w:hAnsi="Trebuchet MS"/>
            <w:position w:val="17"/>
            <w:sz w:val="21"/>
            <w:szCs w:val="21"/>
          </w:rPr>
          <w:t>Easy Read Fact sheet</w:t>
        </w:r>
      </w:hyperlink>
      <w:r w:rsidR="008A66E0" w:rsidRPr="007A1122">
        <w:rPr>
          <w:rFonts w:eastAsiaTheme="majorEastAsia" w:cstheme="minorHAnsi" w:hint="eastAsia"/>
          <w:color w:val="auto"/>
          <w:position w:val="17"/>
          <w:sz w:val="21"/>
          <w:szCs w:val="21"/>
          <w:lang w:eastAsia="zh-CN"/>
        </w:rPr>
        <w:t>）</w:t>
      </w:r>
      <w:r w:rsidRPr="007A1122">
        <w:rPr>
          <w:rFonts w:eastAsiaTheme="majorEastAsia" w:cstheme="minorHAnsi"/>
          <w:color w:val="auto"/>
          <w:position w:val="17"/>
          <w:sz w:val="21"/>
          <w:szCs w:val="21"/>
          <w:lang w:eastAsia="zh-CN"/>
        </w:rPr>
        <w:t>。</w:t>
      </w:r>
    </w:p>
    <w:p w14:paraId="5E885BDC" w14:textId="3038EF13" w:rsidR="00B87FC0" w:rsidRPr="00850FA3" w:rsidRDefault="00B87FC0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p w14:paraId="133871D0" w14:textId="77777777" w:rsidR="00B87FC0" w:rsidRPr="00850FA3" w:rsidRDefault="00B87FC0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000"/>
      </w:tblGrid>
      <w:tr w:rsidR="006E1D41" w:rsidRPr="00850FA3" w14:paraId="0AFDE6FC" w14:textId="77777777" w:rsidTr="006E1D41">
        <w:trPr>
          <w:jc w:val="center"/>
        </w:trPr>
        <w:tc>
          <w:tcPr>
            <w:tcW w:w="6000" w:type="dxa"/>
            <w:shd w:val="clear" w:color="auto" w:fill="228847"/>
            <w:hideMark/>
          </w:tcPr>
          <w:p w14:paraId="71F744F1" w14:textId="632ADD00" w:rsidR="006E1D41" w:rsidRPr="00850FA3" w:rsidRDefault="008069F6">
            <w:pPr>
              <w:spacing w:before="100" w:beforeAutospacing="1" w:after="100" w:afterAutospacing="1" w:line="465" w:lineRule="exact"/>
              <w:textAlignment w:val="center"/>
              <w:outlineLvl w:val="3"/>
              <w:rPr>
                <w:rFonts w:eastAsiaTheme="majorEastAsia" w:cstheme="minorHAnsi"/>
                <w:b/>
                <w:bCs/>
                <w:color w:val="565656"/>
                <w:position w:val="17"/>
                <w:sz w:val="33"/>
                <w:szCs w:val="33"/>
                <w:lang w:eastAsia="zh-CN"/>
              </w:rPr>
            </w:pPr>
            <w:r w:rsidRPr="008069F6">
              <w:rPr>
                <w:rStyle w:val="Strong"/>
                <w:rFonts w:eastAsiaTheme="majorEastAsia" w:cstheme="minorHAnsi" w:hint="eastAsia"/>
                <w:color w:val="FFFFFF"/>
                <w:position w:val="17"/>
                <w:sz w:val="33"/>
                <w:szCs w:val="33"/>
                <w:lang w:eastAsia="zh-CN"/>
              </w:rPr>
              <w:t>如何联系</w:t>
            </w:r>
            <w:r w:rsidRPr="008069F6">
              <w:rPr>
                <w:rStyle w:val="Strong"/>
                <w:rFonts w:eastAsiaTheme="majorEastAsia" w:cstheme="minorHAnsi" w:hint="eastAsia"/>
                <w:color w:val="FFFFFF"/>
                <w:position w:val="17"/>
                <w:sz w:val="33"/>
                <w:szCs w:val="33"/>
                <w:lang w:eastAsia="zh-CN"/>
              </w:rPr>
              <w:t>NDIS</w:t>
            </w:r>
            <w:r w:rsidRPr="008069F6">
              <w:rPr>
                <w:rStyle w:val="Strong"/>
                <w:rFonts w:eastAsiaTheme="majorEastAsia" w:cstheme="minorHAnsi" w:hint="eastAsia"/>
                <w:color w:val="FFFFFF"/>
                <w:position w:val="17"/>
                <w:sz w:val="33"/>
                <w:szCs w:val="33"/>
                <w:lang w:eastAsia="zh-CN"/>
              </w:rPr>
              <w:t>委员会</w:t>
            </w:r>
          </w:p>
        </w:tc>
        <w:tc>
          <w:tcPr>
            <w:tcW w:w="3000" w:type="dxa"/>
            <w:shd w:val="clear" w:color="auto" w:fill="228847"/>
            <w:hideMark/>
          </w:tcPr>
          <w:p w14:paraId="361CD400" w14:textId="77777777" w:rsidR="006E1D41" w:rsidRPr="00850FA3" w:rsidRDefault="006E1D41">
            <w:pPr>
              <w:spacing w:line="150" w:lineRule="exact"/>
              <w:rPr>
                <w:rFonts w:eastAsiaTheme="majorEastAsia" w:cstheme="minorHAnsi"/>
                <w:color w:val="565656"/>
                <w:sz w:val="2"/>
                <w:szCs w:val="2"/>
                <w:lang w:eastAsia="zh-CN"/>
              </w:rPr>
            </w:pPr>
            <w:r w:rsidRPr="00850FA3">
              <w:rPr>
                <w:rFonts w:eastAsiaTheme="majorEastAsia" w:cstheme="minorHAnsi"/>
                <w:color w:val="565656"/>
                <w:sz w:val="2"/>
                <w:szCs w:val="2"/>
                <w:lang w:eastAsia="zh-CN"/>
              </w:rPr>
              <w:t> </w:t>
            </w:r>
          </w:p>
        </w:tc>
      </w:tr>
      <w:tr w:rsidR="006E1D41" w:rsidRPr="00850FA3" w14:paraId="5443D821" w14:textId="77777777" w:rsidTr="006E1D41">
        <w:trPr>
          <w:jc w:val="center"/>
        </w:trPr>
        <w:tc>
          <w:tcPr>
            <w:tcW w:w="9000" w:type="dxa"/>
            <w:gridSpan w:val="2"/>
            <w:shd w:val="clear" w:color="auto" w:fill="F9F9F9"/>
            <w:vAlign w:val="center"/>
            <w:hideMark/>
          </w:tcPr>
          <w:p w14:paraId="49930300" w14:textId="2C3AB47D" w:rsidR="006E1D41" w:rsidRPr="00850FA3" w:rsidRDefault="00983EE4">
            <w:pPr>
              <w:pStyle w:val="size-161"/>
              <w:spacing w:before="0" w:beforeAutospacing="0" w:after="0" w:afterAutospacing="0" w:line="360" w:lineRule="exac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lang w:eastAsia="zh-CN"/>
              </w:rPr>
            </w:pP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您可以拨打电话</w:t>
            </w:r>
            <w:r w:rsidRPr="002C6D69">
              <w:rPr>
                <w:rFonts w:asciiTheme="minorHAnsi" w:eastAsiaTheme="majorEastAsia" w:hAnsiTheme="minorHAnsi" w:cstheme="minorHAnsi" w:hint="eastAsia"/>
                <w:b/>
                <w:bCs/>
                <w:color w:val="275D3B"/>
                <w:position w:val="17"/>
                <w:lang w:eastAsia="zh-CN"/>
              </w:rPr>
              <w:t>1800 035 544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与我们联系。从座机打来的电话免费。</w:t>
            </w:r>
          </w:p>
          <w:p w14:paraId="27E6EC58" w14:textId="5D1C42AC" w:rsidR="006E1D41" w:rsidRPr="00850FA3" w:rsidRDefault="00983EE4">
            <w:pPr>
              <w:pStyle w:val="size-161"/>
              <w:spacing w:before="300" w:beforeAutospacing="0" w:after="0" w:afterAutospacing="0" w:line="360" w:lineRule="exac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lang w:eastAsia="zh-CN"/>
              </w:rPr>
            </w:pP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我们的联系中心营业时间为周一至周五，上午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9:00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至下午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5:00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（在北领地是上午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9:00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至下午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4:30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），公众假期除外。</w:t>
            </w:r>
          </w:p>
          <w:p w14:paraId="6105C189" w14:textId="34A154B0" w:rsidR="006E1D41" w:rsidRPr="00850FA3" w:rsidRDefault="00983EE4">
            <w:pPr>
              <w:pStyle w:val="size-161"/>
              <w:spacing w:before="300" w:beforeAutospacing="0" w:after="0" w:afterAutospacing="0" w:line="360" w:lineRule="exac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</w:rPr>
            </w:pP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</w:rPr>
              <w:t>或者，您可以发送电邮至</w:t>
            </w:r>
            <w:hyperlink r:id="rId38" w:history="1">
              <w:r w:rsidR="006E1D41" w:rsidRPr="00850FA3">
                <w:rPr>
                  <w:rStyle w:val="Hyperlink"/>
                  <w:rFonts w:asciiTheme="minorHAnsi" w:eastAsiaTheme="majorEastAsia" w:hAnsiTheme="minorHAnsi" w:cstheme="minorHAnsi"/>
                  <w:color w:val="275D3B"/>
                  <w:position w:val="17"/>
                </w:rPr>
                <w:t>contactcentre@ndiscommission.gov.au</w:t>
              </w:r>
            </w:hyperlink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</w:rPr>
              <w:t> </w:t>
            </w:r>
          </w:p>
          <w:p w14:paraId="34DE8F3E" w14:textId="7B4FCC88" w:rsidR="006E1D41" w:rsidRPr="00850FA3" w:rsidRDefault="00983EE4">
            <w:pPr>
              <w:spacing w:before="300" w:line="420" w:lineRule="exact"/>
              <w:textAlignment w:val="center"/>
              <w:outlineLvl w:val="3"/>
              <w:rPr>
                <w:rFonts w:eastAsiaTheme="majorEastAsia" w:cstheme="minorHAnsi"/>
                <w:color w:val="943C84"/>
                <w:position w:val="17"/>
                <w:sz w:val="30"/>
                <w:szCs w:val="30"/>
                <w:lang w:eastAsia="zh-CN"/>
              </w:rPr>
            </w:pPr>
            <w:r w:rsidRPr="00983EE4">
              <w:rPr>
                <w:rStyle w:val="Strong"/>
                <w:rFonts w:eastAsiaTheme="majorEastAsia" w:cstheme="minorHAnsi" w:hint="eastAsia"/>
                <w:color w:val="275D3B"/>
                <w:position w:val="17"/>
                <w:sz w:val="30"/>
                <w:szCs w:val="30"/>
                <w:lang w:eastAsia="zh-CN"/>
              </w:rPr>
              <w:t>如何进行投诉</w:t>
            </w:r>
          </w:p>
          <w:p w14:paraId="592A1BA2" w14:textId="3F6666AE" w:rsidR="006E1D41" w:rsidRPr="00850FA3" w:rsidRDefault="00983EE4">
            <w:pPr>
              <w:pStyle w:val="size-161"/>
              <w:spacing w:before="180" w:beforeAutospacing="0" w:after="0" w:afterAutospacing="0" w:line="360" w:lineRule="exac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lang w:eastAsia="zh-CN"/>
              </w:rPr>
            </w:pP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如果您希望进行投诉，可以通过以下方式：</w:t>
            </w:r>
          </w:p>
          <w:p w14:paraId="3F72F516" w14:textId="58158059" w:rsidR="006E1D41" w:rsidRPr="00850FA3" w:rsidRDefault="00983EE4">
            <w:pPr>
              <w:pStyle w:val="size-161"/>
              <w:spacing w:before="300" w:beforeAutospacing="0" w:after="0" w:afterAutospacing="0" w:line="360" w:lineRule="exac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lang w:eastAsia="zh-CN"/>
              </w:rPr>
            </w:pPr>
            <w:r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打电话</w:t>
            </w:r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> </w:t>
            </w:r>
            <w:r w:rsidR="006E1D41" w:rsidRPr="00850FA3">
              <w:rPr>
                <w:rStyle w:val="Strong"/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>1800 035 544</w:t>
            </w:r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 xml:space="preserve"> </w:t>
            </w:r>
            <w:r w:rsidR="006160C0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（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座机免费</w:t>
            </w:r>
            <w:r w:rsidR="006160C0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）</w:t>
            </w:r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 xml:space="preserve"> </w:t>
            </w:r>
            <w:r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或</w:t>
            </w:r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 xml:space="preserve"> </w:t>
            </w:r>
            <w:r w:rsidR="006E1D41" w:rsidRPr="00850FA3">
              <w:rPr>
                <w:rStyle w:val="Strong"/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>TTY 133 677</w:t>
            </w:r>
            <w:r>
              <w:rPr>
                <w:rStyle w:val="Strong"/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。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可以安排传译员。</w:t>
            </w:r>
          </w:p>
          <w:p w14:paraId="383121A9" w14:textId="1C76EF99" w:rsidR="006E1D41" w:rsidRPr="00850FA3" w:rsidRDefault="00983EE4">
            <w:pPr>
              <w:pStyle w:val="size-161"/>
              <w:spacing w:before="300" w:beforeAutospacing="0" w:after="0" w:afterAutospacing="0" w:line="360" w:lineRule="exac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lang w:eastAsia="zh-CN"/>
              </w:rPr>
            </w:pPr>
            <w:r w:rsidRPr="00983EE4">
              <w:rPr>
                <w:rStyle w:val="Strong"/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使用</w:t>
            </w:r>
            <w:r w:rsidRPr="00983EE4">
              <w:rPr>
                <w:rStyle w:val="Strong"/>
                <w:rFonts w:asciiTheme="minorHAnsi" w:eastAsiaTheme="majorEastAsia" w:hAnsiTheme="minorHAnsi" w:cstheme="minorHAnsi" w:hint="eastAsia"/>
                <w:b w:val="0"/>
                <w:bCs w:val="0"/>
                <w:color w:val="275D3B"/>
                <w:position w:val="17"/>
                <w:lang w:eastAsia="zh-CN"/>
              </w:rPr>
              <w:t>全国转接服务</w:t>
            </w:r>
            <w:r w:rsidR="006160C0">
              <w:rPr>
                <w:rStyle w:val="Strong"/>
                <w:rFonts w:asciiTheme="minorHAnsi" w:eastAsiaTheme="majorEastAsia" w:hAnsiTheme="minorHAnsi" w:cstheme="minorHAnsi" w:hint="eastAsia"/>
                <w:b w:val="0"/>
                <w:bCs w:val="0"/>
                <w:color w:val="275D3B"/>
                <w:position w:val="17"/>
                <w:lang w:eastAsia="zh-CN"/>
              </w:rPr>
              <w:t>（</w:t>
            </w:r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 xml:space="preserve"> </w:t>
            </w:r>
            <w:hyperlink r:id="rId39" w:history="1">
              <w:r w:rsidR="006E1D41" w:rsidRPr="00850FA3">
                <w:rPr>
                  <w:rStyle w:val="Hyperlink"/>
                  <w:rFonts w:asciiTheme="minorHAnsi" w:eastAsiaTheme="majorEastAsia" w:hAnsiTheme="minorHAnsi" w:cstheme="minorHAnsi"/>
                  <w:color w:val="275D3B"/>
                  <w:position w:val="17"/>
                  <w:lang w:eastAsia="zh-CN"/>
                </w:rPr>
                <w:t>National Relay Service</w:t>
              </w:r>
            </w:hyperlink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 xml:space="preserve"> </w:t>
            </w:r>
            <w:r w:rsidR="006160C0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）</w:t>
            </w:r>
            <w:r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，</w:t>
            </w:r>
            <w:r w:rsidRPr="00983EE4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请求转接</w:t>
            </w:r>
            <w:r w:rsidR="006E1D41" w:rsidRPr="00850FA3">
              <w:rPr>
                <w:rStyle w:val="Strong"/>
                <w:rFonts w:asciiTheme="minorHAnsi" w:eastAsiaTheme="majorEastAsia" w:hAnsiTheme="minorHAnsi" w:cstheme="minorHAnsi"/>
                <w:color w:val="275D3B"/>
                <w:position w:val="17"/>
                <w:lang w:eastAsia="zh-CN"/>
              </w:rPr>
              <w:t>1800 035 544</w:t>
            </w:r>
            <w:r w:rsidR="00AA6599">
              <w:rPr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。</w:t>
            </w:r>
          </w:p>
          <w:p w14:paraId="4FE533F9" w14:textId="66E8D3F9" w:rsidR="006E1D41" w:rsidRPr="00850FA3" w:rsidRDefault="006160C0">
            <w:pPr>
              <w:pStyle w:val="size-161"/>
              <w:spacing w:before="300" w:beforeAutospacing="0" w:after="300" w:afterAutospacing="0" w:line="360" w:lineRule="exac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lang w:eastAsia="zh-CN"/>
              </w:rPr>
            </w:pPr>
            <w:r w:rsidRPr="006160C0">
              <w:rPr>
                <w:rStyle w:val="Strong"/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填写</w:t>
            </w:r>
            <w:r w:rsidRPr="006160C0">
              <w:rPr>
                <w:rStyle w:val="Strong"/>
                <w:rFonts w:asciiTheme="minorHAnsi" w:eastAsiaTheme="majorEastAsia" w:hAnsiTheme="minorHAnsi" w:cstheme="minorHAnsi" w:hint="eastAsia"/>
                <w:b w:val="0"/>
                <w:bCs w:val="0"/>
                <w:color w:val="275D3B"/>
                <w:position w:val="17"/>
                <w:lang w:eastAsia="zh-CN"/>
              </w:rPr>
              <w:t>网上投诉联系表</w:t>
            </w:r>
            <w:r>
              <w:rPr>
                <w:rStyle w:val="Strong"/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（</w:t>
            </w:r>
            <w:hyperlink r:id="rId40" w:history="1">
              <w:r w:rsidR="006E1D41" w:rsidRPr="00850FA3">
                <w:rPr>
                  <w:rStyle w:val="Hyperlink"/>
                  <w:rFonts w:asciiTheme="minorHAnsi" w:eastAsiaTheme="majorEastAsia" w:hAnsiTheme="minorHAnsi" w:cstheme="minorHAnsi"/>
                  <w:color w:val="275D3B"/>
                  <w:position w:val="17"/>
                  <w:lang w:eastAsia="zh-CN"/>
                </w:rPr>
                <w:t>complaint contact form</w:t>
              </w:r>
            </w:hyperlink>
            <w:r w:rsidRPr="006160C0">
              <w:rPr>
                <w:rStyle w:val="Hyperlink"/>
                <w:rFonts w:asciiTheme="minorHAnsi" w:eastAsiaTheme="majorEastAsia" w:hAnsiTheme="minorHAnsi" w:cstheme="minorHAnsi" w:hint="eastAsia"/>
                <w:color w:val="275D3B"/>
                <w:position w:val="17"/>
                <w:u w:val="none"/>
                <w:lang w:eastAsia="zh-CN"/>
              </w:rPr>
              <w:t>）。</w:t>
            </w:r>
          </w:p>
          <w:p w14:paraId="2707C0A8" w14:textId="77777777" w:rsidR="006E1D41" w:rsidRPr="00850FA3" w:rsidRDefault="006E1D41">
            <w:pPr>
              <w:shd w:val="clear" w:color="auto" w:fill="CCCCCC"/>
              <w:spacing w:line="30" w:lineRule="atLeast"/>
              <w:rPr>
                <w:rFonts w:eastAsiaTheme="majorEastAsia" w:cstheme="minorHAnsi"/>
                <w:color w:val="565656"/>
                <w:sz w:val="3"/>
                <w:szCs w:val="3"/>
                <w:lang w:eastAsia="zh-CN"/>
              </w:rPr>
            </w:pPr>
            <w:r w:rsidRPr="00850FA3">
              <w:rPr>
                <w:rFonts w:eastAsiaTheme="majorEastAsia" w:cstheme="minorHAnsi"/>
                <w:color w:val="565656"/>
                <w:sz w:val="3"/>
                <w:szCs w:val="3"/>
                <w:lang w:eastAsia="zh-CN"/>
              </w:rPr>
              <w:t> </w:t>
            </w:r>
          </w:p>
          <w:p w14:paraId="6F76C7C4" w14:textId="4057F24F" w:rsidR="006E1D41" w:rsidRPr="00850FA3" w:rsidRDefault="006752FD">
            <w:pPr>
              <w:pStyle w:val="size-161"/>
              <w:spacing w:line="360" w:lineRule="exac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lang w:eastAsia="zh-CN"/>
              </w:rPr>
            </w:pPr>
            <w:r>
              <w:rPr>
                <w:rStyle w:val="Strong"/>
                <w:rFonts w:asciiTheme="minorHAnsi" w:eastAsiaTheme="majorEastAsia" w:hAnsiTheme="minorHAnsi" w:cstheme="minorHAnsi" w:hint="eastAsia"/>
                <w:color w:val="275D3B"/>
                <w:position w:val="17"/>
                <w:lang w:eastAsia="zh-CN"/>
              </w:rPr>
              <w:t>谢谢阅读！</w:t>
            </w:r>
          </w:p>
          <w:p w14:paraId="3ADAA922" w14:textId="05EC5FE0" w:rsidR="006E1D41" w:rsidRPr="00850FA3" w:rsidRDefault="006752FD">
            <w:pPr>
              <w:pStyle w:val="NormalWeb"/>
              <w:spacing w:before="300" w:beforeAutospacing="0" w:after="300" w:afterAutospacing="0" w:line="315" w:lineRule="atLeast"/>
              <w:textAlignment w:val="center"/>
              <w:rPr>
                <w:rFonts w:asciiTheme="minorHAnsi" w:eastAsiaTheme="majorEastAsia" w:hAnsiTheme="minorHAnsi" w:cstheme="minorHAnsi"/>
                <w:color w:val="565656"/>
                <w:position w:val="17"/>
                <w:sz w:val="21"/>
                <w:szCs w:val="21"/>
                <w:lang w:eastAsia="zh-CN"/>
              </w:rPr>
            </w:pPr>
            <w:r>
              <w:rPr>
                <w:rFonts w:asciiTheme="minorHAnsi" w:eastAsiaTheme="majorEastAsia" w:hAnsiTheme="minorHAnsi" w:cstheme="minorHAnsi" w:hint="eastAsia"/>
                <w:color w:val="275D3B"/>
                <w:position w:val="17"/>
                <w:sz w:val="21"/>
                <w:szCs w:val="21"/>
                <w:lang w:eastAsia="zh-CN"/>
              </w:rPr>
              <w:t>您可以在我们的网站上找到以前的通讯（</w:t>
            </w:r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  <w:sz w:val="21"/>
                <w:szCs w:val="21"/>
                <w:lang w:eastAsia="zh-CN"/>
              </w:rPr>
              <w:t xml:space="preserve"> </w:t>
            </w:r>
            <w:hyperlink r:id="rId41" w:history="1">
              <w:r w:rsidR="006E1D41" w:rsidRPr="00850FA3">
                <w:rPr>
                  <w:rStyle w:val="Hyperlink"/>
                  <w:rFonts w:asciiTheme="minorHAnsi" w:eastAsiaTheme="majorEastAsia" w:hAnsiTheme="minorHAnsi" w:cstheme="minorHAnsi"/>
                  <w:color w:val="275D3B"/>
                  <w:position w:val="17"/>
                  <w:sz w:val="21"/>
                  <w:szCs w:val="21"/>
                  <w:lang w:eastAsia="zh-CN"/>
                </w:rPr>
                <w:t>NDIS Commission participant newsletter</w:t>
              </w:r>
            </w:hyperlink>
            <w:r w:rsidR="006E1D41" w:rsidRPr="00850FA3">
              <w:rPr>
                <w:rFonts w:asciiTheme="minorHAnsi" w:eastAsiaTheme="majorEastAsia" w:hAnsiTheme="minorHAnsi" w:cstheme="minorHAnsi"/>
                <w:color w:val="275D3B"/>
                <w:position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eastAsiaTheme="majorEastAsia" w:hAnsiTheme="minorHAnsi" w:cstheme="minorHAnsi" w:hint="eastAsia"/>
                <w:color w:val="275D3B"/>
                <w:position w:val="17"/>
                <w:sz w:val="21"/>
                <w:szCs w:val="21"/>
                <w:lang w:eastAsia="zh-CN"/>
              </w:rPr>
              <w:t>）。</w:t>
            </w:r>
          </w:p>
          <w:p w14:paraId="71974BCC" w14:textId="77777777" w:rsidR="006E1D41" w:rsidRPr="00850FA3" w:rsidRDefault="006E1D41">
            <w:pPr>
              <w:shd w:val="clear" w:color="auto" w:fill="CCCCCC"/>
              <w:spacing w:line="30" w:lineRule="atLeast"/>
              <w:rPr>
                <w:rFonts w:eastAsiaTheme="majorEastAsia" w:cstheme="minorHAnsi"/>
                <w:color w:val="565656"/>
                <w:sz w:val="3"/>
                <w:szCs w:val="3"/>
                <w:lang w:eastAsia="zh-CN"/>
              </w:rPr>
            </w:pPr>
            <w:r w:rsidRPr="00850FA3">
              <w:rPr>
                <w:rFonts w:eastAsiaTheme="majorEastAsia" w:cstheme="minorHAnsi"/>
                <w:color w:val="565656"/>
                <w:sz w:val="3"/>
                <w:szCs w:val="3"/>
                <w:lang w:eastAsia="zh-CN"/>
              </w:rPr>
              <w:t> </w:t>
            </w:r>
          </w:p>
        </w:tc>
      </w:tr>
    </w:tbl>
    <w:p w14:paraId="49C7501E" w14:textId="77777777" w:rsidR="006E1D41" w:rsidRPr="00850FA3" w:rsidRDefault="006E1D41" w:rsidP="00C4258F">
      <w:pPr>
        <w:suppressAutoHyphens w:val="0"/>
        <w:spacing w:before="0" w:after="0" w:line="315" w:lineRule="atLeast"/>
        <w:textAlignment w:val="center"/>
        <w:rPr>
          <w:rFonts w:eastAsiaTheme="majorEastAsia" w:cstheme="minorHAnsi"/>
          <w:color w:val="565656"/>
          <w:position w:val="17"/>
          <w:sz w:val="21"/>
          <w:szCs w:val="21"/>
          <w:lang w:eastAsia="zh-CN"/>
        </w:rPr>
      </w:pPr>
    </w:p>
    <w:sectPr w:rsidR="006E1D41" w:rsidRPr="00850FA3" w:rsidSect="00992554">
      <w:headerReference w:type="default" r:id="rId42"/>
      <w:footerReference w:type="default" r:id="rId43"/>
      <w:headerReference w:type="first" r:id="rId44"/>
      <w:footerReference w:type="first" r:id="rId45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BA455" w14:textId="77777777" w:rsidR="005A63B3" w:rsidRDefault="005A63B3" w:rsidP="008E21DE">
      <w:pPr>
        <w:spacing w:before="0" w:after="0"/>
      </w:pPr>
      <w:r>
        <w:separator/>
      </w:r>
    </w:p>
  </w:endnote>
  <w:endnote w:type="continuationSeparator" w:id="0">
    <w:p w14:paraId="2CAA8443" w14:textId="77777777" w:rsidR="005A63B3" w:rsidRDefault="005A63B3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E6780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9C8DB51" wp14:editId="69929182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93A678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68555DAF" w14:textId="527949E5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9129C3">
      <w:rPr>
        <w:noProof/>
      </w:rPr>
      <w:t>8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5815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6890720" wp14:editId="21E3120C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BBCF667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5DC1895" w14:textId="556AE470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129C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E59B7" w14:textId="77777777" w:rsidR="005A63B3" w:rsidRDefault="005A63B3" w:rsidP="008E21DE">
      <w:pPr>
        <w:spacing w:before="0" w:after="0"/>
      </w:pPr>
      <w:r>
        <w:separator/>
      </w:r>
    </w:p>
  </w:footnote>
  <w:footnote w:type="continuationSeparator" w:id="0">
    <w:p w14:paraId="064DF334" w14:textId="77777777" w:rsidR="005A63B3" w:rsidRDefault="005A63B3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82AF0" w14:textId="77777777" w:rsidR="008B7938" w:rsidRDefault="008B7938">
    <w:pPr>
      <w:pStyle w:val="Header"/>
    </w:pPr>
  </w:p>
  <w:p w14:paraId="75A3E7DD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34C29454" wp14:editId="27C132DC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CEBD2D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CC9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36E51553" wp14:editId="0D6FD69D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66A"/>
    <w:multiLevelType w:val="multilevel"/>
    <w:tmpl w:val="C8D2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25A77C0"/>
    <w:multiLevelType w:val="multilevel"/>
    <w:tmpl w:val="BF4C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48F2985"/>
    <w:multiLevelType w:val="multilevel"/>
    <w:tmpl w:val="7FF2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9587F78"/>
    <w:multiLevelType w:val="multilevel"/>
    <w:tmpl w:val="07629034"/>
    <w:numStyleLink w:val="KCBullets"/>
  </w:abstractNum>
  <w:abstractNum w:abstractNumId="15" w15:restartNumberingAfterBreak="0">
    <w:nsid w:val="50517343"/>
    <w:multiLevelType w:val="multilevel"/>
    <w:tmpl w:val="131EEC6C"/>
    <w:numStyleLink w:val="TableNumbers"/>
  </w:abstractNum>
  <w:abstractNum w:abstractNumId="16" w15:restartNumberingAfterBreak="0">
    <w:nsid w:val="50E12008"/>
    <w:multiLevelType w:val="multilevel"/>
    <w:tmpl w:val="07629034"/>
    <w:numStyleLink w:val="KCBullets"/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3048B"/>
    <w:multiLevelType w:val="multilevel"/>
    <w:tmpl w:val="C284D0B0"/>
    <w:numStyleLink w:val="FigureNumbers"/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5B8F35D4"/>
    <w:multiLevelType w:val="multilevel"/>
    <w:tmpl w:val="9D22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F51665"/>
    <w:multiLevelType w:val="multilevel"/>
    <w:tmpl w:val="4E929216"/>
    <w:numStyleLink w:val="NumberedHeadings"/>
  </w:abstractNum>
  <w:abstractNum w:abstractNumId="23" w15:restartNumberingAfterBreak="0">
    <w:nsid w:val="62397869"/>
    <w:multiLevelType w:val="multilevel"/>
    <w:tmpl w:val="4E929216"/>
    <w:numStyleLink w:val="NumberedHeadings"/>
  </w:abstractNum>
  <w:abstractNum w:abstractNumId="24" w15:restartNumberingAfterBreak="0">
    <w:nsid w:val="6B3941AF"/>
    <w:multiLevelType w:val="multilevel"/>
    <w:tmpl w:val="103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4F423B"/>
    <w:multiLevelType w:val="multilevel"/>
    <w:tmpl w:val="4A7CCC2C"/>
    <w:numStyleLink w:val="DefaultBullets"/>
  </w:abstractNum>
  <w:abstractNum w:abstractNumId="26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777463ED"/>
    <w:multiLevelType w:val="multilevel"/>
    <w:tmpl w:val="8772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0B67C4"/>
    <w:multiLevelType w:val="multilevel"/>
    <w:tmpl w:val="FE688822"/>
    <w:numStyleLink w:val="BoxedBullets"/>
  </w:abstractNum>
  <w:abstractNum w:abstractNumId="29" w15:restartNumberingAfterBreak="0">
    <w:nsid w:val="7BC63FDF"/>
    <w:multiLevelType w:val="multilevel"/>
    <w:tmpl w:val="0E18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E44065"/>
    <w:multiLevelType w:val="multilevel"/>
    <w:tmpl w:val="A41689A2"/>
    <w:numStyleLink w:val="AppendixNumbers"/>
  </w:abstractNum>
  <w:abstractNum w:abstractNumId="31" w15:restartNumberingAfterBreak="0">
    <w:nsid w:val="7F430CD3"/>
    <w:multiLevelType w:val="multilevel"/>
    <w:tmpl w:val="622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0"/>
  </w:num>
  <w:num w:numId="3">
    <w:abstractNumId w:val="17"/>
  </w:num>
  <w:num w:numId="4">
    <w:abstractNumId w:val="28"/>
  </w:num>
  <w:num w:numId="5">
    <w:abstractNumId w:val="28"/>
  </w:num>
  <w:num w:numId="6">
    <w:abstractNumId w:val="13"/>
  </w:num>
  <w:num w:numId="7">
    <w:abstractNumId w:val="16"/>
  </w:num>
  <w:num w:numId="8">
    <w:abstractNumId w:val="16"/>
  </w:num>
  <w:num w:numId="9">
    <w:abstractNumId w:val="16"/>
  </w:num>
  <w:num w:numId="10">
    <w:abstractNumId w:val="7"/>
  </w:num>
  <w:num w:numId="11">
    <w:abstractNumId w:val="18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6"/>
  </w:num>
  <w:num w:numId="20">
    <w:abstractNumId w:val="20"/>
  </w:num>
  <w:num w:numId="21">
    <w:abstractNumId w:val="20"/>
  </w:num>
  <w:num w:numId="22">
    <w:abstractNumId w:val="20"/>
  </w:num>
  <w:num w:numId="23">
    <w:abstractNumId w:val="19"/>
  </w:num>
  <w:num w:numId="24">
    <w:abstractNumId w:val="12"/>
  </w:num>
  <w:num w:numId="25">
    <w:abstractNumId w:val="8"/>
  </w:num>
  <w:num w:numId="26">
    <w:abstractNumId w:val="15"/>
  </w:num>
  <w:num w:numId="27">
    <w:abstractNumId w:val="1"/>
  </w:num>
  <w:num w:numId="28">
    <w:abstractNumId w:val="26"/>
  </w:num>
  <w:num w:numId="29">
    <w:abstractNumId w:val="4"/>
  </w:num>
  <w:num w:numId="30">
    <w:abstractNumId w:val="3"/>
  </w:num>
  <w:num w:numId="31">
    <w:abstractNumId w:val="10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5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1"/>
  </w:num>
  <w:num w:numId="36">
    <w:abstractNumId w:val="14"/>
  </w:num>
  <w:num w:numId="37">
    <w:abstractNumId w:val="21"/>
  </w:num>
  <w:num w:numId="38">
    <w:abstractNumId w:val="25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9">
    <w:abstractNumId w:val="31"/>
  </w:num>
  <w:num w:numId="40">
    <w:abstractNumId w:val="9"/>
  </w:num>
  <w:num w:numId="41">
    <w:abstractNumId w:val="2"/>
  </w:num>
  <w:num w:numId="42">
    <w:abstractNumId w:val="24"/>
  </w:num>
  <w:num w:numId="43">
    <w:abstractNumId w:val="27"/>
  </w:num>
  <w:num w:numId="44">
    <w:abstractNumId w:val="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17"/>
    <w:rsid w:val="00015640"/>
    <w:rsid w:val="000214F6"/>
    <w:rsid w:val="00032BCD"/>
    <w:rsid w:val="00033CE0"/>
    <w:rsid w:val="00043D08"/>
    <w:rsid w:val="00045FB1"/>
    <w:rsid w:val="000521D5"/>
    <w:rsid w:val="00052988"/>
    <w:rsid w:val="00067BE4"/>
    <w:rsid w:val="000721A1"/>
    <w:rsid w:val="00072396"/>
    <w:rsid w:val="00080615"/>
    <w:rsid w:val="00085038"/>
    <w:rsid w:val="000C252F"/>
    <w:rsid w:val="000C696B"/>
    <w:rsid w:val="000F2C8C"/>
    <w:rsid w:val="000F3A54"/>
    <w:rsid w:val="000F48FC"/>
    <w:rsid w:val="001055ED"/>
    <w:rsid w:val="001076B9"/>
    <w:rsid w:val="001078D2"/>
    <w:rsid w:val="001222B8"/>
    <w:rsid w:val="0012475B"/>
    <w:rsid w:val="00125F63"/>
    <w:rsid w:val="0014583B"/>
    <w:rsid w:val="00147D73"/>
    <w:rsid w:val="00172C66"/>
    <w:rsid w:val="00180B3F"/>
    <w:rsid w:val="00182709"/>
    <w:rsid w:val="001A2F55"/>
    <w:rsid w:val="001E1A4C"/>
    <w:rsid w:val="00201052"/>
    <w:rsid w:val="00207FF4"/>
    <w:rsid w:val="00231AAC"/>
    <w:rsid w:val="002366B2"/>
    <w:rsid w:val="002560E0"/>
    <w:rsid w:val="002574DF"/>
    <w:rsid w:val="0027017B"/>
    <w:rsid w:val="00276577"/>
    <w:rsid w:val="002804D3"/>
    <w:rsid w:val="00286BCC"/>
    <w:rsid w:val="002C6D69"/>
    <w:rsid w:val="002D2D9D"/>
    <w:rsid w:val="002F6977"/>
    <w:rsid w:val="002F6A15"/>
    <w:rsid w:val="003153E9"/>
    <w:rsid w:val="00333C9C"/>
    <w:rsid w:val="003449A0"/>
    <w:rsid w:val="00362AB6"/>
    <w:rsid w:val="003725AC"/>
    <w:rsid w:val="00374D93"/>
    <w:rsid w:val="003A045A"/>
    <w:rsid w:val="003A1507"/>
    <w:rsid w:val="003A6802"/>
    <w:rsid w:val="003B686D"/>
    <w:rsid w:val="003D034D"/>
    <w:rsid w:val="003D580D"/>
    <w:rsid w:val="003D7AAB"/>
    <w:rsid w:val="003F29B8"/>
    <w:rsid w:val="003F5396"/>
    <w:rsid w:val="004154E2"/>
    <w:rsid w:val="00422D28"/>
    <w:rsid w:val="00440D94"/>
    <w:rsid w:val="00444C1C"/>
    <w:rsid w:val="00471B81"/>
    <w:rsid w:val="00475030"/>
    <w:rsid w:val="00490E2E"/>
    <w:rsid w:val="004C7A01"/>
    <w:rsid w:val="004D1D55"/>
    <w:rsid w:val="004D4273"/>
    <w:rsid w:val="00505FBE"/>
    <w:rsid w:val="00534D53"/>
    <w:rsid w:val="00542644"/>
    <w:rsid w:val="00556954"/>
    <w:rsid w:val="00561933"/>
    <w:rsid w:val="005626DA"/>
    <w:rsid w:val="00583301"/>
    <w:rsid w:val="00584128"/>
    <w:rsid w:val="005A5A1B"/>
    <w:rsid w:val="005A63B3"/>
    <w:rsid w:val="005B053D"/>
    <w:rsid w:val="005B4874"/>
    <w:rsid w:val="005D32FD"/>
    <w:rsid w:val="005E4F20"/>
    <w:rsid w:val="005E6054"/>
    <w:rsid w:val="005F72FD"/>
    <w:rsid w:val="0060353C"/>
    <w:rsid w:val="00614558"/>
    <w:rsid w:val="006160C0"/>
    <w:rsid w:val="00621AC0"/>
    <w:rsid w:val="00625854"/>
    <w:rsid w:val="006268CE"/>
    <w:rsid w:val="006367A7"/>
    <w:rsid w:val="00651348"/>
    <w:rsid w:val="006752FD"/>
    <w:rsid w:val="00680A20"/>
    <w:rsid w:val="00680F04"/>
    <w:rsid w:val="006D144A"/>
    <w:rsid w:val="006D6D91"/>
    <w:rsid w:val="006E1D41"/>
    <w:rsid w:val="00705D34"/>
    <w:rsid w:val="0070680C"/>
    <w:rsid w:val="007260ED"/>
    <w:rsid w:val="0072688D"/>
    <w:rsid w:val="00746DB6"/>
    <w:rsid w:val="00747119"/>
    <w:rsid w:val="007500F1"/>
    <w:rsid w:val="0075368A"/>
    <w:rsid w:val="0076100B"/>
    <w:rsid w:val="007741D1"/>
    <w:rsid w:val="00774FEE"/>
    <w:rsid w:val="00776301"/>
    <w:rsid w:val="0078103B"/>
    <w:rsid w:val="00784C54"/>
    <w:rsid w:val="007A1122"/>
    <w:rsid w:val="007C0C58"/>
    <w:rsid w:val="007C3213"/>
    <w:rsid w:val="007F41A7"/>
    <w:rsid w:val="008069F6"/>
    <w:rsid w:val="00837D2B"/>
    <w:rsid w:val="00850FA3"/>
    <w:rsid w:val="00860244"/>
    <w:rsid w:val="00883686"/>
    <w:rsid w:val="00896FCE"/>
    <w:rsid w:val="0089751E"/>
    <w:rsid w:val="00897D17"/>
    <w:rsid w:val="008A649A"/>
    <w:rsid w:val="008A66E0"/>
    <w:rsid w:val="008B5181"/>
    <w:rsid w:val="008B7938"/>
    <w:rsid w:val="008D5828"/>
    <w:rsid w:val="008E21DE"/>
    <w:rsid w:val="008E4166"/>
    <w:rsid w:val="008F7351"/>
    <w:rsid w:val="009129C3"/>
    <w:rsid w:val="0092679E"/>
    <w:rsid w:val="0093006B"/>
    <w:rsid w:val="00933E77"/>
    <w:rsid w:val="009539C8"/>
    <w:rsid w:val="00976D2F"/>
    <w:rsid w:val="00983EE4"/>
    <w:rsid w:val="00987BE9"/>
    <w:rsid w:val="00992554"/>
    <w:rsid w:val="009D06E2"/>
    <w:rsid w:val="009D78D3"/>
    <w:rsid w:val="009F4EAA"/>
    <w:rsid w:val="00A07E4A"/>
    <w:rsid w:val="00A22BA6"/>
    <w:rsid w:val="00A36763"/>
    <w:rsid w:val="00A57BD4"/>
    <w:rsid w:val="00A60009"/>
    <w:rsid w:val="00A73233"/>
    <w:rsid w:val="00A938D7"/>
    <w:rsid w:val="00AA033B"/>
    <w:rsid w:val="00AA094B"/>
    <w:rsid w:val="00AA6599"/>
    <w:rsid w:val="00AB12D5"/>
    <w:rsid w:val="00AB6ABD"/>
    <w:rsid w:val="00AC242A"/>
    <w:rsid w:val="00AD28E4"/>
    <w:rsid w:val="00AD56B2"/>
    <w:rsid w:val="00AD735D"/>
    <w:rsid w:val="00AE5C20"/>
    <w:rsid w:val="00AF0899"/>
    <w:rsid w:val="00B15A3C"/>
    <w:rsid w:val="00B25A94"/>
    <w:rsid w:val="00B478B0"/>
    <w:rsid w:val="00B603C0"/>
    <w:rsid w:val="00B83AB4"/>
    <w:rsid w:val="00B87FC0"/>
    <w:rsid w:val="00BA4FF9"/>
    <w:rsid w:val="00BB303A"/>
    <w:rsid w:val="00BB3C17"/>
    <w:rsid w:val="00BC0876"/>
    <w:rsid w:val="00BC20E4"/>
    <w:rsid w:val="00BC3BA1"/>
    <w:rsid w:val="00BD0B4F"/>
    <w:rsid w:val="00BE1AA3"/>
    <w:rsid w:val="00BF3FD3"/>
    <w:rsid w:val="00C0421C"/>
    <w:rsid w:val="00C049C8"/>
    <w:rsid w:val="00C10202"/>
    <w:rsid w:val="00C162E1"/>
    <w:rsid w:val="00C21944"/>
    <w:rsid w:val="00C2698C"/>
    <w:rsid w:val="00C2766E"/>
    <w:rsid w:val="00C31E26"/>
    <w:rsid w:val="00C4258F"/>
    <w:rsid w:val="00C52C59"/>
    <w:rsid w:val="00C52DEF"/>
    <w:rsid w:val="00C82F49"/>
    <w:rsid w:val="00C90DF2"/>
    <w:rsid w:val="00CA3606"/>
    <w:rsid w:val="00CB5223"/>
    <w:rsid w:val="00CB64BD"/>
    <w:rsid w:val="00CC1BE8"/>
    <w:rsid w:val="00CC3EDB"/>
    <w:rsid w:val="00CF1F89"/>
    <w:rsid w:val="00D15857"/>
    <w:rsid w:val="00D15D99"/>
    <w:rsid w:val="00D2763C"/>
    <w:rsid w:val="00D3376D"/>
    <w:rsid w:val="00D649B9"/>
    <w:rsid w:val="00D75495"/>
    <w:rsid w:val="00D8516B"/>
    <w:rsid w:val="00D85DCB"/>
    <w:rsid w:val="00D9191F"/>
    <w:rsid w:val="00DA42D1"/>
    <w:rsid w:val="00DA5AB3"/>
    <w:rsid w:val="00DB2E10"/>
    <w:rsid w:val="00DF74BA"/>
    <w:rsid w:val="00E243C4"/>
    <w:rsid w:val="00E260AC"/>
    <w:rsid w:val="00E40290"/>
    <w:rsid w:val="00E64858"/>
    <w:rsid w:val="00E77AC7"/>
    <w:rsid w:val="00E90FC6"/>
    <w:rsid w:val="00E9488F"/>
    <w:rsid w:val="00EB2E6D"/>
    <w:rsid w:val="00EE4224"/>
    <w:rsid w:val="00EE6D31"/>
    <w:rsid w:val="00EE737C"/>
    <w:rsid w:val="00F20F3C"/>
    <w:rsid w:val="00F32C23"/>
    <w:rsid w:val="00F41613"/>
    <w:rsid w:val="00F62140"/>
    <w:rsid w:val="00F659C1"/>
    <w:rsid w:val="00F738DB"/>
    <w:rsid w:val="00F9318C"/>
    <w:rsid w:val="00FA74A5"/>
    <w:rsid w:val="00FA75A2"/>
    <w:rsid w:val="00FB2C5D"/>
    <w:rsid w:val="00FB5F81"/>
    <w:rsid w:val="00FD66D7"/>
    <w:rsid w:val="00FE1711"/>
    <w:rsid w:val="00FE3A9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9310A"/>
  <w15:chartTrackingRefBased/>
  <w15:docId w15:val="{36C38997-5B4E-48E5-89F2-B88B8B7B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20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97D1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unhideWhenUsed/>
    <w:qFormat/>
    <w:rsid w:val="00CB5223"/>
    <w:pPr>
      <w:ind w:left="720"/>
      <w:contextualSpacing/>
    </w:pPr>
  </w:style>
  <w:style w:type="paragraph" w:customStyle="1" w:styleId="size-161">
    <w:name w:val="size-161"/>
    <w:basedOn w:val="Normal"/>
    <w:uiPriority w:val="99"/>
    <w:semiHidden/>
    <w:rsid w:val="006E1D41"/>
    <w:pPr>
      <w:suppressAutoHyphens w:val="0"/>
      <w:spacing w:before="100" w:beforeAutospacing="1" w:after="100" w:afterAutospacing="1" w:line="360" w:lineRule="atLeast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E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D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D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2C8C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ndisqualityandsafeguardscommission.cmail20.com/t/t-i-ahdvyd-l-o/" TargetMode="External"/><Relationship Id="rId26" Type="http://schemas.openxmlformats.org/officeDocument/2006/relationships/hyperlink" Target="https://ndisqualityandsafeguardscommission.cmail20.com/t/t-i-ahdvyd-l-q/" TargetMode="External"/><Relationship Id="rId39" Type="http://schemas.openxmlformats.org/officeDocument/2006/relationships/hyperlink" Target="https://ndisqualityandsafeguardscommission.cmail20.com/t/t-i-ahdvyd-l-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discommission.gov.au/find-ndis-behaviour-support-practitioner" TargetMode="External"/><Relationship Id="rId34" Type="http://schemas.openxmlformats.org/officeDocument/2006/relationships/hyperlink" Target="https://ndisqualityandsafeguardscommission.cmail20.com/t/t-i-ahdvyd-l-z/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disqualityandsafeguardscommission.cmail20.com/t/t-i-ahdvyd-l-i/" TargetMode="External"/><Relationship Id="rId17" Type="http://schemas.openxmlformats.org/officeDocument/2006/relationships/hyperlink" Target="https://ndisqualityandsafeguardscommission.cmail20.com/t/t-i-ahdvyd-l-u/" TargetMode="External"/><Relationship Id="rId25" Type="http://schemas.openxmlformats.org/officeDocument/2006/relationships/hyperlink" Target="https://ndisqualityandsafeguardscommission.cmail20.com/t/t-i-ahdvyd-l-x/" TargetMode="External"/><Relationship Id="rId33" Type="http://schemas.openxmlformats.org/officeDocument/2006/relationships/hyperlink" Target="https://ndisqualityandsafeguardscommission.cmail20.com/t/t-i-ahdvyd-l-f/" TargetMode="External"/><Relationship Id="rId38" Type="http://schemas.openxmlformats.org/officeDocument/2006/relationships/hyperlink" Target="mailto:contactcentre@ndiscommission.gov.a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s://www.ndiscommission.gov.au/resources/language-and-formats/your-language" TargetMode="External"/><Relationship Id="rId29" Type="http://schemas.openxmlformats.org/officeDocument/2006/relationships/hyperlink" Target="https://www.ndiscommission.gov.au/participants/incidents-and-behaviour-support/understanding-behaviour-support-and-restrictive" TargetMode="External"/><Relationship Id="rId41" Type="http://schemas.openxmlformats.org/officeDocument/2006/relationships/hyperlink" Target="https://ndisqualityandsafeguardscommission.cmail20.com/t/t-i-ahdvyd-l-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759485843" TargetMode="External"/><Relationship Id="rId24" Type="http://schemas.openxmlformats.org/officeDocument/2006/relationships/hyperlink" Target="https://ndisqualityandsafeguardscommission.cmail20.com/t/t-i-ahdvyd-l-p/" TargetMode="External"/><Relationship Id="rId32" Type="http://schemas.openxmlformats.org/officeDocument/2006/relationships/hyperlink" Target="https://ndisqualityandsafeguardscommission.cmail20.com/t/t-i-ahdvyd-l-a/" TargetMode="External"/><Relationship Id="rId37" Type="http://schemas.openxmlformats.org/officeDocument/2006/relationships/hyperlink" Target="https://ndiscommission.easyread.com.au/what-is-an-audit/" TargetMode="External"/><Relationship Id="rId40" Type="http://schemas.openxmlformats.org/officeDocument/2006/relationships/hyperlink" Target="https://ndisqualityandsafeguardscommission.cmail20.com/t/t-i-ahdvyd-l-s/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disqualityandsafeguardscommission.cmail20.com/t/t-i-ahdvyd-l-h/" TargetMode="External"/><Relationship Id="rId23" Type="http://schemas.openxmlformats.org/officeDocument/2006/relationships/hyperlink" Target="https://ndisqualityandsafeguardscommission.cmail20.com/t/t-i-ahdvyd-l-n/" TargetMode="External"/><Relationship Id="rId28" Type="http://schemas.openxmlformats.org/officeDocument/2006/relationships/hyperlink" Target="https://www.ndiscommission.gov.au/participants/incidents-and-behaviour-support/understanding-behaviour-support-and-restrictive" TargetMode="External"/><Relationship Id="rId36" Type="http://schemas.openxmlformats.org/officeDocument/2006/relationships/hyperlink" Target="https://ndiscommission.easyread.com.au/making-your-aged-care-home-better/" TargetMode="External"/><Relationship Id="rId10" Type="http://schemas.openxmlformats.org/officeDocument/2006/relationships/hyperlink" Target="https://www.ndiscommission.gov.au/resources/participant-resources/safeguard-newsletter" TargetMode="External"/><Relationship Id="rId19" Type="http://schemas.openxmlformats.org/officeDocument/2006/relationships/hyperlink" Target="https://youtu.be/kmd6_7uVEGg" TargetMode="External"/><Relationship Id="rId31" Type="http://schemas.openxmlformats.org/officeDocument/2006/relationships/hyperlink" Target="https://www.ndiscommission.gov.au/participants/incidents-and-behaviour-support/understanding-behaviour-support-and-restrictive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disqualityandsafeguardscommission.cmail20.com/t/t-i-ahdvyd-l-d/" TargetMode="External"/><Relationship Id="rId22" Type="http://schemas.openxmlformats.org/officeDocument/2006/relationships/hyperlink" Target="mailto:ndispractitioners@ndiscommission.gov.au" TargetMode="External"/><Relationship Id="rId27" Type="http://schemas.openxmlformats.org/officeDocument/2006/relationships/hyperlink" Target="https://www.ndiscommission.gov.au/participants/incidents-and-behaviour-support/understanding-behaviour-support-and-restrictive" TargetMode="External"/><Relationship Id="rId30" Type="http://schemas.openxmlformats.org/officeDocument/2006/relationships/hyperlink" Target="https://www.ndiscommission.gov.au/participants/incidents-and-behaviour-support/understanding-behaviour-support-and-restrictive" TargetMode="External"/><Relationship Id="rId35" Type="http://schemas.openxmlformats.org/officeDocument/2006/relationships/hyperlink" Target="https://ndisqualityandsafeguardscommission.cmail20.com/t/t-i-ahdvyd-l-v/" TargetMode="External"/><Relationship Id="rId43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AF71-438D-4E25-BB58-D2A8262C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4080</Words>
  <Characters>5363</Characters>
  <Application>Microsoft Office Word</Application>
  <DocSecurity>0</DocSecurity>
  <Lines>204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Clementine</dc:creator>
  <cp:keywords>[SEC=OFFICIAL]</cp:keywords>
  <dc:description/>
  <cp:lastModifiedBy>MARTIN, Jessica</cp:lastModifiedBy>
  <cp:revision>2</cp:revision>
  <cp:lastPrinted>2022-10-31T09:09:00Z</cp:lastPrinted>
  <dcterms:created xsi:type="dcterms:W3CDTF">2022-12-01T03:39:00Z</dcterms:created>
  <dcterms:modified xsi:type="dcterms:W3CDTF">2022-12-01T03:39:00Z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CB5FE58814EC49738C97582A99D3EE31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2022-12-01T03:39:47Z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B6E3FA4074D00A29C1E015E0C3D9E133</vt:lpwstr>
  </property>
  <property fmtid="{D5CDD505-2E9C-101B-9397-08002B2CF9AE}" pid="21" name="PM_Hash_Salt">
    <vt:lpwstr>5EAB07678F4053A470573FF92E4F6AAF</vt:lpwstr>
  </property>
  <property fmtid="{D5CDD505-2E9C-101B-9397-08002B2CF9AE}" pid="22" name="PM_Hash_SHA1">
    <vt:lpwstr>FD45DD13D644B7B963D9B63C41E0E24E7C19DB37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</Properties>
</file>