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7E07" w14:textId="77777777" w:rsidR="000C6B3E" w:rsidRDefault="000C6B3E" w:rsidP="000C6B3E">
      <w:r>
        <w:rPr>
          <w:rFonts w:ascii="Calibri" w:hAnsi="Calibri" w:cs="Calibri"/>
          <w:color w:val="999999"/>
          <w:sz w:val="18"/>
          <w:szCs w:val="18"/>
        </w:rPr>
        <w:t xml:space="preserve">Ua matou taumafai e faamautinoa le mauagofie ma le faaaogāina. Afai ua e matauina se mataupu i le mauagofie, faafesoota’i faamolemole </w:t>
      </w:r>
      <w:hyperlink r:id="rId11" w:history="1">
        <w:r>
          <w:rPr>
            <w:rStyle w:val="Hyperlink"/>
            <w:rFonts w:ascii="Calibri" w:hAnsi="Calibri" w:cs="Calibri"/>
            <w:sz w:val="18"/>
            <w:szCs w:val="18"/>
          </w:rPr>
          <w:t>engagement@ndiscommission.gov.au</w:t>
        </w:r>
      </w:hyperlink>
      <w:r>
        <w:rPr>
          <w:rFonts w:ascii="Helvetica" w:hAnsi="Helvetica"/>
          <w:color w:val="656565"/>
          <w:sz w:val="18"/>
          <w:szCs w:val="18"/>
          <w:shd w:val="clear" w:color="auto" w:fill="FAFAFA"/>
        </w:rPr>
        <w:t>.</w:t>
      </w:r>
    </w:p>
    <w:p w14:paraId="5A6B0F97" w14:textId="77777777" w:rsidR="006C655F" w:rsidRPr="006C655F" w:rsidRDefault="006012BC" w:rsidP="006012BC">
      <w:pPr>
        <w:pStyle w:val="Heading1"/>
      </w:pPr>
      <w:r>
        <w:rPr>
          <w:noProof/>
          <w:lang w:eastAsia="en-AU"/>
        </w:rPr>
        <w:drawing>
          <wp:inline distT="0" distB="0" distL="0" distR="0" wp14:anchorId="6EA5DDB9" wp14:editId="6C37EE7A">
            <wp:extent cx="3514090" cy="962025"/>
            <wp:effectExtent l="0" t="0" r="0" b="9525"/>
            <wp:docPr id="11" name="Picture 11" title="SAFEGuard Quarterly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1FD34" w14:textId="58BE6CCF" w:rsidR="006012BC" w:rsidRPr="00DE7920" w:rsidRDefault="00E74B50" w:rsidP="006012BC">
      <w:pPr>
        <w:rPr>
          <w:b/>
          <w:bCs/>
        </w:rPr>
      </w:pPr>
      <w:r>
        <w:rPr>
          <w:b/>
          <w:bCs/>
        </w:rPr>
        <w:t>Lomiga</w:t>
      </w:r>
      <w:r w:rsidR="006012BC" w:rsidRPr="00DE7920">
        <w:rPr>
          <w:b/>
          <w:bCs/>
        </w:rPr>
        <w:t xml:space="preserve"> </w:t>
      </w:r>
      <w:r w:rsidR="00A013D8">
        <w:rPr>
          <w:b/>
          <w:bCs/>
        </w:rPr>
        <w:t>6</w:t>
      </w:r>
      <w:r w:rsidR="006012BC" w:rsidRPr="00DE7920">
        <w:rPr>
          <w:b/>
          <w:bCs/>
        </w:rPr>
        <w:t xml:space="preserve">: </w:t>
      </w:r>
      <w:r>
        <w:rPr>
          <w:b/>
          <w:bCs/>
        </w:rPr>
        <w:t>T</w:t>
      </w:r>
      <w:r w:rsidR="00CE6C3E">
        <w:rPr>
          <w:b/>
          <w:bCs/>
        </w:rPr>
        <w:t>aut</w:t>
      </w:r>
      <w:r>
        <w:rPr>
          <w:b/>
          <w:bCs/>
        </w:rPr>
        <w:t>o’ulu</w:t>
      </w:r>
      <w:r w:rsidR="00A013D8">
        <w:rPr>
          <w:b/>
          <w:bCs/>
        </w:rPr>
        <w:t xml:space="preserve"> 2022</w:t>
      </w:r>
    </w:p>
    <w:p w14:paraId="1C3774FC" w14:textId="77777777" w:rsidR="00E11454" w:rsidRDefault="00E11454" w:rsidP="00E11454">
      <w:pPr>
        <w:pStyle w:val="Heading2"/>
      </w:pPr>
      <w:bookmarkStart w:id="0" w:name="_What_does_the"/>
      <w:bookmarkEnd w:id="0"/>
      <w:r>
        <w:t>Ose nusipepa mo tagata e iai mana’oga faapitoa, au u</w:t>
      </w:r>
      <w:r>
        <w:rPr>
          <w:rFonts w:cstheme="majorHAnsi"/>
        </w:rPr>
        <w:t>ō</w:t>
      </w:r>
      <w:r>
        <w:t>, aiga, fautua ma tagata lautele (nuu).</w:t>
      </w:r>
    </w:p>
    <w:p w14:paraId="168FA6DD" w14:textId="77777777" w:rsidR="00E11454" w:rsidRPr="00E666D5" w:rsidRDefault="00E11454" w:rsidP="00E11454">
      <w:pPr>
        <w:pStyle w:val="Heading2"/>
        <w:rPr>
          <w:b w:val="0"/>
          <w:bCs/>
          <w:sz w:val="22"/>
          <w:szCs w:val="22"/>
        </w:rPr>
      </w:pPr>
      <w:r w:rsidRPr="00E666D5"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 xml:space="preserve">Ia faasoa </w:t>
      </w:r>
      <w:r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>atu</w:t>
      </w:r>
      <w:r w:rsidRPr="00E666D5"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 xml:space="preserve"> lenei nusipepa</w:t>
      </w:r>
      <w:r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 xml:space="preserve"> faamolemole i tagata e iai mana’oga faapitoa ia outou galuega-mo faata’ita’iga,  a</w:t>
      </w:r>
      <w:r w:rsidRPr="00E666D5"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>fai o oe ose kamupani o faia auaunaga poo se tagata faigaluega a NDIS o lagolago mo se tagata e iai mana’oga faapitoa, poo se faufautua, puipuia, uō poo seisi o le aiga o le tagata e iai mana’oga faapitoa</w:t>
      </w:r>
      <w:r>
        <w:rPr>
          <w:rStyle w:val="Emphasis"/>
          <w:rFonts w:ascii="Calibri" w:hAnsi="Calibri" w:cs="Calibri"/>
          <w:b w:val="0"/>
          <w:bCs/>
          <w:color w:val="auto"/>
          <w:position w:val="17"/>
          <w:sz w:val="22"/>
          <w:szCs w:val="22"/>
        </w:rPr>
        <w:t xml:space="preserve">. </w:t>
      </w:r>
    </w:p>
    <w:p w14:paraId="4F0F77EB" w14:textId="60B8ABAD" w:rsidR="009525A1" w:rsidRDefault="004E0EFC" w:rsidP="002C726D">
      <w:pPr>
        <w:pStyle w:val="Heading2"/>
      </w:pPr>
      <w:r>
        <w:t>O le feau mai le Komesina fou o Itu t</w:t>
      </w:r>
      <w:r>
        <w:rPr>
          <w:rFonts w:cstheme="majorHAnsi"/>
        </w:rPr>
        <w:t>ā</w:t>
      </w:r>
      <w:r>
        <w:t>ua ma Puipuigama</w:t>
      </w:r>
      <w:r w:rsidR="00D3403B">
        <w:t>lu</w:t>
      </w:r>
      <w:r>
        <w:t xml:space="preserve"> o le Komisi </w:t>
      </w:r>
      <w:r w:rsidR="000A4664">
        <w:t>N</w:t>
      </w:r>
      <w:r w:rsidR="00A013D8" w:rsidRPr="00A013D8">
        <w:t>DIS - Tracy Mackey</w:t>
      </w:r>
      <w:r w:rsidR="009525A1">
        <w:t xml:space="preserve"> </w:t>
      </w:r>
    </w:p>
    <w:p w14:paraId="6862ACB8" w14:textId="56344D01" w:rsidR="00A013D8" w:rsidRDefault="00F17515" w:rsidP="00A013D8">
      <w:pPr>
        <w:spacing w:after="120" w:line="240" w:lineRule="auto"/>
      </w:pPr>
      <w:r>
        <w:t>Faafeiloa’i i le lomiga muamua o le tatou nusipepa</w:t>
      </w:r>
      <w:r w:rsidR="00FE2FD8">
        <w:t>,</w:t>
      </w:r>
      <w:r>
        <w:t xml:space="preserve"> mo </w:t>
      </w:r>
      <w:r w:rsidR="00BA34E4">
        <w:t>sui</w:t>
      </w:r>
      <w:r>
        <w:t xml:space="preserve"> auai o le</w:t>
      </w:r>
      <w:r w:rsidR="00A013D8">
        <w:t xml:space="preserve"> NDIS</w:t>
      </w:r>
      <w:r w:rsidR="00FE2FD8">
        <w:t xml:space="preserve"> </w:t>
      </w:r>
      <w:r>
        <w:t xml:space="preserve">PUIPUIGAMalu </w:t>
      </w:r>
      <w:r w:rsidR="00FE2FD8">
        <w:t>i</w:t>
      </w:r>
      <w:r>
        <w:t xml:space="preserve"> lenei tausaga</w:t>
      </w:r>
      <w:r w:rsidR="00A013D8">
        <w:t xml:space="preserve">. </w:t>
      </w:r>
      <w:r w:rsidR="000A4664">
        <w:t xml:space="preserve">Oute </w:t>
      </w:r>
      <w:r w:rsidR="00BA34E4">
        <w:t>m</w:t>
      </w:r>
      <w:r w:rsidR="000A4664">
        <w:t>i</w:t>
      </w:r>
      <w:r w:rsidR="00BA34E4">
        <w:t>t</w:t>
      </w:r>
      <w:r w:rsidR="000A4664">
        <w:t>a</w:t>
      </w:r>
      <w:r w:rsidR="00BA34E4">
        <w:t>m</w:t>
      </w:r>
      <w:r w:rsidR="000A4664">
        <w:t>i</w:t>
      </w:r>
      <w:r w:rsidR="00BA34E4">
        <w:t>t</w:t>
      </w:r>
      <w:r w:rsidR="000A4664">
        <w:t xml:space="preserve">a e avea lenei avanoa e fa’ailoa atu </w:t>
      </w:r>
      <w:r w:rsidR="00BA34E4">
        <w:t xml:space="preserve">ai o </w:t>
      </w:r>
      <w:r w:rsidR="000A4664">
        <w:t>a’u o le Komesina fou o Itu t</w:t>
      </w:r>
      <w:r w:rsidR="000A4664">
        <w:rPr>
          <w:rFonts w:cstheme="minorHAnsi"/>
        </w:rPr>
        <w:t>ā</w:t>
      </w:r>
      <w:r w:rsidR="000A4664">
        <w:t>ua ma Puipuiga</w:t>
      </w:r>
      <w:r w:rsidR="00BE0C82">
        <w:t>malu o</w:t>
      </w:r>
      <w:r w:rsidR="000A4664">
        <w:t xml:space="preserve"> le</w:t>
      </w:r>
      <w:r w:rsidR="00A013D8">
        <w:t xml:space="preserve"> NDIS </w:t>
      </w:r>
      <w:r w:rsidR="00031408">
        <w:t>ma faailoa atu ia te oe e uiga i la’u faamuamua mo le Komisi</w:t>
      </w:r>
      <w:r w:rsidR="00A013D8">
        <w:t xml:space="preserve"> NDIS, </w:t>
      </w:r>
      <w:r w:rsidR="0086231A">
        <w:t>faapea foi ma nisi galuega t</w:t>
      </w:r>
      <w:r w:rsidR="0086231A">
        <w:rPr>
          <w:rFonts w:cstheme="minorHAnsi"/>
        </w:rPr>
        <w:t>ā</w:t>
      </w:r>
      <w:r w:rsidR="0086231A">
        <w:t xml:space="preserve">ua o loo faagasolo </w:t>
      </w:r>
      <w:r w:rsidR="00BE0C82">
        <w:t>m</w:t>
      </w:r>
      <w:r w:rsidR="0086231A">
        <w:t xml:space="preserve">ai masina </w:t>
      </w:r>
      <w:r w:rsidR="00BE0C82">
        <w:t>fa</w:t>
      </w:r>
      <w:r w:rsidR="0086231A">
        <w:t>a</w:t>
      </w:r>
      <w:r w:rsidR="00BE0C82">
        <w:t>toa mavae atu</w:t>
      </w:r>
      <w:r w:rsidR="00A013D8">
        <w:t xml:space="preserve">. </w:t>
      </w:r>
    </w:p>
    <w:p w14:paraId="2C88F413" w14:textId="3A19818A" w:rsidR="00A013D8" w:rsidRPr="002C3CC3" w:rsidRDefault="001C6122" w:rsidP="00A013D8">
      <w:pPr>
        <w:spacing w:after="120" w:line="240" w:lineRule="auto"/>
      </w:pPr>
      <w:r>
        <w:t>Talu ona ou amata i le tofi Komesina ia Ianuari</w:t>
      </w:r>
      <w:r w:rsidR="00A013D8">
        <w:t xml:space="preserve">, </w:t>
      </w:r>
      <w:r w:rsidR="00141AB5">
        <w:t xml:space="preserve">sa </w:t>
      </w:r>
      <w:r w:rsidR="00F053CD">
        <w:t>f</w:t>
      </w:r>
      <w:r w:rsidR="00141AB5">
        <w:t xml:space="preserve">ai </w:t>
      </w:r>
      <w:r w:rsidR="00F053CD">
        <w:t>m</w:t>
      </w:r>
      <w:r w:rsidR="00141AB5">
        <w:t>a ou feiloa’i a</w:t>
      </w:r>
      <w:r w:rsidR="00F053CD">
        <w:t>tu</w:t>
      </w:r>
      <w:r w:rsidR="009138A5">
        <w:t xml:space="preserve"> i</w:t>
      </w:r>
      <w:r w:rsidR="00141AB5">
        <w:t xml:space="preserve"> sui auai ma </w:t>
      </w:r>
      <w:r w:rsidR="00F57A92">
        <w:t>a</w:t>
      </w:r>
      <w:r w:rsidR="00141AB5">
        <w:t>uau</w:t>
      </w:r>
      <w:r w:rsidR="00F57A92">
        <w:t>n</w:t>
      </w:r>
      <w:r w:rsidR="00141AB5">
        <w:t>a</w:t>
      </w:r>
      <w:r w:rsidR="00F57A92">
        <w:t>ga</w:t>
      </w:r>
      <w:r w:rsidR="00A013D8">
        <w:t xml:space="preserve"> </w:t>
      </w:r>
      <w:r w:rsidR="00141AB5">
        <w:t>i le salafa o Ausetalia</w:t>
      </w:r>
      <w:r w:rsidR="00A013D8">
        <w:t xml:space="preserve"> </w:t>
      </w:r>
      <w:r w:rsidR="00141AB5">
        <w:t xml:space="preserve">ia maua se malamalama sili atu </w:t>
      </w:r>
      <w:r w:rsidR="003724E8">
        <w:t xml:space="preserve">o lou poto masani </w:t>
      </w:r>
      <w:r w:rsidR="00B35CBE">
        <w:t>i</w:t>
      </w:r>
      <w:r w:rsidR="003724E8">
        <w:t xml:space="preserve"> le Komisi N</w:t>
      </w:r>
      <w:r w:rsidR="00A013D8">
        <w:t xml:space="preserve">DIS, </w:t>
      </w:r>
      <w:r w:rsidR="003724E8">
        <w:t xml:space="preserve">e aofia </w:t>
      </w:r>
      <w:r w:rsidR="00B35CBE">
        <w:t xml:space="preserve">ai </w:t>
      </w:r>
      <w:r w:rsidR="003724E8">
        <w:t xml:space="preserve">mea e te mana’o </w:t>
      </w:r>
      <w:r w:rsidR="00B35CBE">
        <w:t xml:space="preserve">e taula’i iai le Komisi </w:t>
      </w:r>
      <w:r w:rsidR="00A013D8">
        <w:t xml:space="preserve">NDIS </w:t>
      </w:r>
      <w:r w:rsidR="00B35CBE">
        <w:t>ma uiga lelei ma le saogalemu mo oe</w:t>
      </w:r>
      <w:r w:rsidR="00A013D8" w:rsidRPr="002C3CC3">
        <w:t>.</w:t>
      </w:r>
    </w:p>
    <w:p w14:paraId="1D083F97" w14:textId="7BA3A7C2" w:rsidR="00A013D8" w:rsidRPr="002C3CC3" w:rsidRDefault="005B5DE5" w:rsidP="00A013D8">
      <w:pPr>
        <w:spacing w:after="120" w:line="240" w:lineRule="auto"/>
      </w:pPr>
      <w:r>
        <w:t xml:space="preserve">O se fa’amuamua </w:t>
      </w:r>
      <w:r w:rsidR="00087245">
        <w:t>ia te</w:t>
      </w:r>
      <w:r>
        <w:t xml:space="preserve"> a’u i le taimi nei o le ta’ita’iina o Galuega </w:t>
      </w:r>
      <w:r w:rsidR="00087245">
        <w:t>o</w:t>
      </w:r>
      <w:r>
        <w:t xml:space="preserve"> le </w:t>
      </w:r>
      <w:r w:rsidR="00087245">
        <w:t>Setete</w:t>
      </w:r>
      <w:r>
        <w:t xml:space="preserve"> i le Lumana’i </w:t>
      </w:r>
      <w:r w:rsidR="00087245">
        <w:t>ia</w:t>
      </w:r>
      <w:r>
        <w:t xml:space="preserve"> atia’e se va’aiga </w:t>
      </w:r>
      <w:r w:rsidR="00567DD8">
        <w:t xml:space="preserve">o le </w:t>
      </w:r>
      <w:r>
        <w:t>lima</w:t>
      </w:r>
      <w:r w:rsidR="00A013D8" w:rsidRPr="002C3CC3">
        <w:t>-</w:t>
      </w:r>
      <w:r>
        <w:t>tausaga</w:t>
      </w:r>
      <w:r w:rsidR="00A013D8" w:rsidRPr="002C3CC3">
        <w:t xml:space="preserve"> </w:t>
      </w:r>
      <w:r>
        <w:t>ma fuafuaga fa’ata’atia mo le Komisi</w:t>
      </w:r>
      <w:r w:rsidR="00A013D8" w:rsidRPr="002C3CC3">
        <w:t xml:space="preserve"> NDIS </w:t>
      </w:r>
      <w:r w:rsidR="00567DD8">
        <w:t>l</w:t>
      </w:r>
      <w:r w:rsidR="006E65F3">
        <w:t>e</w:t>
      </w:r>
      <w:r w:rsidR="00567DD8">
        <w:t>a e</w:t>
      </w:r>
      <w:r w:rsidR="006E65F3">
        <w:t xml:space="preserve"> </w:t>
      </w:r>
      <w:r w:rsidR="00567DD8">
        <w:t>faa</w:t>
      </w:r>
      <w:r w:rsidR="006E65F3">
        <w:t>tu</w:t>
      </w:r>
      <w:r w:rsidR="00567DD8">
        <w:t>laga</w:t>
      </w:r>
      <w:r w:rsidR="006E65F3">
        <w:t xml:space="preserve"> ai tagata e </w:t>
      </w:r>
      <w:r w:rsidR="00567DD8">
        <w:t>iai mana’oga faapitoa</w:t>
      </w:r>
      <w:r w:rsidR="006E65F3">
        <w:t xml:space="preserve"> </w:t>
      </w:r>
      <w:r w:rsidR="00633C89">
        <w:t>i</w:t>
      </w:r>
      <w:r w:rsidR="006E65F3">
        <w:t xml:space="preserve"> le totonugalemu o mea uma tatou te faia</w:t>
      </w:r>
      <w:r w:rsidR="00A013D8" w:rsidRPr="002C3CC3">
        <w:t xml:space="preserve">, </w:t>
      </w:r>
      <w:r w:rsidR="006E65F3">
        <w:t>e aofia ai a tatou f</w:t>
      </w:r>
      <w:r w:rsidR="00567DD8">
        <w:t>aai’uga fai</w:t>
      </w:r>
      <w:r w:rsidR="00633C89">
        <w:t xml:space="preserve">. </w:t>
      </w:r>
      <w:r w:rsidR="00E15ABD">
        <w:t xml:space="preserve">E </w:t>
      </w:r>
      <w:r w:rsidR="00992397">
        <w:t>sili atu ona</w:t>
      </w:r>
      <w:r w:rsidR="00E15ABD">
        <w:t xml:space="preserve"> t</w:t>
      </w:r>
      <w:r w:rsidR="00992397">
        <w:rPr>
          <w:rFonts w:cstheme="minorHAnsi"/>
        </w:rPr>
        <w:t>ā</w:t>
      </w:r>
      <w:r w:rsidR="00E15ABD">
        <w:t>ua ia te a’u le fa’amalieina o mana</w:t>
      </w:r>
      <w:r w:rsidR="00992397">
        <w:t>’</w:t>
      </w:r>
      <w:r w:rsidR="00E15ABD">
        <w:t xml:space="preserve">oga o tagata e </w:t>
      </w:r>
      <w:r w:rsidR="00992397">
        <w:t>iai mana’oga faapitoa</w:t>
      </w:r>
      <w:r w:rsidR="00A013D8" w:rsidRPr="002C3CC3">
        <w:t xml:space="preserve">, </w:t>
      </w:r>
      <w:r w:rsidR="00E15ABD">
        <w:t>ma faalautele</w:t>
      </w:r>
      <w:r w:rsidR="00A013D8" w:rsidRPr="002C3CC3">
        <w:t xml:space="preserve">, </w:t>
      </w:r>
      <w:r w:rsidR="00E15ABD">
        <w:t xml:space="preserve">puipuia ma </w:t>
      </w:r>
      <w:r w:rsidR="00992397">
        <w:t xml:space="preserve">uumau </w:t>
      </w:r>
      <w:r w:rsidR="00E15ABD">
        <w:t>au ai</w:t>
      </w:r>
      <w:r w:rsidR="00E15ABD">
        <w:rPr>
          <w:rFonts w:cstheme="minorHAnsi"/>
        </w:rPr>
        <w:t>ā</w:t>
      </w:r>
      <w:r w:rsidR="00E15ABD">
        <w:t xml:space="preserve"> tatau </w:t>
      </w:r>
      <w:r w:rsidR="007A2FD2">
        <w:t>faaletagata</w:t>
      </w:r>
      <w:r w:rsidR="00E15ABD">
        <w:t xml:space="preserve"> ma au ai</w:t>
      </w:r>
      <w:r w:rsidR="00E15ABD">
        <w:rPr>
          <w:rFonts w:cstheme="minorHAnsi"/>
        </w:rPr>
        <w:t>ā</w:t>
      </w:r>
      <w:r w:rsidR="00E15ABD">
        <w:t xml:space="preserve"> tatau o</w:t>
      </w:r>
      <w:r w:rsidR="007A2FD2">
        <w:t>se</w:t>
      </w:r>
      <w:r w:rsidR="00E15ABD">
        <w:t xml:space="preserve"> tagata faatau. </w:t>
      </w:r>
      <w:r w:rsidR="00520A97">
        <w:t>Ua ma</w:t>
      </w:r>
      <w:r w:rsidR="007A2FD2">
        <w:t>e’a</w:t>
      </w:r>
      <w:r w:rsidR="00520A97">
        <w:t xml:space="preserve"> ona </w:t>
      </w:r>
      <w:r w:rsidR="00BA3D45">
        <w:t xml:space="preserve">ou </w:t>
      </w:r>
      <w:r w:rsidR="00520A97">
        <w:t xml:space="preserve">amata galue agai i sini </w:t>
      </w:r>
      <w:r w:rsidR="00BA3D45">
        <w:t>n</w:t>
      </w:r>
      <w:r w:rsidR="00520A97">
        <w:t>e</w:t>
      </w:r>
      <w:r w:rsidR="00BA3D45">
        <w:t>i e ala i</w:t>
      </w:r>
      <w:r w:rsidR="00A013D8" w:rsidRPr="002C3CC3">
        <w:t xml:space="preserve"> </w:t>
      </w:r>
    </w:p>
    <w:p w14:paraId="607C50A8" w14:textId="55EAB819" w:rsidR="00A013D8" w:rsidRPr="00A013D8" w:rsidRDefault="00215C5F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f</w:t>
      </w:r>
      <w:r w:rsidR="00ED7762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 w:rsidR="00BA3D45">
        <w:rPr>
          <w:rFonts w:asciiTheme="minorHAnsi" w:eastAsiaTheme="minorHAnsi" w:hAnsiTheme="minorHAnsi"/>
          <w:color w:val="000000" w:themeColor="text1"/>
          <w:szCs w:val="20"/>
          <w:lang w:eastAsia="en-US"/>
        </w:rPr>
        <w:t>igapaaga</w:t>
      </w:r>
      <w:r w:rsidR="00ED776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ma le silia 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i</w:t>
      </w:r>
      <w:r w:rsidR="00ED776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le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24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0 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paaga mai fafo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e aofia ai sui auai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NDIS, 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aiga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fa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u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f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au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tu</w:t>
      </w:r>
      <w:r w:rsidR="00CC499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ma</w:t>
      </w:r>
      <w:r w:rsidR="00F57A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auaunaga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r w:rsidR="00E54A8C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fa’apea foi ma le aufaigaluega a le Komisi 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NDIS.</w:t>
      </w:r>
    </w:p>
    <w:p w14:paraId="1C2F1DD7" w14:textId="55E84A8F" w:rsidR="00A013D8" w:rsidRPr="00A013D8" w:rsidRDefault="00331190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t</w:t>
      </w:r>
      <w:r w:rsidR="009F6E3D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limalo</w:t>
      </w:r>
      <w:r w:rsidR="009F6E3D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o l</w:t>
      </w:r>
      <w:r w:rsidR="009F6E3D">
        <w:rPr>
          <w:rFonts w:asciiTheme="minorHAnsi" w:eastAsiaTheme="minorHAnsi" w:hAnsiTheme="minorHAnsi"/>
          <w:color w:val="000000" w:themeColor="text1"/>
          <w:szCs w:val="20"/>
          <w:lang w:eastAsia="en-US"/>
        </w:rPr>
        <w:t>e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L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es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i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rain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 w:rsidR="0091441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Faatasi 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o </w:t>
      </w:r>
      <w:r w:rsidR="0067669C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u</w:t>
      </w:r>
      <w:r w:rsidR="0067669C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>u</w:t>
      </w:r>
      <w:r w:rsidR="0067669C">
        <w:rPr>
          <w:rFonts w:asciiTheme="minorHAnsi" w:eastAsiaTheme="minorHAnsi" w:hAnsiTheme="minorHAnsi"/>
          <w:color w:val="000000" w:themeColor="text1"/>
          <w:szCs w:val="20"/>
          <w:lang w:eastAsia="en-US"/>
        </w:rPr>
        <w:t>nag</w:t>
      </w: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a </w:t>
      </w:r>
      <w:r w:rsidR="009F6E3D">
        <w:rPr>
          <w:rFonts w:asciiTheme="minorHAnsi" w:eastAsiaTheme="minorHAnsi" w:hAnsiTheme="minorHAnsi"/>
          <w:color w:val="000000" w:themeColor="text1"/>
          <w:szCs w:val="20"/>
          <w:lang w:eastAsia="en-US"/>
        </w:rPr>
        <w:t>mo tagata e iai mana’oga fa’apitoa,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 w:rsidR="009F6E3D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latou feso’ota’iga lagolago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, </w:t>
      </w:r>
      <w:r w:rsidR="006E41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>fautua ma auaunaga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. </w:t>
      </w:r>
      <w:r w:rsidR="006E41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E mafai ona e faitau </w:t>
      </w:r>
      <w:r w:rsidR="0067669C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i </w:t>
      </w:r>
      <w:r w:rsidR="006E41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pepa amata o </w:t>
      </w:r>
      <w:r w:rsidR="00F35984">
        <w:rPr>
          <w:rFonts w:asciiTheme="minorHAnsi" w:eastAsiaTheme="minorHAnsi" w:hAnsiTheme="minorHAnsi"/>
          <w:color w:val="000000" w:themeColor="text1"/>
          <w:szCs w:val="20"/>
          <w:lang w:eastAsia="en-US"/>
        </w:rPr>
        <w:t>fonotaga</w:t>
      </w:r>
      <w:r w:rsidR="006E41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i luga o la matou upega tafa’ilagi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>.</w:t>
      </w:r>
    </w:p>
    <w:p w14:paraId="56988EA8" w14:textId="2B269CD8" w:rsidR="00A013D8" w:rsidRPr="00A013D8" w:rsidRDefault="00E96738" w:rsidP="00A013D8">
      <w:pPr>
        <w:pStyle w:val="ListParagraph"/>
        <w:numPr>
          <w:ilvl w:val="0"/>
          <w:numId w:val="43"/>
        </w:numPr>
        <w:spacing w:after="120" w:line="240" w:lineRule="auto"/>
        <w:rPr>
          <w:rFonts w:asciiTheme="minorHAnsi" w:eastAsiaTheme="minorHAnsi" w:hAnsiTheme="minorHAnsi"/>
          <w:color w:val="000000" w:themeColor="text1"/>
          <w:szCs w:val="20"/>
          <w:lang w:eastAsia="en-US"/>
        </w:rPr>
      </w:pPr>
      <w:r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fono ma matou 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Komiti Faufautua e talanoa </w:t>
      </w:r>
      <w:r w:rsidR="00F35984">
        <w:rPr>
          <w:rFonts w:asciiTheme="minorHAnsi" w:eastAsiaTheme="minorHAnsi" w:hAnsiTheme="minorHAnsi"/>
          <w:color w:val="000000" w:themeColor="text1"/>
          <w:szCs w:val="20"/>
          <w:lang w:eastAsia="en-US"/>
        </w:rPr>
        <w:t>ai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</w:t>
      </w:r>
      <w:r w:rsidR="00F35984">
        <w:rPr>
          <w:rFonts w:asciiTheme="minorHAnsi" w:eastAsiaTheme="minorHAnsi" w:hAnsiTheme="minorHAnsi"/>
          <w:color w:val="000000" w:themeColor="text1"/>
          <w:szCs w:val="20"/>
          <w:lang w:eastAsia="en-US"/>
        </w:rPr>
        <w:t>t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u</w:t>
      </w:r>
      <w:r w:rsidR="00F35984">
        <w:rPr>
          <w:rFonts w:asciiTheme="minorHAnsi" w:eastAsiaTheme="minorHAnsi" w:hAnsiTheme="minorHAnsi"/>
          <w:color w:val="000000" w:themeColor="text1"/>
          <w:szCs w:val="20"/>
          <w:lang w:eastAsia="en-US"/>
        </w:rPr>
        <w:t>la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ga </w:t>
      </w:r>
      <w:r w:rsidR="00F35984">
        <w:rPr>
          <w:rFonts w:asciiTheme="minorHAnsi" w:eastAsiaTheme="minorHAnsi" w:hAnsiTheme="minorHAnsi"/>
          <w:color w:val="000000" w:themeColor="text1"/>
          <w:szCs w:val="20"/>
          <w:lang w:eastAsia="en-US"/>
        </w:rPr>
        <w:t>o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 le Lumana’i o galuega a le Komisi </w:t>
      </w:r>
      <w:r w:rsidR="00A013D8" w:rsidRPr="00A013D8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NDIS 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ma le auala e mafai ona tatou maua </w:t>
      </w:r>
      <w:r w:rsidR="00397EE9">
        <w:rPr>
          <w:rFonts w:asciiTheme="minorHAnsi" w:eastAsiaTheme="minorHAnsi" w:hAnsiTheme="minorHAnsi"/>
          <w:color w:val="000000" w:themeColor="text1"/>
          <w:szCs w:val="20"/>
          <w:lang w:eastAsia="en-US"/>
        </w:rPr>
        <w:t xml:space="preserve">ai </w:t>
      </w:r>
      <w:r w:rsidR="00F348B1">
        <w:rPr>
          <w:rFonts w:asciiTheme="minorHAnsi" w:eastAsiaTheme="minorHAnsi" w:hAnsiTheme="minorHAnsi"/>
          <w:color w:val="000000" w:themeColor="text1"/>
          <w:szCs w:val="20"/>
          <w:lang w:eastAsia="en-US"/>
        </w:rPr>
        <w:t>se a’afia</w:t>
      </w:r>
      <w:r w:rsidR="005F51B9">
        <w:rPr>
          <w:rFonts w:asciiTheme="minorHAnsi" w:eastAsiaTheme="minorHAnsi" w:hAnsiTheme="minorHAnsi"/>
          <w:color w:val="000000" w:themeColor="text1"/>
          <w:szCs w:val="20"/>
          <w:lang w:eastAsia="en-US"/>
        </w:rPr>
        <w:t>ga lel</w:t>
      </w:r>
      <w:r w:rsidR="00F57A92">
        <w:rPr>
          <w:rFonts w:asciiTheme="minorHAnsi" w:eastAsiaTheme="minorHAnsi" w:hAnsiTheme="minorHAnsi"/>
          <w:color w:val="000000" w:themeColor="text1"/>
          <w:szCs w:val="20"/>
          <w:lang w:eastAsia="en-US"/>
        </w:rPr>
        <w:t>ei mo tagata e iai mana’oga faapitoa.</w:t>
      </w:r>
    </w:p>
    <w:p w14:paraId="35A59CCC" w14:textId="079BFD74" w:rsidR="00A013D8" w:rsidRPr="009F39B3" w:rsidRDefault="00BE746C" w:rsidP="00A013D8">
      <w:pPr>
        <w:spacing w:after="120" w:line="240" w:lineRule="auto"/>
      </w:pPr>
      <w:r>
        <w:lastRenderedPageBreak/>
        <w:t>I masina o lumanai, o le a fa’aauau pea ona matou fe</w:t>
      </w:r>
      <w:r w:rsidR="00AE40FE">
        <w:t>uta</w:t>
      </w:r>
      <w:r>
        <w:t xml:space="preserve">ga’i ma pa’aga </w:t>
      </w:r>
      <w:r w:rsidR="001778D0">
        <w:t>o</w:t>
      </w:r>
      <w:r>
        <w:t xml:space="preserve"> lenei </w:t>
      </w:r>
      <w:r w:rsidR="001778D0">
        <w:t xml:space="preserve">vaega o </w:t>
      </w:r>
      <w:r>
        <w:t>galuega t</w:t>
      </w:r>
      <w:r w:rsidR="001778D0">
        <w:rPr>
          <w:rFonts w:cstheme="minorHAnsi"/>
        </w:rPr>
        <w:t>ā</w:t>
      </w:r>
      <w:r>
        <w:t>ua</w:t>
      </w:r>
      <w:r w:rsidR="00A013D8" w:rsidRPr="009F39B3">
        <w:t>.</w:t>
      </w:r>
    </w:p>
    <w:p w14:paraId="2D7D08D0" w14:textId="4A94240E" w:rsidR="00A013D8" w:rsidRPr="002C3CC3" w:rsidRDefault="00D82988" w:rsidP="00A013D8">
      <w:pPr>
        <w:spacing w:after="120" w:line="240" w:lineRule="auto"/>
      </w:pPr>
      <w:r>
        <w:t>Matou te manana’o fo’i e tu’uina atu le tele o avanoa mo</w:t>
      </w:r>
      <w:r w:rsidR="00D6729B">
        <w:t xml:space="preserve"> </w:t>
      </w:r>
      <w:r>
        <w:t>oe e tu’u sa’o mai ai ni manatu fa’aalia p</w:t>
      </w:r>
      <w:r w:rsidR="008E2396">
        <w:t>oo</w:t>
      </w:r>
      <w:r>
        <w:t xml:space="preserve"> </w:t>
      </w:r>
      <w:r w:rsidR="008E2396">
        <w:t xml:space="preserve">a </w:t>
      </w:r>
      <w:r>
        <w:t>a</w:t>
      </w:r>
      <w:r w:rsidR="008E2396">
        <w:t xml:space="preserve">uala </w:t>
      </w:r>
      <w:r>
        <w:t>e</w:t>
      </w:r>
      <w:r w:rsidR="008E2396">
        <w:t xml:space="preserve"> sili </w:t>
      </w:r>
      <w:r>
        <w:t>ona</w:t>
      </w:r>
      <w:r w:rsidR="008E2396">
        <w:t xml:space="preserve"> lelei e</w:t>
      </w:r>
      <w:r>
        <w:t xml:space="preserve"> </w:t>
      </w:r>
      <w:r w:rsidR="008E2396">
        <w:t xml:space="preserve">mafai ona matou </w:t>
      </w:r>
      <w:r>
        <w:t>lagolago</w:t>
      </w:r>
      <w:r w:rsidR="008E2396">
        <w:t>ina ai</w:t>
      </w:r>
      <w:r>
        <w:t xml:space="preserve"> oe. </w:t>
      </w:r>
      <w:r w:rsidR="00655437">
        <w:t xml:space="preserve">O le </w:t>
      </w:r>
      <w:r w:rsidR="00D6729B">
        <w:t>vaega</w:t>
      </w:r>
      <w:r w:rsidR="00655437">
        <w:t xml:space="preserve"> e tasi </w:t>
      </w:r>
      <w:r w:rsidR="00D6729B">
        <w:t>matou te mana’o</w:t>
      </w:r>
      <w:r w:rsidR="00655437">
        <w:t>mia</w:t>
      </w:r>
      <w:r w:rsidR="00D6729B">
        <w:t xml:space="preserve"> ai </w:t>
      </w:r>
      <w:r w:rsidR="00655437">
        <w:t>s</w:t>
      </w:r>
      <w:r w:rsidR="00D6729B">
        <w:t>ou finagalo faaalia o la matou upega</w:t>
      </w:r>
      <w:r w:rsidR="00655437">
        <w:t xml:space="preserve"> </w:t>
      </w:r>
      <w:r w:rsidR="00D6729B">
        <w:t xml:space="preserve">tafa’ilagi fou, ma e mafai ona </w:t>
      </w:r>
      <w:r w:rsidR="004C6DE7">
        <w:t xml:space="preserve">maua atili lou </w:t>
      </w:r>
      <w:r w:rsidR="00D6729B">
        <w:t>a’oa’o</w:t>
      </w:r>
      <w:r w:rsidR="004C6DE7">
        <w:t>ina</w:t>
      </w:r>
      <w:r w:rsidR="00D6729B">
        <w:t xml:space="preserve"> </w:t>
      </w:r>
      <w:r w:rsidR="004C6DE7">
        <w:t>ma</w:t>
      </w:r>
      <w:r w:rsidR="00D6729B">
        <w:t>i</w:t>
      </w:r>
      <w:r w:rsidR="004C6DE7">
        <w:t xml:space="preserve"> i</w:t>
      </w:r>
      <w:r w:rsidR="00D6729B">
        <w:t xml:space="preserve"> lenei nusipepa</w:t>
      </w:r>
      <w:r w:rsidR="00A013D8" w:rsidRPr="002C3CC3">
        <w:t xml:space="preserve">. </w:t>
      </w:r>
    </w:p>
    <w:p w14:paraId="30C7F113" w14:textId="2A27A332" w:rsidR="00A013D8" w:rsidRPr="002C3CC3" w:rsidRDefault="001112CD" w:rsidP="00A013D8">
      <w:pPr>
        <w:spacing w:after="120" w:line="240" w:lineRule="auto"/>
      </w:pPr>
      <w:r>
        <w:t>I lenei lomiga</w:t>
      </w:r>
      <w:r w:rsidR="00A013D8" w:rsidRPr="002C3CC3">
        <w:t xml:space="preserve">, </w:t>
      </w:r>
      <w:r>
        <w:t>oute matu</w:t>
      </w:r>
      <w:r w:rsidR="00740A55">
        <w:rPr>
          <w:rFonts w:cstheme="minorHAnsi"/>
        </w:rPr>
        <w:t>ā</w:t>
      </w:r>
      <w:r>
        <w:t xml:space="preserve"> mitamita lava </w:t>
      </w:r>
      <w:r w:rsidR="00740A55">
        <w:t>i</w:t>
      </w:r>
      <w:r>
        <w:t xml:space="preserve"> le fa’alauiloaina o le </w:t>
      </w:r>
      <w:hyperlink r:id="rId13" w:history="1">
        <w:r w:rsidR="00130C1E">
          <w:rPr>
            <w:rStyle w:val="Hyperlink"/>
          </w:rPr>
          <w:t>Faasologa</w:t>
        </w:r>
        <w:r w:rsidR="00A013D8" w:rsidRPr="002C3CC3">
          <w:rPr>
            <w:rStyle w:val="Hyperlink"/>
          </w:rPr>
          <w:t xml:space="preserve"> </w:t>
        </w:r>
        <w:r w:rsidR="00130C1E">
          <w:rPr>
            <w:rStyle w:val="Hyperlink"/>
          </w:rPr>
          <w:t>o vitio ia fa’ailoa ia faalelei atili</w:t>
        </w:r>
      </w:hyperlink>
      <w:r w:rsidR="00130C1E">
        <w:rPr>
          <w:rStyle w:val="Hyperlink"/>
        </w:rPr>
        <w:t xml:space="preserve"> </w:t>
      </w:r>
      <w:r>
        <w:rPr>
          <w:rStyle w:val="Hyperlink"/>
          <w:color w:val="auto"/>
          <w:u w:val="none"/>
        </w:rPr>
        <w:t>e lagolago ai oe e maua le lagolago</w:t>
      </w:r>
      <w:r w:rsidR="007C2A9F">
        <w:rPr>
          <w:rStyle w:val="Hyperlink"/>
          <w:color w:val="auto"/>
          <w:u w:val="none"/>
        </w:rPr>
        <w:t>ina</w:t>
      </w:r>
      <w:r>
        <w:rPr>
          <w:rStyle w:val="Hyperlink"/>
          <w:color w:val="auto"/>
          <w:u w:val="none"/>
        </w:rPr>
        <w:t xml:space="preserve"> ma auaunaga </w:t>
      </w:r>
      <w:r w:rsidR="007C2A9F">
        <w:rPr>
          <w:rStyle w:val="Hyperlink"/>
          <w:color w:val="auto"/>
          <w:u w:val="none"/>
        </w:rPr>
        <w:t>ua talafeagai ai</w:t>
      </w:r>
      <w:r w:rsidR="00A013D8" w:rsidRPr="002C3CC3">
        <w:t xml:space="preserve">. </w:t>
      </w:r>
      <w:r w:rsidR="00202386">
        <w:t xml:space="preserve">O ata vitio </w:t>
      </w:r>
      <w:r w:rsidR="00D3333B">
        <w:t xml:space="preserve">faatusa </w:t>
      </w:r>
      <w:r w:rsidR="00202386">
        <w:t xml:space="preserve">taitasi ua uma ona mamanuina faatasi ma tagata e </w:t>
      </w:r>
      <w:r w:rsidR="00D3333B">
        <w:t>iai mana’oga faapitoa</w:t>
      </w:r>
      <w:r w:rsidR="00202386">
        <w:t xml:space="preserve"> ma </w:t>
      </w:r>
      <w:r w:rsidR="00D3333B">
        <w:t xml:space="preserve">ua faavae </w:t>
      </w:r>
      <w:r w:rsidR="00274FE3">
        <w:t>i</w:t>
      </w:r>
      <w:r w:rsidR="00202386">
        <w:t xml:space="preserve"> luga o se faataitaiga o auaunaga e t</w:t>
      </w:r>
      <w:r w:rsidR="007F40B8">
        <w:t>us</w:t>
      </w:r>
      <w:r w:rsidR="00202386">
        <w:t xml:space="preserve">a ma </w:t>
      </w:r>
      <w:r w:rsidR="00274FE3">
        <w:t>Tulafono i Amio</w:t>
      </w:r>
      <w:r w:rsidR="00A013D8" w:rsidRPr="002C3CC3">
        <w:t xml:space="preserve"> NDIS.</w:t>
      </w:r>
    </w:p>
    <w:p w14:paraId="4750279E" w14:textId="2F377631" w:rsidR="006F1838" w:rsidRPr="004823F2" w:rsidRDefault="003E36D3" w:rsidP="00A013D8">
      <w:r>
        <w:t xml:space="preserve">E mafai ona e faitau atili e uiga </w:t>
      </w:r>
      <w:r w:rsidR="00D42CEC">
        <w:t>i</w:t>
      </w:r>
      <w:r>
        <w:t xml:space="preserve"> vitio </w:t>
      </w:r>
      <w:r w:rsidR="00D42CEC">
        <w:t>i</w:t>
      </w:r>
      <w:r>
        <w:t xml:space="preserve"> lenei nusipepa</w:t>
      </w:r>
      <w:r w:rsidR="00A013D8" w:rsidRPr="002C3CC3">
        <w:t xml:space="preserve">. </w:t>
      </w:r>
      <w:r>
        <w:t xml:space="preserve">E mafai foi ona e su’esu’e atili e uiga </w:t>
      </w:r>
      <w:r w:rsidR="00D42CEC">
        <w:t>i</w:t>
      </w:r>
      <w:r>
        <w:t xml:space="preserve"> le galuega o loo faia e le Komisi N</w:t>
      </w:r>
      <w:r w:rsidR="00A013D8" w:rsidRPr="002C3CC3">
        <w:t xml:space="preserve">DIS </w:t>
      </w:r>
      <w:r>
        <w:t xml:space="preserve">ma sui auai ma auaunaga </w:t>
      </w:r>
      <w:r w:rsidR="00CF2E11">
        <w:t>i</w:t>
      </w:r>
      <w:r>
        <w:t xml:space="preserve"> luga o la matou</w:t>
      </w:r>
      <w:r w:rsidR="00CF2E11">
        <w:t xml:space="preserve"> </w:t>
      </w:r>
      <w:hyperlink r:id="rId14" w:history="1">
        <w:r w:rsidR="00CF2E11" w:rsidRPr="002C3CC3">
          <w:rPr>
            <w:rStyle w:val="Hyperlink"/>
          </w:rPr>
          <w:t>Facebook</w:t>
        </w:r>
      </w:hyperlink>
      <w:r w:rsidR="00CF2E11" w:rsidRPr="002C3CC3">
        <w:t xml:space="preserve"> </w:t>
      </w:r>
      <w:r>
        <w:t xml:space="preserve"> </w:t>
      </w:r>
      <w:r w:rsidR="00F518B0">
        <w:t xml:space="preserve">ma </w:t>
      </w:r>
      <w:r w:rsidR="00CF2E11" w:rsidRPr="00531341">
        <w:rPr>
          <w:color w:val="BA2E96" w:themeColor="accent3"/>
        </w:rPr>
        <w:t>La</w:t>
      </w:r>
      <w:r w:rsidRPr="00531341">
        <w:rPr>
          <w:color w:val="BA2E96" w:themeColor="accent3"/>
        </w:rPr>
        <w:t xml:space="preserve">ina </w:t>
      </w:r>
      <w:r>
        <w:t>fesootai</w:t>
      </w:r>
      <w:r w:rsidR="00A013D8" w:rsidRPr="002C3CC3">
        <w:t xml:space="preserve"> .</w:t>
      </w:r>
    </w:p>
    <w:p w14:paraId="7DFCCDE3" w14:textId="25881E68" w:rsidR="00A013D8" w:rsidRPr="008D49DD" w:rsidRDefault="00311710" w:rsidP="00A013D8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r>
        <w:t xml:space="preserve">Tulafono i Amio NDIS </w:t>
      </w:r>
      <w:r w:rsidR="000A3806">
        <w:rPr>
          <w:color w:val="85367B"/>
          <w:sz w:val="34"/>
          <w:szCs w:val="34"/>
        </w:rPr>
        <w:t>–</w:t>
      </w:r>
      <w:r w:rsidR="00A013D8" w:rsidRPr="008D49DD">
        <w:rPr>
          <w:color w:val="85367B"/>
          <w:sz w:val="34"/>
          <w:szCs w:val="34"/>
        </w:rPr>
        <w:t xml:space="preserve"> </w:t>
      </w:r>
      <w:r w:rsidR="000A3806">
        <w:rPr>
          <w:color w:val="85367B"/>
          <w:sz w:val="34"/>
          <w:szCs w:val="34"/>
        </w:rPr>
        <w:t>Tuuina atu lagolago ma auaunaga i se tulaga saogalem</w:t>
      </w:r>
      <w:r w:rsidR="000A3806">
        <w:rPr>
          <w:rFonts w:cstheme="majorHAnsi"/>
          <w:color w:val="85367B"/>
          <w:sz w:val="34"/>
          <w:szCs w:val="34"/>
        </w:rPr>
        <w:t>ū</w:t>
      </w:r>
      <w:r w:rsidR="000A3806">
        <w:rPr>
          <w:color w:val="85367B"/>
          <w:sz w:val="34"/>
          <w:szCs w:val="34"/>
        </w:rPr>
        <w:t xml:space="preserve"> ma </w:t>
      </w:r>
      <w:r w:rsidR="008B56CB">
        <w:rPr>
          <w:color w:val="85367B"/>
          <w:sz w:val="34"/>
          <w:szCs w:val="34"/>
        </w:rPr>
        <w:t>lu</w:t>
      </w:r>
      <w:r w:rsidR="00A57694">
        <w:rPr>
          <w:color w:val="85367B"/>
          <w:sz w:val="34"/>
          <w:szCs w:val="34"/>
        </w:rPr>
        <w:t>’i</w:t>
      </w:r>
      <w:r w:rsidR="008B56CB">
        <w:rPr>
          <w:color w:val="85367B"/>
          <w:sz w:val="34"/>
          <w:szCs w:val="34"/>
        </w:rPr>
        <w:t>tau</w:t>
      </w:r>
      <w:r w:rsidR="000A3806">
        <w:rPr>
          <w:color w:val="85367B"/>
          <w:sz w:val="34"/>
          <w:szCs w:val="34"/>
        </w:rPr>
        <w:t xml:space="preserve"> </w:t>
      </w:r>
      <w:r w:rsidR="008B56CB">
        <w:rPr>
          <w:color w:val="85367B"/>
          <w:sz w:val="34"/>
          <w:szCs w:val="34"/>
        </w:rPr>
        <w:t>i</w:t>
      </w:r>
      <w:r w:rsidR="000A3806">
        <w:rPr>
          <w:color w:val="85367B"/>
          <w:sz w:val="34"/>
          <w:szCs w:val="34"/>
        </w:rPr>
        <w:t xml:space="preserve"> le tausiga ma le tomai</w:t>
      </w:r>
    </w:p>
    <w:p w14:paraId="7E1177C3" w14:textId="40C5A795" w:rsidR="00344776" w:rsidRDefault="003C4356" w:rsidP="00344776">
      <w:r>
        <w:t xml:space="preserve">O lomiga taitasi o PUIPUIGAMalu ua tulimata’i le vaega e tasi o le Tulafono i Amio NDIS.                      O </w:t>
      </w:r>
      <w:r w:rsidR="00344776">
        <w:t>le Tulafono i Amio NDIS o se tuufaatasiga o tulafono e uiga i auala e gaioi ai lau kamupani o faia auaunaga ma tagata</w:t>
      </w:r>
      <w:r w:rsidR="002E4F4B">
        <w:t xml:space="preserve"> </w:t>
      </w:r>
      <w:r w:rsidR="00344776">
        <w:t>faigaluega i le taimi o le a lagolago ai oe ma mea e manaomia ona latou faia ia mautinoa ai lou saogalem</w:t>
      </w:r>
      <w:r w:rsidR="00344776">
        <w:rPr>
          <w:rFonts w:cstheme="minorHAnsi"/>
        </w:rPr>
        <w:t>ū</w:t>
      </w:r>
      <w:r w:rsidR="00344776">
        <w:t xml:space="preserve">. </w:t>
      </w:r>
    </w:p>
    <w:p w14:paraId="14E18703" w14:textId="4AA9B049" w:rsidR="00A013D8" w:rsidRDefault="0004602B" w:rsidP="00A013D8">
      <w:pPr>
        <w:spacing w:after="120" w:line="240" w:lineRule="auto"/>
      </w:pPr>
      <w:r>
        <w:t xml:space="preserve">I lenei lomiga, o loo matou tulimata’i le tulafono e tolu, </w:t>
      </w:r>
      <w:r w:rsidR="002E4F4B">
        <w:t xml:space="preserve">e faapea </w:t>
      </w:r>
      <w:hyperlink r:id="rId15" w:history="1">
        <w:r w:rsidR="002E4F4B">
          <w:rPr>
            <w:rStyle w:val="Hyperlink"/>
          </w:rPr>
          <w:t>e tata</w:t>
        </w:r>
        <w:r w:rsidR="00373671">
          <w:rPr>
            <w:rStyle w:val="Hyperlink"/>
          </w:rPr>
          <w:t>u</w:t>
        </w:r>
        <w:r w:rsidR="00AF4A4B">
          <w:rPr>
            <w:rStyle w:val="Hyperlink"/>
          </w:rPr>
          <w:t xml:space="preserve"> i lau au</w:t>
        </w:r>
        <w:r w:rsidR="00373671">
          <w:rPr>
            <w:rStyle w:val="Hyperlink"/>
          </w:rPr>
          <w:t xml:space="preserve">aunaga ona fa’aeteete </w:t>
        </w:r>
        <w:r w:rsidR="00AF4A4B">
          <w:rPr>
            <w:rStyle w:val="Hyperlink"/>
          </w:rPr>
          <w:t>i l</w:t>
        </w:r>
        <w:r w:rsidR="00373671">
          <w:rPr>
            <w:rStyle w:val="Hyperlink"/>
          </w:rPr>
          <w:t xml:space="preserve">e </w:t>
        </w:r>
        <w:r w:rsidR="009337F8">
          <w:rPr>
            <w:rStyle w:val="Hyperlink"/>
          </w:rPr>
          <w:t xml:space="preserve">tuuina atu </w:t>
        </w:r>
        <w:r w:rsidR="00465D87">
          <w:rPr>
            <w:rStyle w:val="Hyperlink"/>
          </w:rPr>
          <w:t xml:space="preserve"> o </w:t>
        </w:r>
        <w:r w:rsidR="009337F8">
          <w:rPr>
            <w:rStyle w:val="Hyperlink"/>
          </w:rPr>
          <w:t xml:space="preserve">auaunaga </w:t>
        </w:r>
        <w:r w:rsidR="00465D87">
          <w:rPr>
            <w:rStyle w:val="Hyperlink"/>
          </w:rPr>
          <w:t xml:space="preserve">e </w:t>
        </w:r>
        <w:r w:rsidR="009337F8">
          <w:rPr>
            <w:rStyle w:val="Hyperlink"/>
          </w:rPr>
          <w:t>sili ona lele</w:t>
        </w:r>
        <w:r w:rsidR="00CA35EF">
          <w:rPr>
            <w:rStyle w:val="Hyperlink"/>
          </w:rPr>
          <w:t>i ma</w:t>
        </w:r>
        <w:r w:rsidR="00A013D8" w:rsidRPr="005B6B1F">
          <w:rPr>
            <w:rStyle w:val="Hyperlink"/>
          </w:rPr>
          <w:t xml:space="preserve"> </w:t>
        </w:r>
        <w:r w:rsidR="009337F8">
          <w:rPr>
            <w:rStyle w:val="Hyperlink"/>
          </w:rPr>
          <w:t>saogalemu</w:t>
        </w:r>
      </w:hyperlink>
      <w:r w:rsidR="00A013D8">
        <w:t xml:space="preserve">. </w:t>
      </w:r>
      <w:r w:rsidR="00951D94">
        <w:t>O lona uiga o tagata</w:t>
      </w:r>
      <w:r w:rsidR="00465D87">
        <w:t xml:space="preserve"> </w:t>
      </w:r>
      <w:r w:rsidR="00951D94">
        <w:t xml:space="preserve">faigaluega o lo’o lagolagoina oe e tatau ona iai le tomai </w:t>
      </w:r>
      <w:r w:rsidR="00CA35EF">
        <w:t>t</w:t>
      </w:r>
      <w:r w:rsidR="00B51597">
        <w:t>a</w:t>
      </w:r>
      <w:r w:rsidR="00CA35EF">
        <w:t>lafeagai</w:t>
      </w:r>
      <w:r w:rsidR="00B51597">
        <w:t xml:space="preserve"> </w:t>
      </w:r>
      <w:r w:rsidR="00951D94">
        <w:t xml:space="preserve">ma le poto masani e </w:t>
      </w:r>
      <w:r w:rsidR="00B51597">
        <w:t>fa</w:t>
      </w:r>
      <w:r w:rsidR="00951D94">
        <w:t xml:space="preserve">i </w:t>
      </w:r>
      <w:r w:rsidR="00B51597">
        <w:t>ai</w:t>
      </w:r>
      <w:r w:rsidR="00951D94">
        <w:t xml:space="preserve"> le lagolago</w:t>
      </w:r>
      <w:r w:rsidR="00A013D8">
        <w:t xml:space="preserve">, </w:t>
      </w:r>
      <w:r w:rsidR="00951D94">
        <w:t>ma e tatau ona faia i se auala saogalemu</w:t>
      </w:r>
      <w:r w:rsidR="00A013D8">
        <w:t xml:space="preserve">. </w:t>
      </w:r>
    </w:p>
    <w:p w14:paraId="2B053743" w14:textId="62724175" w:rsidR="00A013D8" w:rsidRDefault="008D543F" w:rsidP="00A013D8">
      <w:pPr>
        <w:spacing w:after="120" w:line="240" w:lineRule="auto"/>
      </w:pPr>
      <w:r>
        <w:t xml:space="preserve">E tatau </w:t>
      </w:r>
      <w:r w:rsidR="002F3892">
        <w:t>i</w:t>
      </w:r>
      <w:r>
        <w:t xml:space="preserve"> tagata</w:t>
      </w:r>
      <w:r w:rsidR="00B51597">
        <w:t xml:space="preserve"> </w:t>
      </w:r>
      <w:r>
        <w:t>faigaluega ona mautinoa</w:t>
      </w:r>
      <w:r w:rsidR="00BD7729">
        <w:t xml:space="preserve"> o loo</w:t>
      </w:r>
      <w:r>
        <w:t xml:space="preserve"> </w:t>
      </w:r>
      <w:r w:rsidR="00BD7729">
        <w:t>t</w:t>
      </w:r>
      <w:r>
        <w:t>au</w:t>
      </w:r>
      <w:r w:rsidR="00BD7729">
        <w:t>s</w:t>
      </w:r>
      <w:r>
        <w:t xml:space="preserve">ia </w:t>
      </w:r>
      <w:r w:rsidR="00BD7729">
        <w:t xml:space="preserve">pea </w:t>
      </w:r>
      <w:r>
        <w:t xml:space="preserve">o latou tomai ma le </w:t>
      </w:r>
      <w:r w:rsidR="00BD7729">
        <w:t>poto</w:t>
      </w:r>
      <w:r>
        <w:t xml:space="preserve"> </w:t>
      </w:r>
      <w:r w:rsidR="00BD7729">
        <w:t>ia</w:t>
      </w:r>
      <w:r>
        <w:t xml:space="preserve"> </w:t>
      </w:r>
      <w:r w:rsidR="00BD7729">
        <w:t>oo mai i le as</w:t>
      </w:r>
      <w:r w:rsidR="00BD7729">
        <w:rPr>
          <w:rFonts w:cstheme="minorHAnsi"/>
        </w:rPr>
        <w:t xml:space="preserve">ō </w:t>
      </w:r>
      <w:r w:rsidR="002F3892">
        <w:t>i</w:t>
      </w:r>
      <w:r>
        <w:t xml:space="preserve"> auaunga </w:t>
      </w:r>
      <w:r w:rsidR="003774C3">
        <w:t xml:space="preserve">o </w:t>
      </w:r>
      <w:r>
        <w:t xml:space="preserve">latou </w:t>
      </w:r>
      <w:r w:rsidR="00BD7729">
        <w:t>faia</w:t>
      </w:r>
      <w:r>
        <w:t xml:space="preserve"> ma fa’ailoa atu pe</w:t>
      </w:r>
      <w:r w:rsidR="00067812">
        <w:t xml:space="preserve"> a</w:t>
      </w:r>
      <w:r>
        <w:t xml:space="preserve"> iai se mea latou te le iloa ona fai</w:t>
      </w:r>
      <w:r w:rsidR="00A013D8">
        <w:t xml:space="preserve">. </w:t>
      </w:r>
      <w:r w:rsidR="002F3892">
        <w:t>E le mafai ona fai</w:t>
      </w:r>
      <w:r w:rsidR="002B0DF2">
        <w:t xml:space="preserve"> ise </w:t>
      </w:r>
      <w:r w:rsidR="002F3892">
        <w:t>tagata</w:t>
      </w:r>
      <w:r w:rsidR="00B51597">
        <w:t xml:space="preserve"> </w:t>
      </w:r>
      <w:r w:rsidR="002F3892">
        <w:t xml:space="preserve">faigaluega </w:t>
      </w:r>
      <w:r w:rsidR="002B0DF2">
        <w:t>na t</w:t>
      </w:r>
      <w:r w:rsidR="002F3892">
        <w:t xml:space="preserve">e </w:t>
      </w:r>
      <w:r w:rsidR="002B0DF2">
        <w:t>faia se</w:t>
      </w:r>
      <w:r w:rsidR="002F3892">
        <w:t xml:space="preserve"> fesoasoani </w:t>
      </w:r>
      <w:r w:rsidR="002B0DF2">
        <w:t>e aunoa ma sona</w:t>
      </w:r>
      <w:r w:rsidR="002F3892">
        <w:t xml:space="preserve"> tomai ma </w:t>
      </w:r>
      <w:r w:rsidR="002B0DF2">
        <w:t xml:space="preserve">se </w:t>
      </w:r>
      <w:r w:rsidR="002F3892">
        <w:t>poto masani e fai</w:t>
      </w:r>
      <w:r w:rsidR="002B0DF2">
        <w:t xml:space="preserve"> ai</w:t>
      </w:r>
      <w:r w:rsidR="00A013D8">
        <w:t xml:space="preserve">. </w:t>
      </w:r>
    </w:p>
    <w:p w14:paraId="444E864D" w14:textId="33545020" w:rsidR="00E83E1A" w:rsidRDefault="00BA2264" w:rsidP="00A013D8">
      <w:pPr>
        <w:spacing w:after="120" w:line="240" w:lineRule="auto"/>
      </w:pPr>
      <w:r>
        <w:t>E tatau i tagata</w:t>
      </w:r>
      <w:r w:rsidR="00067812">
        <w:t xml:space="preserve"> </w:t>
      </w:r>
      <w:r>
        <w:t xml:space="preserve">faigaluega uma ona mulimulita’i i le </w:t>
      </w:r>
      <w:hyperlink r:id="rId16" w:history="1">
        <w:r>
          <w:rPr>
            <w:rStyle w:val="Hyperlink"/>
          </w:rPr>
          <w:t>Tulafono i Amio N</w:t>
        </w:r>
        <w:r w:rsidR="00A013D8" w:rsidRPr="00170403">
          <w:rPr>
            <w:rStyle w:val="Hyperlink"/>
          </w:rPr>
          <w:t xml:space="preserve">DIS </w:t>
        </w:r>
      </w:hyperlink>
      <w:r w:rsidR="00A013D8">
        <w:t xml:space="preserve"> </w:t>
      </w:r>
      <w:r>
        <w:t xml:space="preserve">pe a latou </w:t>
      </w:r>
      <w:r w:rsidR="008D4438">
        <w:t>fa</w:t>
      </w:r>
      <w:r>
        <w:t>ia auaunaga ia te oe</w:t>
      </w:r>
      <w:r w:rsidR="00A013D8">
        <w:t xml:space="preserve">. </w:t>
      </w:r>
      <w:r w:rsidR="008D4438">
        <w:t>Atonu o</w:t>
      </w:r>
      <w:r>
        <w:t xml:space="preserve"> nisi tagata</w:t>
      </w:r>
      <w:r w:rsidR="008D4438">
        <w:t xml:space="preserve"> </w:t>
      </w:r>
      <w:r>
        <w:t xml:space="preserve">faigaluega e tatau ona mulimulita’i i </w:t>
      </w:r>
      <w:r w:rsidR="00C65C0D">
        <w:t xml:space="preserve">tulafono </w:t>
      </w:r>
      <w:r w:rsidR="001D2701">
        <w:t>i</w:t>
      </w:r>
      <w:r w:rsidR="00C65C0D">
        <w:t xml:space="preserve"> amio </w:t>
      </w:r>
      <w:r w:rsidR="001D2701">
        <w:t xml:space="preserve">e tusa </w:t>
      </w:r>
      <w:r w:rsidR="00E83E1A">
        <w:t>m</w:t>
      </w:r>
      <w:r w:rsidR="001D2701">
        <w:t>a</w:t>
      </w:r>
      <w:r w:rsidR="00E83E1A">
        <w:t xml:space="preserve"> a latou </w:t>
      </w:r>
      <w:r w:rsidR="001D2701">
        <w:t>mat</w:t>
      </w:r>
      <w:r w:rsidR="001D2701">
        <w:rPr>
          <w:rFonts w:cstheme="minorHAnsi"/>
        </w:rPr>
        <w:t>ā</w:t>
      </w:r>
      <w:r w:rsidR="001D2701">
        <w:t>t</w:t>
      </w:r>
      <w:r w:rsidR="001D2701">
        <w:rPr>
          <w:rFonts w:cstheme="minorHAnsi"/>
        </w:rPr>
        <w:t>ā</w:t>
      </w:r>
      <w:r w:rsidR="00A013D8">
        <w:t xml:space="preserve">, </w:t>
      </w:r>
      <w:r w:rsidR="00E83E1A">
        <w:t>e pei o tausisoifua ma tagata</w:t>
      </w:r>
      <w:r w:rsidR="008D4438">
        <w:t xml:space="preserve"> </w:t>
      </w:r>
      <w:r w:rsidR="00E83E1A">
        <w:t>faigaluega soifua maloloina</w:t>
      </w:r>
      <w:r w:rsidR="00A013D8">
        <w:t>.</w:t>
      </w:r>
      <w:r w:rsidR="003650A5">
        <w:t xml:space="preserve"> </w:t>
      </w:r>
      <w:r w:rsidR="00E83E1A">
        <w:t xml:space="preserve">E mafai ona </w:t>
      </w:r>
      <w:r w:rsidR="001D2701">
        <w:t>m</w:t>
      </w:r>
      <w:r w:rsidR="00E83E1A">
        <w:t xml:space="preserve">atou </w:t>
      </w:r>
      <w:r w:rsidR="005C0786">
        <w:t xml:space="preserve">faia </w:t>
      </w:r>
      <w:r w:rsidR="00E83E1A">
        <w:t>su’esu’e</w:t>
      </w:r>
      <w:r w:rsidR="005C0786">
        <w:t>ga</w:t>
      </w:r>
      <w:r w:rsidR="00E83E1A">
        <w:t xml:space="preserve"> pe </w:t>
      </w:r>
      <w:r w:rsidR="005C0786">
        <w:t>sa</w:t>
      </w:r>
      <w:r w:rsidR="00E83E1A">
        <w:t xml:space="preserve"> mulimulita’</w:t>
      </w:r>
      <w:r w:rsidR="00DA30AF">
        <w:t>i</w:t>
      </w:r>
      <w:r w:rsidR="00E83E1A">
        <w:t xml:space="preserve"> </w:t>
      </w:r>
      <w:r w:rsidR="005C0786">
        <w:t>l</w:t>
      </w:r>
      <w:r w:rsidR="00E83E1A">
        <w:t>e tagata</w:t>
      </w:r>
      <w:r w:rsidR="005C0786">
        <w:t xml:space="preserve"> </w:t>
      </w:r>
      <w:r w:rsidR="00E83E1A">
        <w:t xml:space="preserve">faigaluega i le </w:t>
      </w:r>
      <w:hyperlink r:id="rId17" w:history="1">
        <w:r w:rsidR="00E83E1A">
          <w:rPr>
            <w:rStyle w:val="Hyperlink"/>
          </w:rPr>
          <w:t xml:space="preserve">Tulafono </w:t>
        </w:r>
        <w:r w:rsidR="00DA30AF">
          <w:rPr>
            <w:rStyle w:val="Hyperlink"/>
          </w:rPr>
          <w:t>i</w:t>
        </w:r>
        <w:r w:rsidR="00E83E1A">
          <w:rPr>
            <w:rStyle w:val="Hyperlink"/>
          </w:rPr>
          <w:t xml:space="preserve"> Amio</w:t>
        </w:r>
      </w:hyperlink>
      <w:r w:rsidR="00E83E1A">
        <w:t>.</w:t>
      </w:r>
    </w:p>
    <w:p w14:paraId="7F96F469" w14:textId="4CF28275" w:rsidR="00A013D8" w:rsidRDefault="00384D28" w:rsidP="00A013D8">
      <w:pPr>
        <w:spacing w:after="120" w:line="240" w:lineRule="auto"/>
      </w:pPr>
      <w:r>
        <w:t xml:space="preserve">E tatau foi </w:t>
      </w:r>
      <w:r w:rsidR="00056166">
        <w:t>i</w:t>
      </w:r>
      <w:r>
        <w:t xml:space="preserve"> au tagata</w:t>
      </w:r>
      <w:r w:rsidR="005C0786">
        <w:t xml:space="preserve"> </w:t>
      </w:r>
      <w:r>
        <w:t>faigaluega ona mulimulita’</w:t>
      </w:r>
      <w:r w:rsidR="00056166">
        <w:t>i</w:t>
      </w:r>
      <w:r>
        <w:t xml:space="preserve"> </w:t>
      </w:r>
      <w:r w:rsidR="00056166">
        <w:t>i</w:t>
      </w:r>
      <w:r>
        <w:t xml:space="preserve"> </w:t>
      </w:r>
      <w:r w:rsidR="00A26650">
        <w:t>t</w:t>
      </w:r>
      <w:r>
        <w:t xml:space="preserve">ulafono o galuega, soifua maloloina ma le saogalemu </w:t>
      </w:r>
      <w:r w:rsidR="005C0786">
        <w:t>ua saunia</w:t>
      </w:r>
      <w:r>
        <w:t xml:space="preserve"> e puipui ai le soifua maloloina ma le saogalemu o tagata faigaluega, ma tagata </w:t>
      </w:r>
      <w:r w:rsidR="00F205B7">
        <w:t xml:space="preserve">e </w:t>
      </w:r>
      <w:r>
        <w:t>o</w:t>
      </w:r>
      <w:r w:rsidR="00F205B7">
        <w:t>no</w:t>
      </w:r>
      <w:r>
        <w:t xml:space="preserve"> a’afia i </w:t>
      </w:r>
      <w:r w:rsidR="00F205B7">
        <w:t>fa</w:t>
      </w:r>
      <w:r>
        <w:t>a</w:t>
      </w:r>
      <w:r w:rsidR="00F205B7">
        <w:t>tinoga o</w:t>
      </w:r>
      <w:r>
        <w:t xml:space="preserve"> latou galuega, e aofia ai </w:t>
      </w:r>
      <w:r w:rsidR="00F205B7">
        <w:t>sui</w:t>
      </w:r>
      <w:r w:rsidR="00957E3E">
        <w:t xml:space="preserve"> auai</w:t>
      </w:r>
      <w:r w:rsidR="00F205B7">
        <w:t xml:space="preserve"> o</w:t>
      </w:r>
      <w:r w:rsidR="00A013D8">
        <w:t xml:space="preserve"> NDIS. </w:t>
      </w:r>
      <w:r w:rsidR="004C7DA4">
        <w:t xml:space="preserve">Atonu e fai </w:t>
      </w:r>
      <w:r w:rsidR="005021E6">
        <w:t>faasala</w:t>
      </w:r>
      <w:r w:rsidR="004C7DA4">
        <w:t>ga i</w:t>
      </w:r>
      <w:r w:rsidR="005021E6">
        <w:t xml:space="preserve"> </w:t>
      </w:r>
      <w:r w:rsidR="004C7DA4">
        <w:t>t</w:t>
      </w:r>
      <w:r w:rsidR="005021E6">
        <w:t xml:space="preserve">agata faigaluega e </w:t>
      </w:r>
      <w:r w:rsidR="004C7DA4">
        <w:t>l</w:t>
      </w:r>
      <w:r w:rsidR="005021E6">
        <w:t>e</w:t>
      </w:r>
      <w:r w:rsidR="004C7DA4">
        <w:t xml:space="preserve"> usit</w:t>
      </w:r>
      <w:r w:rsidR="002167B8">
        <w:t>a</w:t>
      </w:r>
      <w:r w:rsidR="004C7DA4">
        <w:t>’</w:t>
      </w:r>
      <w:r w:rsidR="005021E6">
        <w:t>i</w:t>
      </w:r>
      <w:r w:rsidR="004C7DA4">
        <w:t>a</w:t>
      </w:r>
      <w:r w:rsidR="005021E6">
        <w:t>.</w:t>
      </w:r>
      <w:r w:rsidR="00A013D8">
        <w:t xml:space="preserve"> </w:t>
      </w:r>
      <w:r w:rsidR="00A8154E">
        <w:t xml:space="preserve">E maua </w:t>
      </w:r>
      <w:r w:rsidR="005021E6">
        <w:t xml:space="preserve">nisi faamatalaga e uiga i </w:t>
      </w:r>
      <w:r w:rsidR="00A8154E">
        <w:t>t</w:t>
      </w:r>
      <w:r w:rsidR="005021E6">
        <w:t xml:space="preserve">ulafono o galuega,  soifua maloloina ma le saogalemu </w:t>
      </w:r>
      <w:r w:rsidR="00A8154E">
        <w:t>e</w:t>
      </w:r>
      <w:r w:rsidR="005021E6">
        <w:t xml:space="preserve"> faatatau </w:t>
      </w:r>
      <w:r w:rsidR="00D66656">
        <w:t>i</w:t>
      </w:r>
      <w:r w:rsidR="005021E6">
        <w:t xml:space="preserve"> </w:t>
      </w:r>
      <w:r w:rsidR="00A8154E">
        <w:t xml:space="preserve">le </w:t>
      </w:r>
      <w:r w:rsidR="005021E6">
        <w:t xml:space="preserve">mea e te nofo ai </w:t>
      </w:r>
      <w:r w:rsidR="00A8154E">
        <w:t>ma</w:t>
      </w:r>
      <w:r w:rsidR="005021E6">
        <w:t xml:space="preserve">i </w:t>
      </w:r>
      <w:hyperlink r:id="rId18" w:history="1">
        <w:r w:rsidR="00056166">
          <w:rPr>
            <w:rStyle w:val="Hyperlink"/>
          </w:rPr>
          <w:t>Galuega Saogalemu Ausetalia</w:t>
        </w:r>
      </w:hyperlink>
      <w:r w:rsidR="00A013D8">
        <w:t xml:space="preserve"> . </w:t>
      </w:r>
    </w:p>
    <w:p w14:paraId="5D2B4AD8" w14:textId="14A33B09" w:rsidR="00A013D8" w:rsidRDefault="00343376" w:rsidP="00A013D8">
      <w:pPr>
        <w:spacing w:after="120" w:line="240" w:lineRule="auto"/>
      </w:pPr>
      <w:r>
        <w:t xml:space="preserve">E le tatau </w:t>
      </w:r>
      <w:r w:rsidR="00F02D96">
        <w:t>i</w:t>
      </w:r>
      <w:r>
        <w:t xml:space="preserve"> au tagata</w:t>
      </w:r>
      <w:r w:rsidR="00483585">
        <w:t xml:space="preserve"> </w:t>
      </w:r>
      <w:r>
        <w:t>faigaluega lagolago</w:t>
      </w:r>
      <w:r w:rsidR="00F02D96">
        <w:t xml:space="preserve"> ona </w:t>
      </w:r>
      <w:r w:rsidR="00483585">
        <w:t>f</w:t>
      </w:r>
      <w:r w:rsidR="00F02D96">
        <w:t>a</w:t>
      </w:r>
      <w:r w:rsidR="00483585">
        <w:t>ia l</w:t>
      </w:r>
      <w:r w:rsidR="00F02D96">
        <w:t xml:space="preserve">e lagolago </w:t>
      </w:r>
      <w:r w:rsidR="00483585">
        <w:t xml:space="preserve">mo oe </w:t>
      </w:r>
      <w:r w:rsidR="00F02D96">
        <w:t>a’o aafia i fualaau faasaina poo le ava malosi</w:t>
      </w:r>
      <w:r w:rsidR="00A013D8">
        <w:t xml:space="preserve">. </w:t>
      </w:r>
      <w:r w:rsidR="006B4213">
        <w:t xml:space="preserve">Afai </w:t>
      </w:r>
      <w:r w:rsidR="00105D75">
        <w:t xml:space="preserve">o </w:t>
      </w:r>
      <w:r w:rsidR="006B4213">
        <w:t xml:space="preserve">latou inuina </w:t>
      </w:r>
      <w:r w:rsidR="00EA70F1">
        <w:t>fua</w:t>
      </w:r>
      <w:r w:rsidR="009E3A54">
        <w:t>laau</w:t>
      </w:r>
      <w:r w:rsidR="006B4213">
        <w:t xml:space="preserve"> faatau mai</w:t>
      </w:r>
      <w:r w:rsidR="00EA70F1">
        <w:t xml:space="preserve"> pepa talavai pe mai le fata</w:t>
      </w:r>
      <w:r w:rsidR="00A013D8">
        <w:t xml:space="preserve">, </w:t>
      </w:r>
      <w:r w:rsidR="006B4213">
        <w:t xml:space="preserve">e tatau ona saili se fautuaga mai le latou foma’i fa’alesoifua maloloina poo se foma’i </w:t>
      </w:r>
      <w:r w:rsidR="00EA70F1">
        <w:t xml:space="preserve">talavai </w:t>
      </w:r>
      <w:r w:rsidR="006E2743">
        <w:t>ia</w:t>
      </w:r>
      <w:r w:rsidR="006B4213">
        <w:t xml:space="preserve"> mautinoa </w:t>
      </w:r>
      <w:r w:rsidR="006E2743">
        <w:t>ai e le aafia l</w:t>
      </w:r>
      <w:r w:rsidR="006B4213">
        <w:t>o</w:t>
      </w:r>
      <w:r w:rsidR="006E2743">
        <w:t xml:space="preserve"> latou tomai e faatino ai le lagolago pe a</w:t>
      </w:r>
      <w:r w:rsidR="006B4213">
        <w:t xml:space="preserve"> inuina nei </w:t>
      </w:r>
      <w:r w:rsidR="006E2743">
        <w:t>fu</w:t>
      </w:r>
      <w:r w:rsidR="006B4213">
        <w:t>ala’au</w:t>
      </w:r>
      <w:r w:rsidR="00A013D8">
        <w:t xml:space="preserve">. </w:t>
      </w:r>
    </w:p>
    <w:p w14:paraId="60E32432" w14:textId="4BE22B61" w:rsidR="00A013D8" w:rsidRDefault="00EA7CEC" w:rsidP="00A013D8">
      <w:pPr>
        <w:spacing w:after="120" w:line="240" w:lineRule="auto"/>
      </w:pPr>
      <w:r>
        <w:t xml:space="preserve">E tatau foi i </w:t>
      </w:r>
      <w:r w:rsidR="008E2DE5">
        <w:t>t</w:t>
      </w:r>
      <w:r>
        <w:t>agata</w:t>
      </w:r>
      <w:r w:rsidR="008E2DE5">
        <w:t xml:space="preserve"> </w:t>
      </w:r>
      <w:r>
        <w:t xml:space="preserve">faigaluega ona mulimulita’i i </w:t>
      </w:r>
      <w:r w:rsidR="005F4A6C">
        <w:t>t</w:t>
      </w:r>
      <w:r>
        <w:t xml:space="preserve">ulafono e </w:t>
      </w:r>
      <w:r w:rsidR="008E2DE5">
        <w:t>t</w:t>
      </w:r>
      <w:r>
        <w:t>u</w:t>
      </w:r>
      <w:r w:rsidR="008E2DE5">
        <w:t>sa m</w:t>
      </w:r>
      <w:r>
        <w:t xml:space="preserve">a le teuina o faamaumauga </w:t>
      </w:r>
      <w:r w:rsidR="008E2DE5">
        <w:t>e u</w:t>
      </w:r>
      <w:r w:rsidR="005F4A6C">
        <w:t>i</w:t>
      </w:r>
      <w:r w:rsidR="008E2DE5">
        <w:t>ga i</w:t>
      </w:r>
      <w:r>
        <w:t xml:space="preserve"> auaunaga </w:t>
      </w:r>
      <w:r w:rsidR="008E2DE5">
        <w:t xml:space="preserve">o </w:t>
      </w:r>
      <w:r>
        <w:t xml:space="preserve">latou </w:t>
      </w:r>
      <w:r w:rsidR="008E2DE5">
        <w:t>fai</w:t>
      </w:r>
      <w:r>
        <w:t xml:space="preserve">a </w:t>
      </w:r>
      <w:r w:rsidR="008E2DE5">
        <w:t>mo</w:t>
      </w:r>
      <w:r>
        <w:t xml:space="preserve"> oe. </w:t>
      </w:r>
      <w:r w:rsidR="00A25A28">
        <w:t>O le a</w:t>
      </w:r>
      <w:r w:rsidR="005E5996">
        <w:t xml:space="preserve"> fesoasoani lea ia mautinoa </w:t>
      </w:r>
      <w:r w:rsidR="00A25A28">
        <w:t xml:space="preserve">ai </w:t>
      </w:r>
      <w:r w:rsidR="005E5996">
        <w:t xml:space="preserve">o lo’o lava fa’amatalaga </w:t>
      </w:r>
      <w:r w:rsidR="00F00025">
        <w:t>mo</w:t>
      </w:r>
      <w:r w:rsidR="005E5996">
        <w:t xml:space="preserve"> au tagata</w:t>
      </w:r>
      <w:r w:rsidR="00A25A28">
        <w:t xml:space="preserve"> </w:t>
      </w:r>
      <w:r w:rsidR="005E5996">
        <w:t>faigaluega lagolago ma auaunaga i le lumana’i e fa’aauau ai au auaunaga lagolago</w:t>
      </w:r>
      <w:r w:rsidR="00A013D8">
        <w:t xml:space="preserve">.  </w:t>
      </w:r>
      <w:r w:rsidR="001B53BD">
        <w:t xml:space="preserve">O nei </w:t>
      </w:r>
      <w:r w:rsidR="001B53BD">
        <w:lastRenderedPageBreak/>
        <w:t>fa’amaumauga e a</w:t>
      </w:r>
      <w:r w:rsidR="00DB668B">
        <w:t xml:space="preserve">o </w:t>
      </w:r>
      <w:r w:rsidR="001B53BD">
        <w:t xml:space="preserve">ona </w:t>
      </w:r>
      <w:r w:rsidR="005C04C3">
        <w:t>fa</w:t>
      </w:r>
      <w:r w:rsidR="001B53BD">
        <w:t xml:space="preserve">ia i se taimi vave pe a uma se gaioiga po’o se mea na tupu, </w:t>
      </w:r>
      <w:r w:rsidR="005C04C3">
        <w:t>ma</w:t>
      </w:r>
      <w:r w:rsidR="001B53BD">
        <w:t xml:space="preserve"> ia</w:t>
      </w:r>
      <w:r w:rsidR="005C04C3">
        <w:t xml:space="preserve"> teu</w:t>
      </w:r>
      <w:r w:rsidR="001B53BD">
        <w:t xml:space="preserve">malu </w:t>
      </w:r>
      <w:r w:rsidR="00B6678E">
        <w:t>ia</w:t>
      </w:r>
      <w:r w:rsidR="001B53BD">
        <w:t xml:space="preserve"> puipuia ai </w:t>
      </w:r>
      <w:r w:rsidR="00B6678E">
        <w:t xml:space="preserve">mea patino ia </w:t>
      </w:r>
      <w:r w:rsidR="001B53BD">
        <w:t>o</w:t>
      </w:r>
      <w:r w:rsidR="00B6678E">
        <w:t>e</w:t>
      </w:r>
      <w:r w:rsidR="00A013D8">
        <w:t xml:space="preserve">. </w:t>
      </w:r>
      <w:r w:rsidR="00F02E52">
        <w:t>E le ta</w:t>
      </w:r>
      <w:r w:rsidR="004F2D4D">
        <w:t>tau</w:t>
      </w:r>
      <w:r w:rsidR="00F02E52">
        <w:t xml:space="preserve"> i </w:t>
      </w:r>
      <w:r w:rsidR="00F73DB6">
        <w:t>t</w:t>
      </w:r>
      <w:r w:rsidR="00F02E52">
        <w:t>agata</w:t>
      </w:r>
      <w:r w:rsidR="00F73DB6">
        <w:t xml:space="preserve"> </w:t>
      </w:r>
      <w:r w:rsidR="00F02E52">
        <w:t xml:space="preserve">faigaluega ona tusia  mea </w:t>
      </w:r>
      <w:r w:rsidR="00F73DB6">
        <w:t>ta’uvale</w:t>
      </w:r>
      <w:r w:rsidR="00F02E52">
        <w:t xml:space="preserve">a </w:t>
      </w:r>
      <w:r w:rsidR="004F2D4D">
        <w:t>i</w:t>
      </w:r>
      <w:r w:rsidR="00F02E52">
        <w:t xml:space="preserve"> nei faamaumauga</w:t>
      </w:r>
      <w:r w:rsidR="00A013D8">
        <w:t xml:space="preserve">. </w:t>
      </w:r>
      <w:r w:rsidR="004F2D4D">
        <w:t xml:space="preserve">O faamaumauga uma e tatau ona aofia ai </w:t>
      </w:r>
      <w:r w:rsidR="005C2025">
        <w:t xml:space="preserve">fa’amatalaga taua e uiga </w:t>
      </w:r>
      <w:r w:rsidR="009A2824">
        <w:t>i</w:t>
      </w:r>
      <w:r w:rsidR="005C2025">
        <w:t xml:space="preserve"> au auaunaga lagolago</w:t>
      </w:r>
      <w:r w:rsidR="00A013D8">
        <w:t>,</w:t>
      </w:r>
      <w:r w:rsidR="005C2025">
        <w:t xml:space="preserve"> e pei o fa’amatalaga o au vailaau ma manaoga lagolago</w:t>
      </w:r>
      <w:r w:rsidR="00A013D8">
        <w:t xml:space="preserve">, </w:t>
      </w:r>
      <w:r w:rsidR="005C2025">
        <w:t>faamatalaga o soo se tu’ua’iga poo fa’alavelave na tupu</w:t>
      </w:r>
      <w:r w:rsidR="00A013D8">
        <w:t xml:space="preserve">, </w:t>
      </w:r>
      <w:r w:rsidR="005C2025">
        <w:t>ma so’o se isi lava fa’afitauli</w:t>
      </w:r>
      <w:r w:rsidR="00A013D8">
        <w:t xml:space="preserve">. </w:t>
      </w:r>
    </w:p>
    <w:p w14:paraId="3FAAB595" w14:textId="77777777" w:rsidR="008E6426" w:rsidRDefault="008E6426" w:rsidP="008E6426">
      <w:r>
        <w:t xml:space="preserve">Pe afai e te le o manatu o faamalieina e se tasi nei tulafono, e mafai ona e </w:t>
      </w:r>
      <w:r w:rsidRPr="008E6426">
        <w:rPr>
          <w:color w:val="539250" w:themeColor="accent4"/>
          <w:u w:val="single"/>
        </w:rPr>
        <w:t>faitio mai ia matou</w:t>
      </w:r>
    </w:p>
    <w:p w14:paraId="753376DE" w14:textId="5FCCDD64" w:rsidR="008741F3" w:rsidRPr="008741F3" w:rsidRDefault="00CA7107" w:rsidP="00BA3D98">
      <w:pPr>
        <w:pStyle w:val="Heading2"/>
      </w:pPr>
      <w:r>
        <w:t>Ia f</w:t>
      </w:r>
      <w:r w:rsidR="00AF4BDF">
        <w:t xml:space="preserve">a’ailoa, ia fa’alelei atili </w:t>
      </w:r>
    </w:p>
    <w:p w14:paraId="2E970035" w14:textId="77777777" w:rsidR="00891A63" w:rsidRDefault="00A06402" w:rsidP="008D49DD">
      <w:pPr>
        <w:spacing w:after="120" w:line="240" w:lineRule="auto"/>
      </w:pPr>
      <w:r>
        <w:t>O le fa’ai</w:t>
      </w:r>
      <w:r w:rsidR="00CA7107">
        <w:t>lo</w:t>
      </w:r>
      <w:r>
        <w:t>a o se atugaluega poo le faia o se fa’ase</w:t>
      </w:r>
      <w:r>
        <w:rPr>
          <w:rFonts w:cstheme="minorHAnsi"/>
        </w:rPr>
        <w:t>ā</w:t>
      </w:r>
      <w:r>
        <w:t xml:space="preserve"> e t</w:t>
      </w:r>
      <w:r>
        <w:rPr>
          <w:rFonts w:cstheme="minorHAnsi"/>
        </w:rPr>
        <w:t>ā</w:t>
      </w:r>
      <w:r>
        <w:t xml:space="preserve">ua.  E mafai ona fesoasoani </w:t>
      </w:r>
      <w:r w:rsidR="000E7858">
        <w:t>ai i auaunaga</w:t>
      </w:r>
      <w:r w:rsidR="006B5AD0">
        <w:t xml:space="preserve"> a</w:t>
      </w:r>
      <w:r w:rsidR="000E7858">
        <w:t xml:space="preserve"> </w:t>
      </w:r>
      <w:r w:rsidR="008D49DD">
        <w:t xml:space="preserve">NDIS </w:t>
      </w:r>
      <w:r>
        <w:t>ma tagata</w:t>
      </w:r>
      <w:r w:rsidR="000E7858">
        <w:t xml:space="preserve"> </w:t>
      </w:r>
      <w:r>
        <w:t>faigaluega</w:t>
      </w:r>
      <w:r w:rsidR="00EF5BE8">
        <w:t xml:space="preserve"> ia malamalama </w:t>
      </w:r>
      <w:r w:rsidR="000E7858">
        <w:t>a</w:t>
      </w:r>
      <w:r w:rsidR="00EF5BE8">
        <w:t xml:space="preserve">i </w:t>
      </w:r>
      <w:r w:rsidR="000E7858">
        <w:t>i</w:t>
      </w:r>
      <w:r w:rsidR="00EF5BE8">
        <w:t xml:space="preserve"> mea e t</w:t>
      </w:r>
      <w:r w:rsidR="000E7858">
        <w:rPr>
          <w:rFonts w:cstheme="minorHAnsi"/>
        </w:rPr>
        <w:t>ā</w:t>
      </w:r>
      <w:r w:rsidR="00EF5BE8">
        <w:t xml:space="preserve">ua i tagata e </w:t>
      </w:r>
      <w:r w:rsidR="000E7858">
        <w:t>iai</w:t>
      </w:r>
      <w:r w:rsidR="00EF5BE8">
        <w:t xml:space="preserve"> </w:t>
      </w:r>
      <w:r w:rsidR="000E7858">
        <w:t>mana’oga fa</w:t>
      </w:r>
      <w:r w:rsidR="00EF5BE8">
        <w:t>a</w:t>
      </w:r>
      <w:r w:rsidR="000E7858">
        <w:t>pit</w:t>
      </w:r>
      <w:r w:rsidR="00EF5BE8">
        <w:t>oa</w:t>
      </w:r>
      <w:r w:rsidR="008D49DD">
        <w:t>,</w:t>
      </w:r>
      <w:r w:rsidR="00EF5BE8">
        <w:t xml:space="preserve"> ma</w:t>
      </w:r>
      <w:r w:rsidR="006B5AD0">
        <w:t xml:space="preserve"> siitia ai foi </w:t>
      </w:r>
      <w:r w:rsidR="00EF5BE8">
        <w:t xml:space="preserve">tulaga </w:t>
      </w:r>
      <w:r w:rsidR="006B5AD0">
        <w:t>t</w:t>
      </w:r>
      <w:r w:rsidR="006B5AD0">
        <w:rPr>
          <w:rFonts w:cstheme="minorHAnsi"/>
        </w:rPr>
        <w:t>ā</w:t>
      </w:r>
      <w:r w:rsidR="006B5AD0">
        <w:t>ua</w:t>
      </w:r>
      <w:r w:rsidR="00EF5BE8">
        <w:t xml:space="preserve"> ma le saogalemu </w:t>
      </w:r>
      <w:r w:rsidR="006B5AD0">
        <w:t>i le</w:t>
      </w:r>
      <w:r w:rsidR="00EF5BE8">
        <w:t xml:space="preserve"> lagolago ma auaunaga </w:t>
      </w:r>
      <w:r w:rsidR="006B5AD0">
        <w:t xml:space="preserve">- </w:t>
      </w:r>
      <w:r w:rsidR="00EF5BE8">
        <w:t xml:space="preserve">ia </w:t>
      </w:r>
      <w:r w:rsidR="006B5AD0">
        <w:t xml:space="preserve">faapea ai ona </w:t>
      </w:r>
      <w:r w:rsidR="00EF5BE8">
        <w:t>mafai ona fesoasoani lau fa’ase</w:t>
      </w:r>
      <w:r w:rsidR="00EF5BE8">
        <w:rPr>
          <w:rFonts w:cstheme="minorHAnsi"/>
        </w:rPr>
        <w:t>ā</w:t>
      </w:r>
      <w:r w:rsidR="00EF5BE8">
        <w:t xml:space="preserve"> i isi </w:t>
      </w:r>
      <w:r w:rsidR="00B613C1">
        <w:t xml:space="preserve">foi </w:t>
      </w:r>
      <w:r w:rsidR="00EF5BE8">
        <w:t>tagata</w:t>
      </w:r>
      <w:r w:rsidR="008D49DD">
        <w:t xml:space="preserve">. </w:t>
      </w:r>
      <w:r w:rsidR="00EF5BE8">
        <w:t>Au</w:t>
      </w:r>
      <w:r w:rsidR="00B613C1">
        <w:rPr>
          <w:rFonts w:cstheme="minorHAnsi"/>
        </w:rPr>
        <w:t>ā</w:t>
      </w:r>
      <w:r w:rsidR="00EF5BE8">
        <w:t xml:space="preserve"> </w:t>
      </w:r>
      <w:hyperlink r:id="rId19" w:history="1">
        <w:r w:rsidR="008D49DD" w:rsidRPr="005B6B1F">
          <w:rPr>
            <w:rStyle w:val="Hyperlink"/>
          </w:rPr>
          <w:t>‘</w:t>
        </w:r>
        <w:r w:rsidR="00B613C1">
          <w:rPr>
            <w:rStyle w:val="Hyperlink"/>
          </w:rPr>
          <w:t xml:space="preserve">o le taimi ete </w:t>
        </w:r>
        <w:r w:rsidR="00EF5BE8">
          <w:rPr>
            <w:rStyle w:val="Hyperlink"/>
          </w:rPr>
          <w:t>fa’ailoa</w:t>
        </w:r>
        <w:r w:rsidR="00B613C1">
          <w:rPr>
            <w:rStyle w:val="Hyperlink"/>
          </w:rPr>
          <w:t xml:space="preserve"> ai</w:t>
        </w:r>
        <w:r w:rsidR="00EF5BE8">
          <w:rPr>
            <w:rStyle w:val="Hyperlink"/>
          </w:rPr>
          <w:t xml:space="preserve">, </w:t>
        </w:r>
        <w:r w:rsidR="00B613C1">
          <w:rPr>
            <w:rStyle w:val="Hyperlink"/>
          </w:rPr>
          <w:t>ua e</w:t>
        </w:r>
        <w:r w:rsidR="00EF5BE8">
          <w:rPr>
            <w:rStyle w:val="Hyperlink"/>
          </w:rPr>
          <w:t xml:space="preserve"> fa’alelei atili</w:t>
        </w:r>
        <w:r w:rsidR="008D49DD" w:rsidRPr="005B6B1F">
          <w:rPr>
            <w:rStyle w:val="Hyperlink"/>
          </w:rPr>
          <w:t>’</w:t>
        </w:r>
      </w:hyperlink>
      <w:r w:rsidR="008D49DD">
        <w:t>.</w:t>
      </w:r>
      <w:r w:rsidR="008D49DD" w:rsidRPr="00F72D7F">
        <w:t xml:space="preserve"> </w:t>
      </w:r>
    </w:p>
    <w:p w14:paraId="1A7249A5" w14:textId="7D19D12A" w:rsidR="008D49DD" w:rsidRDefault="00891A63" w:rsidP="008D49DD">
      <w:pPr>
        <w:spacing w:after="120" w:line="240" w:lineRule="auto"/>
      </w:pPr>
      <w:r>
        <w:t>Ia</w:t>
      </w:r>
      <w:r w:rsidR="00DF6E73">
        <w:t xml:space="preserve"> fesoasoani e fa’aali </w:t>
      </w:r>
      <w:r>
        <w:t xml:space="preserve">auaunaga NDIS </w:t>
      </w:r>
      <w:r w:rsidR="00DF6E73">
        <w:t xml:space="preserve">lelei ma saogalemu ma lagolago </w:t>
      </w:r>
      <w:r w:rsidR="007E6077">
        <w:t xml:space="preserve">i foliga </w:t>
      </w:r>
      <w:r w:rsidR="00DF6E73">
        <w:t xml:space="preserve">ua matou faia </w:t>
      </w:r>
      <w:r w:rsidR="007E6077">
        <w:t>o</w:t>
      </w:r>
      <w:r w:rsidR="00DF6E73">
        <w:t>se</w:t>
      </w:r>
      <w:r w:rsidR="008D49DD">
        <w:t xml:space="preserve"> </w:t>
      </w:r>
      <w:hyperlink r:id="rId20" w:anchor="vid" w:history="1">
        <w:r w:rsidR="00DF6E73">
          <w:rPr>
            <w:rStyle w:val="Hyperlink"/>
          </w:rPr>
          <w:t xml:space="preserve">fa’asologa o vitio o lo’o fa’aalia ai tagata e </w:t>
        </w:r>
        <w:r w:rsidR="007E6077">
          <w:rPr>
            <w:rStyle w:val="Hyperlink"/>
          </w:rPr>
          <w:t>iai mana’oga faapitoa</w:t>
        </w:r>
      </w:hyperlink>
      <w:r w:rsidR="007E6077">
        <w:rPr>
          <w:rStyle w:val="Hyperlink"/>
        </w:rPr>
        <w:t>.</w:t>
      </w:r>
      <w:r w:rsidR="008D49DD">
        <w:t xml:space="preserve">  </w:t>
      </w:r>
    </w:p>
    <w:p w14:paraId="2D7FFF28" w14:textId="1EF900F4" w:rsidR="008D49DD" w:rsidRDefault="00AE76E7" w:rsidP="008D49DD">
      <w:pPr>
        <w:spacing w:after="120" w:line="240" w:lineRule="auto"/>
      </w:pPr>
      <w:r>
        <w:t xml:space="preserve">O </w:t>
      </w:r>
      <w:r w:rsidR="009A5570">
        <w:t xml:space="preserve">vitio </w:t>
      </w:r>
      <w:r>
        <w:t>ua</w:t>
      </w:r>
      <w:r w:rsidR="009A5570">
        <w:t xml:space="preserve"> faavae i luga o le Tulafono i Amio </w:t>
      </w:r>
      <w:r w:rsidR="008D49DD">
        <w:t xml:space="preserve">NDIS, </w:t>
      </w:r>
      <w:r w:rsidR="007254D1">
        <w:t xml:space="preserve">ma </w:t>
      </w:r>
      <w:r w:rsidR="00FE0141">
        <w:t>tulimata’i</w:t>
      </w:r>
      <w:r w:rsidR="007254D1">
        <w:t xml:space="preserve"> </w:t>
      </w:r>
      <w:r w:rsidR="00FE0141">
        <w:t>ia</w:t>
      </w:r>
      <w:r w:rsidR="007254D1">
        <w:t xml:space="preserve"> faamalosi</w:t>
      </w:r>
      <w:r w:rsidR="00FE0141">
        <w:t>a</w:t>
      </w:r>
      <w:r w:rsidR="007254D1">
        <w:t xml:space="preserve"> </w:t>
      </w:r>
      <w:r w:rsidR="00FE0141">
        <w:t>sui</w:t>
      </w:r>
      <w:r w:rsidR="007254D1">
        <w:t xml:space="preserve"> auai</w:t>
      </w:r>
      <w:r w:rsidR="008D49DD">
        <w:t xml:space="preserve"> NDIS, </w:t>
      </w:r>
      <w:r w:rsidR="007254D1">
        <w:t>poo a latou fesoota</w:t>
      </w:r>
      <w:r w:rsidR="00FE0141">
        <w:t>’</w:t>
      </w:r>
      <w:r w:rsidR="007254D1">
        <w:t>iga lagolago</w:t>
      </w:r>
      <w:r w:rsidR="008D49DD">
        <w:t xml:space="preserve"> </w:t>
      </w:r>
      <w:r w:rsidR="00FE0141">
        <w:t>ia</w:t>
      </w:r>
      <w:r w:rsidR="00CE1F8A">
        <w:t xml:space="preserve"> </w:t>
      </w:r>
      <w:hyperlink r:id="rId21" w:history="1">
        <w:r w:rsidR="00CE1F8A">
          <w:rPr>
            <w:rStyle w:val="Hyperlink"/>
          </w:rPr>
          <w:t>faa</w:t>
        </w:r>
        <w:r w:rsidR="00B4624D">
          <w:rPr>
            <w:rStyle w:val="Hyperlink"/>
          </w:rPr>
          <w:t>i</w:t>
        </w:r>
        <w:r w:rsidR="00CE1F8A">
          <w:rPr>
            <w:rStyle w:val="Hyperlink"/>
          </w:rPr>
          <w:t>l</w:t>
        </w:r>
        <w:r w:rsidR="00B4624D">
          <w:rPr>
            <w:rStyle w:val="Hyperlink"/>
          </w:rPr>
          <w:t>o</w:t>
        </w:r>
        <w:r w:rsidR="00CE1F8A">
          <w:rPr>
            <w:rStyle w:val="Hyperlink"/>
          </w:rPr>
          <w:t>a</w:t>
        </w:r>
        <w:r w:rsidR="00B4624D">
          <w:rPr>
            <w:rStyle w:val="Hyperlink"/>
          </w:rPr>
          <w:t xml:space="preserve"> </w:t>
        </w:r>
        <w:r w:rsidR="00CE1F8A">
          <w:rPr>
            <w:rStyle w:val="Hyperlink"/>
          </w:rPr>
          <w:t xml:space="preserve">ai atugaluga poo </w:t>
        </w:r>
        <w:r w:rsidR="00B4624D">
          <w:rPr>
            <w:rStyle w:val="Hyperlink"/>
          </w:rPr>
          <w:t>se</w:t>
        </w:r>
        <w:r w:rsidR="00CE1F8A">
          <w:rPr>
            <w:rStyle w:val="Hyperlink"/>
          </w:rPr>
          <w:t xml:space="preserve"> faase</w:t>
        </w:r>
        <w:r w:rsidR="00CE1F8A">
          <w:rPr>
            <w:rStyle w:val="Hyperlink"/>
            <w:rFonts w:cstheme="minorHAnsi"/>
          </w:rPr>
          <w:t>ā</w:t>
        </w:r>
      </w:hyperlink>
      <w:r w:rsidR="008D49DD">
        <w:t xml:space="preserve"> </w:t>
      </w:r>
      <w:r w:rsidR="00CE1F8A">
        <w:t xml:space="preserve">pe a latou le fiafia i le </w:t>
      </w:r>
      <w:r w:rsidR="00B4624D">
        <w:t>t</w:t>
      </w:r>
      <w:r w:rsidR="00B4624D">
        <w:rPr>
          <w:rFonts w:cstheme="minorHAnsi"/>
        </w:rPr>
        <w:t>ā</w:t>
      </w:r>
      <w:r w:rsidR="00B4624D">
        <w:t>ua</w:t>
      </w:r>
      <w:r w:rsidR="00CE1F8A">
        <w:t xml:space="preserve"> poo le saogalemu o se lagolago poo se au</w:t>
      </w:r>
      <w:r w:rsidR="00B4624D">
        <w:t>a</w:t>
      </w:r>
      <w:r w:rsidR="00CE1F8A">
        <w:t>u</w:t>
      </w:r>
      <w:r w:rsidR="00AF3AD5">
        <w:t>n</w:t>
      </w:r>
      <w:r w:rsidR="00CE1F8A">
        <w:t>a</w:t>
      </w:r>
      <w:r w:rsidR="00AF3AD5">
        <w:t>ga</w:t>
      </w:r>
      <w:r w:rsidR="00CE1F8A">
        <w:t xml:space="preserve"> a</w:t>
      </w:r>
      <w:r w:rsidR="008D49DD">
        <w:t xml:space="preserve"> NDIS.</w:t>
      </w:r>
    </w:p>
    <w:p w14:paraId="127505D9" w14:textId="7678C104" w:rsidR="008741F3" w:rsidRDefault="00780473" w:rsidP="008D49DD">
      <w:pPr>
        <w:spacing w:after="120" w:line="240" w:lineRule="auto"/>
      </w:pPr>
      <w:r>
        <w:t xml:space="preserve">O vitio sa </w:t>
      </w:r>
      <w:r w:rsidR="00AF3AD5">
        <w:t>mamanu-</w:t>
      </w:r>
      <w:r>
        <w:t>fa’atasi, fa’ata’ita’i at</w:t>
      </w:r>
      <w:r w:rsidR="004136D7">
        <w:t>o</w:t>
      </w:r>
      <w:r>
        <w:t>a</w:t>
      </w:r>
      <w:r w:rsidR="004136D7">
        <w:t xml:space="preserve"> a</w:t>
      </w:r>
      <w:r>
        <w:t xml:space="preserve">i ma </w:t>
      </w:r>
      <w:r w:rsidR="004136D7">
        <w:t xml:space="preserve">le faaalia o </w:t>
      </w:r>
      <w:r>
        <w:t xml:space="preserve">tagata </w:t>
      </w:r>
      <w:r w:rsidR="003966D0">
        <w:t>e</w:t>
      </w:r>
      <w:r>
        <w:t xml:space="preserve"> iai mana</w:t>
      </w:r>
      <w:r w:rsidR="004136D7">
        <w:t>’</w:t>
      </w:r>
      <w:r>
        <w:t>oga faapitoa</w:t>
      </w:r>
      <w:r w:rsidR="008D49DD">
        <w:t xml:space="preserve">, </w:t>
      </w:r>
      <w:r>
        <w:t>o latou aiga</w:t>
      </w:r>
      <w:r w:rsidR="008D49DD">
        <w:t xml:space="preserve">, </w:t>
      </w:r>
      <w:r>
        <w:t>ma tagata</w:t>
      </w:r>
      <w:r w:rsidR="004136D7">
        <w:t xml:space="preserve"> </w:t>
      </w:r>
      <w:r>
        <w:t xml:space="preserve">faigaluega </w:t>
      </w:r>
      <w:r w:rsidR="004136D7">
        <w:t xml:space="preserve">ma tautua </w:t>
      </w:r>
      <w:r>
        <w:t>a NDIS</w:t>
      </w:r>
      <w:r w:rsidR="008D49DD">
        <w:t xml:space="preserve">. </w:t>
      </w:r>
      <w:r w:rsidR="004C49A5">
        <w:t xml:space="preserve">E mafai ona e matamata i le faasologa i luga o la matou </w:t>
      </w:r>
      <w:hyperlink r:id="rId22" w:history="1">
        <w:r w:rsidR="004C49A5">
          <w:rPr>
            <w:rStyle w:val="Hyperlink"/>
          </w:rPr>
          <w:t>upega</w:t>
        </w:r>
        <w:r w:rsidR="00554057">
          <w:rPr>
            <w:rStyle w:val="Hyperlink"/>
          </w:rPr>
          <w:t xml:space="preserve"> </w:t>
        </w:r>
        <w:r w:rsidR="004C49A5">
          <w:rPr>
            <w:rStyle w:val="Hyperlink"/>
          </w:rPr>
          <w:t>tafa’ilagi</w:t>
        </w:r>
      </w:hyperlink>
      <w:r w:rsidR="008D49DD">
        <w:t xml:space="preserve">, </w:t>
      </w:r>
      <w:r w:rsidR="004C49A5">
        <w:t xml:space="preserve">pe </w:t>
      </w:r>
      <w:r w:rsidR="00AB5082">
        <w:t>t</w:t>
      </w:r>
      <w:r w:rsidR="004C49A5">
        <w:t>ulim</w:t>
      </w:r>
      <w:r w:rsidR="00AB5082">
        <w:t>ata’i</w:t>
      </w:r>
      <w:r w:rsidR="004C49A5">
        <w:t xml:space="preserve"> matou i luga o le</w:t>
      </w:r>
      <w:r w:rsidR="008D49DD">
        <w:t xml:space="preserve"> </w:t>
      </w:r>
      <w:hyperlink r:id="rId23" w:history="1">
        <w:r w:rsidR="00AB5082">
          <w:rPr>
            <w:rStyle w:val="Hyperlink"/>
          </w:rPr>
          <w:t>Tusi o foliga (F</w:t>
        </w:r>
        <w:r w:rsidR="008D49DD" w:rsidRPr="005B6B1F">
          <w:rPr>
            <w:rStyle w:val="Hyperlink"/>
          </w:rPr>
          <w:t>acebook</w:t>
        </w:r>
      </w:hyperlink>
      <w:r w:rsidR="00AB5082">
        <w:rPr>
          <w:rStyle w:val="Hyperlink"/>
        </w:rPr>
        <w:t>)</w:t>
      </w:r>
      <w:r w:rsidR="008D49DD">
        <w:t xml:space="preserve">, </w:t>
      </w:r>
      <w:r w:rsidR="004C49A5">
        <w:t xml:space="preserve">a’o matou faalauiloaina le vitio i vaiaso </w:t>
      </w:r>
      <w:r w:rsidR="00132AD2">
        <w:t xml:space="preserve">o </w:t>
      </w:r>
      <w:r w:rsidR="004C49A5">
        <w:t>sau</w:t>
      </w:r>
      <w:r w:rsidR="008D49DD">
        <w:t>.</w:t>
      </w:r>
    </w:p>
    <w:p w14:paraId="4E97EBE7" w14:textId="508F7040" w:rsidR="00C67C98" w:rsidRDefault="00132AD2" w:rsidP="00C67C98">
      <w:pPr>
        <w:pStyle w:val="Heading2"/>
      </w:pPr>
      <w:r>
        <w:t>T</w:t>
      </w:r>
      <w:r w:rsidR="001125F7">
        <w:t>a</w:t>
      </w:r>
      <w:r>
        <w:t xml:space="preserve">’utinoga </w:t>
      </w:r>
      <w:r w:rsidR="009C170D">
        <w:t>tuufaatasi</w:t>
      </w:r>
      <w:r w:rsidR="001125F7">
        <w:t xml:space="preserve"> i le fa’aaogaina o vailaau p</w:t>
      </w:r>
      <w:r w:rsidR="008D49DD" w:rsidRPr="008D49DD">
        <w:t>sychotropic</w:t>
      </w:r>
    </w:p>
    <w:p w14:paraId="088887C8" w14:textId="1493BD5B" w:rsidR="008D49DD" w:rsidRDefault="00820730" w:rsidP="008D49DD">
      <w:r>
        <w:t xml:space="preserve">O vaila’au o le </w:t>
      </w:r>
      <w:r w:rsidR="008D49DD">
        <w:t>Psychotropic</w:t>
      </w:r>
      <w:r w:rsidR="009C170D">
        <w:t xml:space="preserve"> e</w:t>
      </w:r>
      <w:r>
        <w:t xml:space="preserve"> a’afia ai mafaufauga, </w:t>
      </w:r>
      <w:r w:rsidR="009C170D">
        <w:t>faa</w:t>
      </w:r>
      <w:r>
        <w:t>l</w:t>
      </w:r>
      <w:r w:rsidR="009C170D">
        <w:t>o</w:t>
      </w:r>
      <w:r>
        <w:t xml:space="preserve">gona ma amioga </w:t>
      </w:r>
      <w:r w:rsidR="009C170D">
        <w:t>o</w:t>
      </w:r>
      <w:r>
        <w:t>se ta</w:t>
      </w:r>
      <w:r w:rsidR="009C170D">
        <w:t>gata</w:t>
      </w:r>
      <w:r w:rsidR="008D49DD">
        <w:t xml:space="preserve">. </w:t>
      </w:r>
      <w:r w:rsidR="009478CB">
        <w:t>O le Komisi</w:t>
      </w:r>
      <w:r w:rsidR="008D49DD">
        <w:t xml:space="preserve"> NDIS </w:t>
      </w:r>
      <w:r w:rsidR="009478CB">
        <w:t>faatasi ma le</w:t>
      </w:r>
      <w:r w:rsidR="008D49DD">
        <w:t xml:space="preserve"> Aged Care Quality </w:t>
      </w:r>
      <w:r w:rsidR="009478CB">
        <w:t>ma le</w:t>
      </w:r>
      <w:r w:rsidR="008D49DD">
        <w:t xml:space="preserve"> </w:t>
      </w:r>
      <w:r w:rsidR="009478CB">
        <w:t xml:space="preserve">Komisi Saogalemu ma le Komisi Ausetalia </w:t>
      </w:r>
      <w:r w:rsidR="001D7216">
        <w:t>i</w:t>
      </w:r>
      <w:r w:rsidR="009478CB">
        <w:t xml:space="preserve"> le Saogalemu m</w:t>
      </w:r>
      <w:r w:rsidR="001D7216">
        <w:t xml:space="preserve">a le Tulaga </w:t>
      </w:r>
      <w:r w:rsidR="00D35775">
        <w:t>T</w:t>
      </w:r>
      <w:r w:rsidR="00D35775">
        <w:rPr>
          <w:rFonts w:cstheme="minorHAnsi"/>
        </w:rPr>
        <w:t>ā</w:t>
      </w:r>
      <w:r w:rsidR="00D35775">
        <w:t>ua</w:t>
      </w:r>
      <w:r w:rsidR="001D7216">
        <w:t xml:space="preserve"> i le Tausiga o le Soifua Maloloina</w:t>
      </w:r>
      <w:r w:rsidR="008D49DD">
        <w:t xml:space="preserve"> </w:t>
      </w:r>
      <w:r w:rsidR="001D7216">
        <w:t xml:space="preserve">ua tuufaatasia i se gaoioiga faatasi e faaitiitia ai le faaaogaina </w:t>
      </w:r>
      <w:r w:rsidR="00D35775">
        <w:t>ses</w:t>
      </w:r>
      <w:r w:rsidR="00D35775">
        <w:rPr>
          <w:rFonts w:cstheme="minorHAnsi"/>
        </w:rPr>
        <w:t>ē</w:t>
      </w:r>
      <w:r w:rsidR="001D7216">
        <w:t xml:space="preserve"> o vailaa</w:t>
      </w:r>
      <w:r w:rsidR="00216785">
        <w:t>u</w:t>
      </w:r>
      <w:r w:rsidR="001D7216">
        <w:t xml:space="preserve"> o le mafaufau </w:t>
      </w:r>
      <w:r w:rsidR="00216785">
        <w:t>i</w:t>
      </w:r>
      <w:r w:rsidR="001D7216">
        <w:t xml:space="preserve"> tagata e </w:t>
      </w:r>
      <w:r w:rsidR="00D35775">
        <w:t>iai mana’oga tumau</w:t>
      </w:r>
      <w:r w:rsidR="001D7216">
        <w:t xml:space="preserve"> ma tagata</w:t>
      </w:r>
      <w:r w:rsidR="00216785">
        <w:t xml:space="preserve"> matutua</w:t>
      </w:r>
      <w:r w:rsidR="008D49DD">
        <w:t xml:space="preserve">.  </w:t>
      </w:r>
    </w:p>
    <w:p w14:paraId="3489A578" w14:textId="31CBE764" w:rsidR="008D49DD" w:rsidRPr="008D49DD" w:rsidRDefault="00216785" w:rsidP="008D49DD">
      <w:r>
        <w:t xml:space="preserve">O se vitio ma faamatalaga </w:t>
      </w:r>
      <w:r w:rsidR="00554057">
        <w:t xml:space="preserve">e </w:t>
      </w:r>
      <w:r>
        <w:t xml:space="preserve">faigofie ona faitau e uiga </w:t>
      </w:r>
      <w:r w:rsidR="00B93BFA">
        <w:t>i</w:t>
      </w:r>
      <w:r>
        <w:t xml:space="preserve"> le fa’aaogaina </w:t>
      </w:r>
      <w:r w:rsidR="00554057">
        <w:t>ses</w:t>
      </w:r>
      <w:r w:rsidR="00554057">
        <w:rPr>
          <w:rFonts w:cstheme="minorHAnsi"/>
        </w:rPr>
        <w:t>ē</w:t>
      </w:r>
      <w:r>
        <w:t xml:space="preserve"> o vaila’au o le</w:t>
      </w:r>
      <w:r w:rsidR="008D49DD">
        <w:t xml:space="preserve"> psychotropic </w:t>
      </w:r>
      <w:r>
        <w:t xml:space="preserve">o loo maua </w:t>
      </w:r>
      <w:r w:rsidR="00B93BFA">
        <w:t>i</w:t>
      </w:r>
      <w:r>
        <w:t xml:space="preserve"> luga o la matou upega tafa’ilagi</w:t>
      </w:r>
      <w:r w:rsidR="008D49DD">
        <w:t>.</w:t>
      </w:r>
    </w:p>
    <w:p w14:paraId="68FF286E" w14:textId="056B299E" w:rsidR="002C726D" w:rsidRPr="0035765C" w:rsidRDefault="005B2162" w:rsidP="002C726D">
      <w:pPr>
        <w:pStyle w:val="Heading2"/>
      </w:pPr>
      <w:r>
        <w:t>Tagi Fa’aletulafono Fa’asaga i le Tausiga Fa’amaoni</w:t>
      </w:r>
      <w:r w:rsidR="006F1838">
        <w:t xml:space="preserve"> </w:t>
      </w:r>
    </w:p>
    <w:p w14:paraId="5DD48577" w14:textId="06C41655" w:rsidR="008D49DD" w:rsidRDefault="00077DD6" w:rsidP="008D49DD">
      <w:r>
        <w:t xml:space="preserve">Ua amata e le Komisi o </w:t>
      </w:r>
      <w:r w:rsidR="008D49DD">
        <w:t xml:space="preserve">NDIS </w:t>
      </w:r>
      <w:r>
        <w:t>taualumaga o faasalaga tau le va o tagata i le F</w:t>
      </w:r>
      <w:r w:rsidR="008626C0">
        <w:t>aamasinoga F</w:t>
      </w:r>
      <w:r>
        <w:t>e</w:t>
      </w:r>
      <w:r w:rsidR="008626C0">
        <w:t>ta</w:t>
      </w:r>
      <w:r>
        <w:t>ral</w:t>
      </w:r>
      <w:r w:rsidR="008626C0">
        <w:t>e a Ausetalia (Federal Court of Australia)</w:t>
      </w:r>
      <w:r>
        <w:t xml:space="preserve"> e faasaga i le Tausiga Faamaoni e faasino i le maliu o </w:t>
      </w:r>
      <w:r w:rsidR="008D49DD">
        <w:t>Ms Ann-Marie Smith.</w:t>
      </w:r>
    </w:p>
    <w:p w14:paraId="3D11217D" w14:textId="729988B5" w:rsidR="008D49DD" w:rsidRDefault="009F2EDC" w:rsidP="008D49DD">
      <w:r>
        <w:t xml:space="preserve">O </w:t>
      </w:r>
      <w:r w:rsidR="008D49DD">
        <w:t xml:space="preserve">Ms Smith, </w:t>
      </w:r>
      <w:r w:rsidR="00482E9B">
        <w:t>o se sui auai a</w:t>
      </w:r>
      <w:r>
        <w:t xml:space="preserve"> </w:t>
      </w:r>
      <w:r w:rsidR="008D49DD">
        <w:t xml:space="preserve">NDIS, </w:t>
      </w:r>
      <w:r w:rsidR="00482E9B">
        <w:t>sa maliu i le aso</w:t>
      </w:r>
      <w:r w:rsidR="008D49DD">
        <w:t xml:space="preserve"> 6 Ap</w:t>
      </w:r>
      <w:r w:rsidR="00482E9B">
        <w:t>e</w:t>
      </w:r>
      <w:r w:rsidR="008D49DD">
        <w:t>ril</w:t>
      </w:r>
      <w:r w:rsidR="00482E9B">
        <w:t>a</w:t>
      </w:r>
      <w:r w:rsidR="008D49DD">
        <w:t xml:space="preserve"> 2020 </w:t>
      </w:r>
      <w:r w:rsidR="00482E9B">
        <w:t xml:space="preserve">a’o </w:t>
      </w:r>
      <w:r>
        <w:t xml:space="preserve">ia </w:t>
      </w:r>
      <w:r w:rsidR="00482E9B">
        <w:t>maua le lagolago ma le au</w:t>
      </w:r>
      <w:r>
        <w:t>a</w:t>
      </w:r>
      <w:r w:rsidR="00482E9B">
        <w:t>u</w:t>
      </w:r>
      <w:r>
        <w:t>n</w:t>
      </w:r>
      <w:r w:rsidR="00482E9B">
        <w:t>a</w:t>
      </w:r>
      <w:r>
        <w:t>ga</w:t>
      </w:r>
      <w:r w:rsidR="00482E9B">
        <w:t xml:space="preserve"> mai le Tausiga Fa’amaoni</w:t>
      </w:r>
      <w:r w:rsidR="008D49DD">
        <w:t>.</w:t>
      </w:r>
    </w:p>
    <w:p w14:paraId="553E8A88" w14:textId="101E8B8C" w:rsidR="008D49DD" w:rsidRDefault="00FC6639" w:rsidP="008D49DD">
      <w:r>
        <w:t xml:space="preserve">O lenei mataupu o loo su’esu’eina ma le faaeteete e le Komisi </w:t>
      </w:r>
      <w:r w:rsidR="008D49DD">
        <w:t xml:space="preserve">NDIS. </w:t>
      </w:r>
      <w:r>
        <w:t>Ina ua ma</w:t>
      </w:r>
      <w:r w:rsidR="009F2EDC">
        <w:t>e’a</w:t>
      </w:r>
      <w:r>
        <w:t xml:space="preserve"> </w:t>
      </w:r>
      <w:r w:rsidR="009F2EDC">
        <w:t>le</w:t>
      </w:r>
      <w:r>
        <w:t xml:space="preserve"> logoina </w:t>
      </w:r>
      <w:r w:rsidR="009F2EDC">
        <w:t xml:space="preserve">o </w:t>
      </w:r>
      <w:r>
        <w:t xml:space="preserve">le maliu o </w:t>
      </w:r>
      <w:r w:rsidR="008D49DD">
        <w:t xml:space="preserve">Ms Smith, </w:t>
      </w:r>
      <w:r w:rsidR="009F2EDC">
        <w:t>s</w:t>
      </w:r>
      <w:r>
        <w:t xml:space="preserve">a </w:t>
      </w:r>
      <w:r w:rsidR="009F2EDC">
        <w:t xml:space="preserve">fai loa e </w:t>
      </w:r>
      <w:r>
        <w:t xml:space="preserve">le Komisi </w:t>
      </w:r>
      <w:r w:rsidR="008D49DD">
        <w:t xml:space="preserve">NDIS </w:t>
      </w:r>
      <w:r w:rsidR="00530996">
        <w:t xml:space="preserve">se faasalaga o </w:t>
      </w:r>
      <w:r w:rsidR="00EE6275">
        <w:t xml:space="preserve">le Tausiga Fa’amaoni ma fa’aleaogaina lana lesitala, o lona uiga e le mafai ona </w:t>
      </w:r>
      <w:r w:rsidR="00530996">
        <w:t xml:space="preserve">toe </w:t>
      </w:r>
      <w:r w:rsidR="00EE6275">
        <w:t xml:space="preserve">galue </w:t>
      </w:r>
      <w:r w:rsidR="009C4AF4">
        <w:t>i</w:t>
      </w:r>
      <w:r w:rsidR="00EE6275">
        <w:t xml:space="preserve"> totonu o le</w:t>
      </w:r>
      <w:r w:rsidR="00530996">
        <w:t xml:space="preserve"> NDIS</w:t>
      </w:r>
      <w:r w:rsidR="008D49DD">
        <w:t xml:space="preserve">. </w:t>
      </w:r>
      <w:r w:rsidR="00530996">
        <w:t>S</w:t>
      </w:r>
      <w:r w:rsidR="00EE6275">
        <w:t>a</w:t>
      </w:r>
      <w:r w:rsidR="00530996">
        <w:t xml:space="preserve"> faapea ai foi ona</w:t>
      </w:r>
      <w:r w:rsidR="00EE6275">
        <w:t xml:space="preserve"> fa’as</w:t>
      </w:r>
      <w:r w:rsidR="00EE6275">
        <w:rPr>
          <w:rFonts w:cstheme="minorHAnsi"/>
        </w:rPr>
        <w:t>ā</w:t>
      </w:r>
      <w:r w:rsidR="00EE6275">
        <w:t xml:space="preserve"> e le Komisi</w:t>
      </w:r>
      <w:r w:rsidR="008D49DD">
        <w:t xml:space="preserve"> NDIS Ms Amy Collins, </w:t>
      </w:r>
      <w:r w:rsidR="00EE6275">
        <w:t>o le Faatonu o le Tausiga Fa’amaoni</w:t>
      </w:r>
      <w:r w:rsidR="008D49DD">
        <w:t xml:space="preserve">, </w:t>
      </w:r>
      <w:r w:rsidR="00EE6275">
        <w:t>fa’</w:t>
      </w:r>
      <w:r w:rsidR="008D49DD">
        <w:t>a</w:t>
      </w:r>
      <w:r w:rsidR="00EE6275">
        <w:t xml:space="preserve">tasi ai ma le tagata faigaluega lagolago a </w:t>
      </w:r>
      <w:r w:rsidR="008D49DD">
        <w:t xml:space="preserve">Ms Smith, </w:t>
      </w:r>
      <w:r w:rsidR="000B790D">
        <w:t xml:space="preserve">o </w:t>
      </w:r>
      <w:r w:rsidR="008D49DD">
        <w:t>Ms Rosa Maione.</w:t>
      </w:r>
    </w:p>
    <w:p w14:paraId="6072A0F7" w14:textId="341306CE" w:rsidR="002C726D" w:rsidRPr="0035765C" w:rsidRDefault="000F6F20" w:rsidP="008D49DD">
      <w:r>
        <w:lastRenderedPageBreak/>
        <w:t xml:space="preserve">E mafai ona </w:t>
      </w:r>
      <w:r w:rsidR="002B153B">
        <w:t>outou</w:t>
      </w:r>
      <w:r>
        <w:t xml:space="preserve"> faitau </w:t>
      </w:r>
      <w:r w:rsidR="002B153B">
        <w:t>pe</w:t>
      </w:r>
      <w:r>
        <w:t xml:space="preserve">a </w:t>
      </w:r>
      <w:r w:rsidR="002B153B">
        <w:t>i nei</w:t>
      </w:r>
      <w:r>
        <w:t xml:space="preserve"> ma</w:t>
      </w:r>
      <w:r w:rsidR="000B790D">
        <w:t>t</w:t>
      </w:r>
      <w:r>
        <w:t xml:space="preserve">aupu </w:t>
      </w:r>
      <w:r w:rsidR="009C4AF4">
        <w:t>i</w:t>
      </w:r>
      <w:r>
        <w:t xml:space="preserve"> luga o la matou upega tafa’ilagi </w:t>
      </w:r>
      <w:r w:rsidR="002B153B">
        <w:t xml:space="preserve">o </w:t>
      </w:r>
      <w:r>
        <w:t>l</w:t>
      </w:r>
      <w:r w:rsidR="002B153B">
        <w:t xml:space="preserve">oo </w:t>
      </w:r>
      <w:r>
        <w:t xml:space="preserve">iai </w:t>
      </w:r>
      <w:r w:rsidR="002B153B">
        <w:t>Mataupu e Faigofie ona faitau</w:t>
      </w:r>
      <w:r>
        <w:t xml:space="preserve"> </w:t>
      </w:r>
      <w:r w:rsidR="002B153B">
        <w:t>(</w:t>
      </w:r>
      <w:r w:rsidR="008D49DD">
        <w:t>Easy Read version</w:t>
      </w:r>
      <w:r w:rsidR="002B153B">
        <w:t>)</w:t>
      </w:r>
      <w:r w:rsidR="008D49DD">
        <w:t>.</w:t>
      </w:r>
    </w:p>
    <w:p w14:paraId="28961D57" w14:textId="47C25D81" w:rsidR="002C726D" w:rsidRPr="0035765C" w:rsidRDefault="00FE0CF9" w:rsidP="002C726D">
      <w:pPr>
        <w:pStyle w:val="Heading2"/>
      </w:pPr>
      <w:r>
        <w:t>Punaoa fou e lagolago ai taumafataga le</w:t>
      </w:r>
      <w:r w:rsidR="005A3968">
        <w:t>lei</w:t>
      </w:r>
      <w:r>
        <w:t xml:space="preserve"> ma</w:t>
      </w:r>
      <w:r w:rsidR="000B790D">
        <w:t xml:space="preserve"> </w:t>
      </w:r>
      <w:r>
        <w:t>fiafia</w:t>
      </w:r>
    </w:p>
    <w:p w14:paraId="2822710D" w14:textId="43DE365B" w:rsidR="008D49DD" w:rsidRDefault="000A516E" w:rsidP="008D49DD">
      <w:pPr>
        <w:spacing w:after="120" w:line="240" w:lineRule="auto"/>
        <w:rPr>
          <w:rFonts w:ascii="Calibri" w:hAnsi="Calibri"/>
        </w:rPr>
      </w:pPr>
      <w:r>
        <w:t>O taimi o taumafataga o se vaega t</w:t>
      </w:r>
      <w:r>
        <w:rPr>
          <w:rFonts w:cstheme="minorHAnsi"/>
        </w:rPr>
        <w:t>ā</w:t>
      </w:r>
      <w:r>
        <w:t xml:space="preserve">ua o </w:t>
      </w:r>
      <w:r w:rsidR="00FF52F4">
        <w:t xml:space="preserve">lo </w:t>
      </w:r>
      <w:r>
        <w:t xml:space="preserve">tatou ola i aso </w:t>
      </w:r>
      <w:r w:rsidR="00FF52F4">
        <w:t>f</w:t>
      </w:r>
      <w:r>
        <w:t>ais</w:t>
      </w:r>
      <w:r w:rsidR="00FF52F4">
        <w:t>oo</w:t>
      </w:r>
      <w:r>
        <w:t>.</w:t>
      </w:r>
      <w:r w:rsidR="008D49DD">
        <w:t xml:space="preserve"> </w:t>
      </w:r>
      <w:r>
        <w:t xml:space="preserve">O le </w:t>
      </w:r>
      <w:r w:rsidR="00857035">
        <w:t>auai i</w:t>
      </w:r>
      <w:r>
        <w:t xml:space="preserve"> taimi o taumafataga </w:t>
      </w:r>
      <w:r w:rsidR="005A3968">
        <w:t>lelei</w:t>
      </w:r>
      <w:r>
        <w:t xml:space="preserve"> ma fiafia</w:t>
      </w:r>
      <w:r w:rsidR="006D3B24">
        <w:t xml:space="preserve"> e t</w:t>
      </w:r>
      <w:r w:rsidR="00857035">
        <w:rPr>
          <w:rFonts w:cstheme="minorHAnsi"/>
        </w:rPr>
        <w:t>ā</w:t>
      </w:r>
      <w:r w:rsidR="006D3B24">
        <w:t xml:space="preserve">ua </w:t>
      </w:r>
      <w:r w:rsidR="00857035">
        <w:t>i l</w:t>
      </w:r>
      <w:r w:rsidR="006D3B24">
        <w:t xml:space="preserve">e faaitiitia </w:t>
      </w:r>
      <w:r w:rsidR="00857035">
        <w:t>o</w:t>
      </w:r>
      <w:r w:rsidR="006D3B24">
        <w:t xml:space="preserve"> le lamatia </w:t>
      </w:r>
      <w:r w:rsidR="00857035">
        <w:t>i</w:t>
      </w:r>
      <w:r w:rsidR="006D3B24">
        <w:t xml:space="preserve"> le laoa ma faafitauli ogaog</w:t>
      </w:r>
      <w:r w:rsidR="00857035">
        <w:t>a</w:t>
      </w:r>
      <w:r w:rsidR="0099758C">
        <w:rPr>
          <w:rFonts w:cstheme="minorHAnsi"/>
        </w:rPr>
        <w:t xml:space="preserve"> </w:t>
      </w:r>
      <w:r w:rsidR="006D3B24">
        <w:t>o le soifua maloloina</w:t>
      </w:r>
      <w:r w:rsidR="00FF3992">
        <w:t>;</w:t>
      </w:r>
      <w:r w:rsidR="006D3B24">
        <w:t xml:space="preserve"> ma e t</w:t>
      </w:r>
      <w:r w:rsidR="006D3B24">
        <w:rPr>
          <w:rFonts w:cstheme="minorHAnsi"/>
        </w:rPr>
        <w:t>ā</w:t>
      </w:r>
      <w:r w:rsidR="006D3B24">
        <w:t xml:space="preserve">ua </w:t>
      </w:r>
      <w:r w:rsidR="003F692C">
        <w:t>i</w:t>
      </w:r>
      <w:r w:rsidR="006D3B24">
        <w:t xml:space="preserve"> lou soifua manuia</w:t>
      </w:r>
      <w:r w:rsidR="008D49DD">
        <w:t>.</w:t>
      </w:r>
    </w:p>
    <w:p w14:paraId="4C57BA77" w14:textId="4A1EB275" w:rsidR="008D49DD" w:rsidRDefault="00B731CF" w:rsidP="008D49DD">
      <w:pPr>
        <w:spacing w:after="120" w:line="240" w:lineRule="auto"/>
        <w:rPr>
          <w:rFonts w:cs="Arial"/>
        </w:rPr>
      </w:pPr>
      <w:r>
        <w:t xml:space="preserve">I lalo o le </w:t>
      </w:r>
      <w:r w:rsidR="00807FFD">
        <w:t xml:space="preserve">Tulafono i Amio </w:t>
      </w:r>
      <w:r w:rsidR="008D49DD">
        <w:t xml:space="preserve">NDIS, </w:t>
      </w:r>
      <w:r w:rsidR="00AB5B9F">
        <w:t>e tatau i</w:t>
      </w:r>
      <w:r w:rsidR="00807FFD">
        <w:t xml:space="preserve"> tagata faigaluega a</w:t>
      </w:r>
      <w:r w:rsidR="005C55AC">
        <w:t xml:space="preserve"> </w:t>
      </w:r>
      <w:r w:rsidR="008D49DD">
        <w:t xml:space="preserve">NDIS </w:t>
      </w:r>
      <w:r w:rsidR="00807FFD">
        <w:t xml:space="preserve">ona </w:t>
      </w:r>
      <w:r w:rsidR="00AB5B9F">
        <w:t>fa</w:t>
      </w:r>
      <w:r w:rsidR="00807FFD">
        <w:t xml:space="preserve">ia </w:t>
      </w:r>
      <w:r w:rsidR="00AB5B9F">
        <w:t>le l</w:t>
      </w:r>
      <w:r w:rsidR="00807FFD">
        <w:t>a</w:t>
      </w:r>
      <w:r w:rsidR="00AB5B9F">
        <w:t>golago</w:t>
      </w:r>
      <w:r w:rsidR="00807FFD">
        <w:t xml:space="preserve"> ma auaunaga i se </w:t>
      </w:r>
      <w:r w:rsidR="00AB5B9F">
        <w:t>mafai ma le</w:t>
      </w:r>
      <w:r w:rsidR="00807FFD">
        <w:t xml:space="preserve"> saogalemu</w:t>
      </w:r>
      <w:r w:rsidR="00F94E7C">
        <w:t>,</w:t>
      </w:r>
      <w:r w:rsidR="00807FFD">
        <w:t xml:space="preserve"> </w:t>
      </w:r>
      <w:r w:rsidR="00F94E7C">
        <w:t>ua i</w:t>
      </w:r>
      <w:r w:rsidR="00807FFD">
        <w:t>a</w:t>
      </w:r>
      <w:r w:rsidR="00F94E7C">
        <w:t>i</w:t>
      </w:r>
      <w:r w:rsidR="00807FFD">
        <w:t xml:space="preserve"> </w:t>
      </w:r>
      <w:r w:rsidR="00F94E7C">
        <w:t xml:space="preserve">ma le </w:t>
      </w:r>
      <w:r w:rsidR="00807FFD">
        <w:t>faaeteete</w:t>
      </w:r>
      <w:r w:rsidR="00F94E7C">
        <w:t>g</w:t>
      </w:r>
      <w:r w:rsidR="00EE252B">
        <w:t>a</w:t>
      </w:r>
      <w:r w:rsidR="00F94E7C">
        <w:t xml:space="preserve"> ma tomai</w:t>
      </w:r>
      <w:r w:rsidR="008D49DD">
        <w:t xml:space="preserve">. </w:t>
      </w:r>
      <w:r w:rsidR="00EE252B">
        <w:t>O le</w:t>
      </w:r>
      <w:r w:rsidR="00C96C5D">
        <w:t xml:space="preserve"> me</w:t>
      </w:r>
      <w:r w:rsidR="00EE252B">
        <w:t>a</w:t>
      </w:r>
      <w:r w:rsidR="00C96C5D">
        <w:t xml:space="preserve"> lea</w:t>
      </w:r>
      <w:r w:rsidR="00EE252B">
        <w:t>, e fa’a</w:t>
      </w:r>
      <w:r w:rsidR="00C96C5D">
        <w:t>p</w:t>
      </w:r>
      <w:r w:rsidR="00EE252B">
        <w:t xml:space="preserve">efea ona </w:t>
      </w:r>
      <w:r w:rsidR="00C96C5D">
        <w:t xml:space="preserve">mafai e le aufaigaluega ona </w:t>
      </w:r>
      <w:r w:rsidR="00EE252B">
        <w:t xml:space="preserve">lagolago lelei oe i taimi o taumafataga, pe afai e faigata ona </w:t>
      </w:r>
      <w:r w:rsidR="00C96C5D">
        <w:t>e</w:t>
      </w:r>
      <w:r w:rsidR="00EE252B">
        <w:t xml:space="preserve"> </w:t>
      </w:r>
      <w:r w:rsidR="00C96C5D">
        <w:t>t</w:t>
      </w:r>
      <w:r w:rsidR="00EE252B">
        <w:t>auma</w:t>
      </w:r>
      <w:r w:rsidR="00C96C5D">
        <w:t>f</w:t>
      </w:r>
      <w:r w:rsidR="00EE252B">
        <w:t>a</w:t>
      </w:r>
      <w:r w:rsidR="008D49DD">
        <w:t>?</w:t>
      </w:r>
    </w:p>
    <w:p w14:paraId="5C9950A7" w14:textId="234935CA" w:rsidR="008D49DD" w:rsidRDefault="0068634F" w:rsidP="008D49DD">
      <w:pPr>
        <w:spacing w:after="120" w:line="240" w:lineRule="auto"/>
      </w:pPr>
      <w:r>
        <w:t xml:space="preserve">Ina ia fesoasoani i tagata faigaluega a le </w:t>
      </w:r>
      <w:r w:rsidR="008D49DD">
        <w:t xml:space="preserve">NDIS </w:t>
      </w:r>
      <w:r>
        <w:t xml:space="preserve">ia malamalama </w:t>
      </w:r>
      <w:r w:rsidR="00EC22E1">
        <w:t>lelei</w:t>
      </w:r>
      <w:r>
        <w:t xml:space="preserve"> </w:t>
      </w:r>
      <w:r w:rsidR="00EC22E1">
        <w:t xml:space="preserve">i auala </w:t>
      </w:r>
      <w:r>
        <w:t xml:space="preserve">e lagolago ai </w:t>
      </w:r>
      <w:r w:rsidR="00EC22E1">
        <w:t xml:space="preserve">i </w:t>
      </w:r>
      <w:r>
        <w:t xml:space="preserve">taimi </w:t>
      </w:r>
      <w:r w:rsidR="00EA7409">
        <w:t xml:space="preserve">o taumafataga </w:t>
      </w:r>
      <w:r>
        <w:t>le</w:t>
      </w:r>
      <w:r w:rsidR="00EA7409">
        <w:t xml:space="preserve">lei </w:t>
      </w:r>
      <w:r w:rsidR="00715BEC">
        <w:t>ma</w:t>
      </w:r>
      <w:r>
        <w:t xml:space="preserve"> fiafia, ua matou </w:t>
      </w:r>
      <w:r w:rsidR="00EA7409">
        <w:t>fa</w:t>
      </w:r>
      <w:r>
        <w:t>a</w:t>
      </w:r>
      <w:r w:rsidR="00EA7409">
        <w:t>m</w:t>
      </w:r>
      <w:r>
        <w:t>a</w:t>
      </w:r>
      <w:r w:rsidR="00EA7409">
        <w:t xml:space="preserve">tuu </w:t>
      </w:r>
      <w:r>
        <w:t>a</w:t>
      </w:r>
      <w:r w:rsidR="00EA7409">
        <w:t>tu</w:t>
      </w:r>
      <w:r>
        <w:t xml:space="preserve"> se polokalame e</w:t>
      </w:r>
      <w:r w:rsidR="00EA7409">
        <w:t>L</w:t>
      </w:r>
      <w:r>
        <w:t>earning</w:t>
      </w:r>
      <w:r w:rsidR="00EA7409">
        <w:t xml:space="preserve"> fou</w:t>
      </w:r>
      <w:r w:rsidR="00715BEC">
        <w:t xml:space="preserve"> </w:t>
      </w:r>
      <w:r>
        <w:t>mo tagata faigaluega</w:t>
      </w:r>
      <w:r w:rsidR="00EA7409">
        <w:t xml:space="preserve"> a</w:t>
      </w:r>
      <w:r w:rsidR="008D49DD">
        <w:t xml:space="preserve"> NDIS. </w:t>
      </w:r>
    </w:p>
    <w:p w14:paraId="00B80651" w14:textId="600F35BD" w:rsidR="008D49DD" w:rsidRDefault="005C55AC" w:rsidP="008D49DD">
      <w:pPr>
        <w:spacing w:after="120" w:line="240" w:lineRule="auto"/>
      </w:pPr>
      <w:r>
        <w:t xml:space="preserve">O le polokalame e vaavaai </w:t>
      </w:r>
      <w:r w:rsidR="008D49DD" w:rsidRPr="001D7E7A">
        <w:t xml:space="preserve"> – </w:t>
      </w:r>
      <w:r w:rsidR="005949B6">
        <w:t xml:space="preserve">mai i le vaaiga a </w:t>
      </w:r>
      <w:r w:rsidR="004714B8">
        <w:t>sui</w:t>
      </w:r>
      <w:r w:rsidR="005949B6">
        <w:t xml:space="preserve"> auai a </w:t>
      </w:r>
      <w:r w:rsidR="008D49DD" w:rsidRPr="001D7E7A">
        <w:t xml:space="preserve">NDIS  – </w:t>
      </w:r>
      <w:r w:rsidR="004714B8">
        <w:t>i</w:t>
      </w:r>
      <w:r w:rsidR="005949B6">
        <w:t xml:space="preserve"> le t</w:t>
      </w:r>
      <w:r w:rsidR="007947AC">
        <w:rPr>
          <w:rFonts w:cstheme="minorHAnsi"/>
        </w:rPr>
        <w:t>ā</w:t>
      </w:r>
      <w:r w:rsidR="005949B6">
        <w:t>ua o le mulimuli i Fuafuaga o Taimi o Taumafataga</w:t>
      </w:r>
      <w:r w:rsidR="008D49DD" w:rsidRPr="001D7E7A">
        <w:t xml:space="preserve">, </w:t>
      </w:r>
      <w:r w:rsidR="00C16EB4">
        <w:t xml:space="preserve">i </w:t>
      </w:r>
      <w:r w:rsidR="005949B6">
        <w:t xml:space="preserve">auala e </w:t>
      </w:r>
      <w:r w:rsidR="00C16EB4">
        <w:t xml:space="preserve">iloa </w:t>
      </w:r>
      <w:r w:rsidR="005949B6">
        <w:t xml:space="preserve">ai </w:t>
      </w:r>
      <w:r w:rsidR="005949B6">
        <w:rPr>
          <w:rFonts w:cstheme="minorHAnsi"/>
        </w:rPr>
        <w:t>ā</w:t>
      </w:r>
      <w:r w:rsidR="005949B6">
        <w:t>uga</w:t>
      </w:r>
      <w:r w:rsidR="00C16EB4">
        <w:t xml:space="preserve"> ma faailo </w:t>
      </w:r>
      <w:r w:rsidR="005949B6">
        <w:t xml:space="preserve">o le faigata ona </w:t>
      </w:r>
      <w:r w:rsidR="00C16EB4">
        <w:t>taumafa</w:t>
      </w:r>
      <w:r w:rsidR="005949B6">
        <w:t xml:space="preserve">, </w:t>
      </w:r>
      <w:r w:rsidR="00C16EB4">
        <w:t xml:space="preserve">o </w:t>
      </w:r>
      <w:r w:rsidR="00E43A59">
        <w:t xml:space="preserve">auala e saunia ai taumafataga e fetaui lelei, ma auala e lagolago ai le </w:t>
      </w:r>
      <w:r w:rsidR="00E81AC7">
        <w:t>faa</w:t>
      </w:r>
      <w:r w:rsidR="00E43A59">
        <w:t xml:space="preserve">tulaga lelei ma le fa’aaogaina o tekinolosi fesoasoani poo mea </w:t>
      </w:r>
      <w:r w:rsidR="00BB1401">
        <w:t xml:space="preserve">e </w:t>
      </w:r>
      <w:r w:rsidR="00E43A59">
        <w:t>fa</w:t>
      </w:r>
      <w:r w:rsidR="00E81AC7">
        <w:t>aao</w:t>
      </w:r>
      <w:r w:rsidR="00E43A59">
        <w:t>ga</w:t>
      </w:r>
      <w:r w:rsidR="00E81AC7">
        <w:t xml:space="preserve"> </w:t>
      </w:r>
      <w:r w:rsidR="00E43A59">
        <w:t xml:space="preserve">e </w:t>
      </w:r>
      <w:r w:rsidR="00E81AC7">
        <w:t>taumafa ai</w:t>
      </w:r>
      <w:r w:rsidR="008D49DD" w:rsidRPr="001D7E7A">
        <w:t>.</w:t>
      </w:r>
    </w:p>
    <w:p w14:paraId="2487CFA9" w14:textId="3EDCFD2C" w:rsidR="00326F03" w:rsidRDefault="00A13860" w:rsidP="008D49DD">
      <w:r>
        <w:t xml:space="preserve">O le polokalame </w:t>
      </w:r>
      <w:r w:rsidR="009B1881">
        <w:t xml:space="preserve">e leai se totogi ma e avanoa mo soo se tasi </w:t>
      </w:r>
      <w:r w:rsidR="00BB1401">
        <w:t>ia</w:t>
      </w:r>
      <w:r w:rsidR="009B1881">
        <w:t xml:space="preserve"> fa’amae’a</w:t>
      </w:r>
      <w:r w:rsidR="00BB1401">
        <w:t xml:space="preserve"> a</w:t>
      </w:r>
      <w:r w:rsidR="009B1881">
        <w:t>i</w:t>
      </w:r>
      <w:r w:rsidR="008D49DD">
        <w:t xml:space="preserve">, </w:t>
      </w:r>
      <w:r w:rsidR="009B1881">
        <w:t>ma o loo i luga o la matou</w:t>
      </w:r>
      <w:r w:rsidR="008D49DD">
        <w:t xml:space="preserve">  </w:t>
      </w:r>
      <w:hyperlink r:id="rId24" w:history="1">
        <w:r w:rsidR="009B1881">
          <w:rPr>
            <w:rStyle w:val="Hyperlink"/>
          </w:rPr>
          <w:t>upega tafa’ilagi</w:t>
        </w:r>
      </w:hyperlink>
      <w:r w:rsidR="008D49DD">
        <w:t>.</w:t>
      </w:r>
    </w:p>
    <w:p w14:paraId="77BCC24D" w14:textId="2237FF18" w:rsidR="002B7A27" w:rsidRDefault="002705C4" w:rsidP="00E53890">
      <w:pPr>
        <w:pStyle w:val="Heading2"/>
      </w:pPr>
      <w:r>
        <w:t xml:space="preserve">Toemamanuina o le upega tafa’ilagi a le Komisi </w:t>
      </w:r>
      <w:r w:rsidR="008D49DD" w:rsidRPr="008D49DD">
        <w:t xml:space="preserve">NDIS </w:t>
      </w:r>
    </w:p>
    <w:p w14:paraId="40414F7E" w14:textId="72DA70B4" w:rsidR="008D49DD" w:rsidRPr="00886648" w:rsidRDefault="004A7EE8" w:rsidP="008D49DD">
      <w:pPr>
        <w:spacing w:after="120" w:line="240" w:lineRule="auto"/>
        <w:rPr>
          <w:rFonts w:cs="Arial"/>
        </w:rPr>
      </w:pPr>
      <w:r>
        <w:rPr>
          <w:rFonts w:cs="Arial"/>
          <w:lang w:eastAsia="zh-CN"/>
        </w:rPr>
        <w:t>I le Komisi</w:t>
      </w:r>
      <w:r w:rsidR="008D49DD" w:rsidRPr="00886648">
        <w:rPr>
          <w:rFonts w:cs="Arial"/>
          <w:lang w:eastAsia="zh-CN"/>
        </w:rPr>
        <w:t xml:space="preserve"> NDIS,</w:t>
      </w:r>
      <w:r w:rsidR="00891956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matou te malamalama o faamatalaga </w:t>
      </w:r>
      <w:r w:rsidR="00D863CB">
        <w:rPr>
          <w:rFonts w:cs="Arial"/>
          <w:lang w:eastAsia="zh-CN"/>
        </w:rPr>
        <w:t xml:space="preserve">e </w:t>
      </w:r>
      <w:r>
        <w:rPr>
          <w:rFonts w:cs="Arial"/>
          <w:lang w:eastAsia="zh-CN"/>
        </w:rPr>
        <w:t>faigofie</w:t>
      </w:r>
      <w:r w:rsidR="00D863CB">
        <w:rPr>
          <w:rFonts w:cs="Arial"/>
          <w:lang w:eastAsia="zh-CN"/>
        </w:rPr>
        <w:t xml:space="preserve"> ona maua </w:t>
      </w:r>
      <w:r>
        <w:rPr>
          <w:rFonts w:cs="Arial"/>
          <w:lang w:eastAsia="zh-CN"/>
        </w:rPr>
        <w:t xml:space="preserve">ma </w:t>
      </w:r>
      <w:r>
        <w:rPr>
          <w:rFonts w:cstheme="minorHAnsi"/>
          <w:lang w:eastAsia="zh-CN"/>
        </w:rPr>
        <w:t>ā</w:t>
      </w:r>
      <w:r>
        <w:rPr>
          <w:rFonts w:cs="Arial"/>
          <w:lang w:eastAsia="zh-CN"/>
        </w:rPr>
        <w:t>noa</w:t>
      </w:r>
      <w:r w:rsidR="002562D5">
        <w:rPr>
          <w:rFonts w:cs="Arial"/>
          <w:lang w:eastAsia="zh-CN"/>
        </w:rPr>
        <w:t>,</w:t>
      </w:r>
      <w:r>
        <w:rPr>
          <w:rFonts w:cs="Arial"/>
          <w:lang w:eastAsia="zh-CN"/>
        </w:rPr>
        <w:t xml:space="preserve"> o le ki lea e lagolago ai oe e</w:t>
      </w:r>
      <w:r w:rsidR="00E32EB6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fesootai </w:t>
      </w:r>
      <w:r w:rsidR="006E7047">
        <w:rPr>
          <w:rFonts w:cs="Arial"/>
          <w:lang w:eastAsia="zh-CN"/>
        </w:rPr>
        <w:t>a</w:t>
      </w:r>
      <w:r w:rsidR="00E32EB6">
        <w:rPr>
          <w:rFonts w:cs="Arial"/>
          <w:lang w:eastAsia="zh-CN"/>
        </w:rPr>
        <w:t xml:space="preserve">i </w:t>
      </w:r>
      <w:r w:rsidR="006E7047">
        <w:rPr>
          <w:rFonts w:cs="Arial"/>
          <w:lang w:eastAsia="zh-CN"/>
        </w:rPr>
        <w:t xml:space="preserve">ma auaunaga ma </w:t>
      </w:r>
      <w:r>
        <w:rPr>
          <w:rFonts w:cs="Arial"/>
          <w:lang w:eastAsia="zh-CN"/>
        </w:rPr>
        <w:t>lagolago</w:t>
      </w:r>
      <w:r w:rsidR="002562D5">
        <w:rPr>
          <w:rFonts w:cs="Arial"/>
          <w:lang w:eastAsia="zh-CN"/>
        </w:rPr>
        <w:t xml:space="preserve"> e </w:t>
      </w:r>
      <w:r w:rsidR="006E7047">
        <w:rPr>
          <w:rFonts w:cs="Arial"/>
          <w:lang w:eastAsia="zh-CN"/>
        </w:rPr>
        <w:t xml:space="preserve">fetaui </w:t>
      </w:r>
      <w:r w:rsidR="002562D5">
        <w:rPr>
          <w:rFonts w:cs="Arial"/>
          <w:lang w:eastAsia="zh-CN"/>
        </w:rPr>
        <w:t>m</w:t>
      </w:r>
      <w:r w:rsidR="006E7047">
        <w:rPr>
          <w:rFonts w:cs="Arial"/>
          <w:lang w:eastAsia="zh-CN"/>
        </w:rPr>
        <w:t>a</w:t>
      </w:r>
      <w:r w:rsidR="002562D5">
        <w:rPr>
          <w:rFonts w:cs="Arial"/>
          <w:lang w:eastAsia="zh-CN"/>
        </w:rPr>
        <w:t xml:space="preserve"> oe ma fa’a</w:t>
      </w:r>
      <w:r w:rsidR="00031FE8">
        <w:rPr>
          <w:rFonts w:cs="Arial"/>
          <w:lang w:eastAsia="zh-CN"/>
        </w:rPr>
        <w:t>i</w:t>
      </w:r>
      <w:r w:rsidR="002562D5">
        <w:rPr>
          <w:rFonts w:cs="Arial"/>
          <w:lang w:eastAsia="zh-CN"/>
        </w:rPr>
        <w:t>l</w:t>
      </w:r>
      <w:r w:rsidR="00031FE8">
        <w:rPr>
          <w:rFonts w:cs="Arial"/>
          <w:lang w:eastAsia="zh-CN"/>
        </w:rPr>
        <w:t>o</w:t>
      </w:r>
      <w:r w:rsidR="002562D5">
        <w:rPr>
          <w:rFonts w:cs="Arial"/>
          <w:lang w:eastAsia="zh-CN"/>
        </w:rPr>
        <w:t xml:space="preserve">a </w:t>
      </w:r>
      <w:r w:rsidR="00031FE8">
        <w:rPr>
          <w:rFonts w:cs="Arial"/>
          <w:lang w:eastAsia="zh-CN"/>
        </w:rPr>
        <w:t>a</w:t>
      </w:r>
      <w:r w:rsidR="002562D5">
        <w:rPr>
          <w:rFonts w:cs="Arial"/>
          <w:lang w:eastAsia="zh-CN"/>
        </w:rPr>
        <w:t>i popolega pe a manaomia.</w:t>
      </w:r>
      <w:r w:rsidR="008D49DD" w:rsidRPr="00886648">
        <w:rPr>
          <w:rFonts w:cs="Arial"/>
          <w:lang w:eastAsia="zh-CN"/>
        </w:rPr>
        <w:t xml:space="preserve"> </w:t>
      </w:r>
    </w:p>
    <w:p w14:paraId="249365EC" w14:textId="38AFFF79" w:rsidR="008D49DD" w:rsidRPr="00886648" w:rsidRDefault="00675A5A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r>
        <w:rPr>
          <w:rFonts w:ascii="Arial" w:hAnsi="Arial" w:cs="Arial"/>
          <w:color w:val="565656"/>
          <w:sz w:val="22"/>
          <w:szCs w:val="22"/>
        </w:rPr>
        <w:t xml:space="preserve">Matou te tuuto e faaauau pea ona faaleleia avanoa </w:t>
      </w:r>
      <w:r w:rsidR="00D863CB">
        <w:rPr>
          <w:rFonts w:ascii="Arial" w:hAnsi="Arial" w:cs="Arial"/>
          <w:color w:val="565656"/>
          <w:sz w:val="22"/>
          <w:szCs w:val="22"/>
        </w:rPr>
        <w:t>m</w:t>
      </w:r>
      <w:r>
        <w:rPr>
          <w:rFonts w:ascii="Arial" w:hAnsi="Arial" w:cs="Arial"/>
          <w:color w:val="565656"/>
          <w:sz w:val="22"/>
          <w:szCs w:val="22"/>
        </w:rPr>
        <w:t>o a matou faamatalaga. I masina ua tuana</w:t>
      </w:r>
      <w:r w:rsidR="00D863CB">
        <w:rPr>
          <w:rFonts w:ascii="Arial" w:hAnsi="Arial" w:cs="Arial"/>
          <w:color w:val="565656"/>
          <w:sz w:val="22"/>
          <w:szCs w:val="22"/>
        </w:rPr>
        <w:t>’</w:t>
      </w:r>
      <w:r>
        <w:rPr>
          <w:rFonts w:ascii="Arial" w:hAnsi="Arial" w:cs="Arial"/>
          <w:color w:val="565656"/>
          <w:sz w:val="22"/>
          <w:szCs w:val="22"/>
        </w:rPr>
        <w:t xml:space="preserve">i </w:t>
      </w:r>
      <w:r w:rsidR="00D863CB">
        <w:rPr>
          <w:rFonts w:ascii="Arial" w:hAnsi="Arial" w:cs="Arial"/>
          <w:color w:val="565656"/>
          <w:sz w:val="22"/>
          <w:szCs w:val="22"/>
        </w:rPr>
        <w:t xml:space="preserve">atu </w:t>
      </w:r>
      <w:r>
        <w:rPr>
          <w:rFonts w:ascii="Arial" w:hAnsi="Arial" w:cs="Arial"/>
          <w:color w:val="565656"/>
          <w:sz w:val="22"/>
          <w:szCs w:val="22"/>
        </w:rPr>
        <w:t xml:space="preserve">sa matou galulue ai i se poloketi </w:t>
      </w:r>
      <w:r w:rsidR="00C20967">
        <w:rPr>
          <w:rFonts w:ascii="Arial" w:hAnsi="Arial" w:cs="Arial"/>
          <w:color w:val="565656"/>
          <w:sz w:val="22"/>
          <w:szCs w:val="22"/>
        </w:rPr>
        <w:t>o l</w:t>
      </w:r>
      <w:r>
        <w:rPr>
          <w:rFonts w:ascii="Arial" w:hAnsi="Arial" w:cs="Arial"/>
          <w:color w:val="565656"/>
          <w:sz w:val="22"/>
          <w:szCs w:val="22"/>
        </w:rPr>
        <w:t>e toe mamanuina ma toe faa</w:t>
      </w:r>
      <w:r w:rsidR="00ED0843">
        <w:rPr>
          <w:rFonts w:ascii="Arial" w:hAnsi="Arial" w:cs="Arial"/>
          <w:color w:val="565656"/>
          <w:sz w:val="22"/>
          <w:szCs w:val="22"/>
        </w:rPr>
        <w:t>tulaga</w:t>
      </w:r>
      <w:r>
        <w:rPr>
          <w:rFonts w:ascii="Arial" w:hAnsi="Arial" w:cs="Arial"/>
          <w:color w:val="565656"/>
          <w:sz w:val="22"/>
          <w:szCs w:val="22"/>
        </w:rPr>
        <w:t xml:space="preserve"> la matou upega tafa’ilagi ina ia faigofie ai mo</w:t>
      </w:r>
      <w:r w:rsidR="00157CA0">
        <w:rPr>
          <w:rFonts w:ascii="Arial" w:hAnsi="Arial" w:cs="Arial"/>
          <w:color w:val="565656"/>
          <w:sz w:val="22"/>
          <w:szCs w:val="22"/>
        </w:rPr>
        <w:t xml:space="preserve"> </w:t>
      </w:r>
      <w:r>
        <w:rPr>
          <w:rFonts w:ascii="Arial" w:hAnsi="Arial" w:cs="Arial"/>
          <w:color w:val="565656"/>
          <w:sz w:val="22"/>
          <w:szCs w:val="22"/>
        </w:rPr>
        <w:t xml:space="preserve">tagata uma ona maua ma malamalama </w:t>
      </w:r>
      <w:r w:rsidR="00FF5C68">
        <w:rPr>
          <w:rFonts w:ascii="Arial" w:hAnsi="Arial" w:cs="Arial"/>
          <w:color w:val="565656"/>
          <w:sz w:val="22"/>
          <w:szCs w:val="22"/>
        </w:rPr>
        <w:t>i</w:t>
      </w:r>
      <w:r>
        <w:rPr>
          <w:rFonts w:ascii="Arial" w:hAnsi="Arial" w:cs="Arial"/>
          <w:color w:val="565656"/>
          <w:sz w:val="22"/>
          <w:szCs w:val="22"/>
        </w:rPr>
        <w:t xml:space="preserve"> faamatalaga </w:t>
      </w:r>
      <w:r w:rsidR="00A36414">
        <w:rPr>
          <w:rFonts w:ascii="Arial" w:hAnsi="Arial" w:cs="Arial"/>
          <w:color w:val="565656"/>
          <w:sz w:val="22"/>
          <w:szCs w:val="22"/>
        </w:rPr>
        <w:t>matou te tuuina atu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>.</w:t>
      </w:r>
    </w:p>
    <w:p w14:paraId="45B9DDB5" w14:textId="5FF78059" w:rsidR="008D49DD" w:rsidRPr="00886648" w:rsidRDefault="005410DB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r>
        <w:rPr>
          <w:rFonts w:ascii="Arial" w:hAnsi="Arial" w:cs="Arial"/>
          <w:color w:val="565656"/>
          <w:sz w:val="22"/>
          <w:szCs w:val="22"/>
        </w:rPr>
        <w:t xml:space="preserve">Sa matou faaaogaina </w:t>
      </w:r>
      <w:r w:rsidR="00ED0843">
        <w:rPr>
          <w:rFonts w:ascii="Arial" w:hAnsi="Arial" w:cs="Arial"/>
          <w:color w:val="565656"/>
          <w:sz w:val="22"/>
          <w:szCs w:val="22"/>
        </w:rPr>
        <w:t>se</w:t>
      </w:r>
      <w:r w:rsidR="00CC2E63">
        <w:rPr>
          <w:rFonts w:ascii="Arial" w:hAnsi="Arial" w:cs="Arial"/>
          <w:color w:val="565656"/>
          <w:sz w:val="22"/>
          <w:szCs w:val="22"/>
        </w:rPr>
        <w:t xml:space="preserve"> mamanu-soo</w:t>
      </w:r>
      <w:r>
        <w:rPr>
          <w:rFonts w:ascii="Arial" w:hAnsi="Arial" w:cs="Arial"/>
          <w:color w:val="565656"/>
          <w:sz w:val="22"/>
          <w:szCs w:val="22"/>
        </w:rPr>
        <w:t>faatasi e fausia ai le upega tafa’ilagi fou</w:t>
      </w:r>
      <w:r w:rsidR="00CC2E63">
        <w:rPr>
          <w:rFonts w:ascii="Arial" w:hAnsi="Arial" w:cs="Arial"/>
          <w:color w:val="565656"/>
          <w:sz w:val="22"/>
          <w:szCs w:val="22"/>
        </w:rPr>
        <w:t>,</w:t>
      </w:r>
      <w:r>
        <w:rPr>
          <w:rFonts w:ascii="Arial" w:hAnsi="Arial" w:cs="Arial"/>
          <w:color w:val="565656"/>
          <w:sz w:val="22"/>
          <w:szCs w:val="22"/>
        </w:rPr>
        <w:t xml:space="preserve"> lea e aofia ai le faatinoina o le tele o suesuega ma suega a tagata fa</w:t>
      </w:r>
      <w:r w:rsidR="005A2D77">
        <w:rPr>
          <w:rFonts w:ascii="Arial" w:hAnsi="Arial" w:cs="Arial"/>
          <w:color w:val="565656"/>
          <w:sz w:val="22"/>
          <w:szCs w:val="22"/>
        </w:rPr>
        <w:t>’</w:t>
      </w:r>
      <w:r>
        <w:rPr>
          <w:rFonts w:ascii="Arial" w:hAnsi="Arial" w:cs="Arial"/>
          <w:color w:val="565656"/>
          <w:sz w:val="22"/>
          <w:szCs w:val="22"/>
        </w:rPr>
        <w:t xml:space="preserve">aaoga faatasi ma le tele o paaga, e aofia ai tagata e </w:t>
      </w:r>
      <w:r w:rsidR="00FE22C3">
        <w:rPr>
          <w:rFonts w:ascii="Arial" w:hAnsi="Arial" w:cs="Arial"/>
          <w:color w:val="565656"/>
          <w:sz w:val="22"/>
          <w:szCs w:val="22"/>
        </w:rPr>
        <w:t>iai m</w:t>
      </w:r>
      <w:r>
        <w:rPr>
          <w:rFonts w:ascii="Arial" w:hAnsi="Arial" w:cs="Arial"/>
          <w:color w:val="565656"/>
          <w:sz w:val="22"/>
          <w:szCs w:val="22"/>
        </w:rPr>
        <w:t>a</w:t>
      </w:r>
      <w:r w:rsidR="00FE22C3">
        <w:rPr>
          <w:rFonts w:ascii="Arial" w:hAnsi="Arial" w:cs="Arial"/>
          <w:color w:val="565656"/>
          <w:sz w:val="22"/>
          <w:szCs w:val="22"/>
        </w:rPr>
        <w:t xml:space="preserve">na’oga </w:t>
      </w:r>
      <w:r w:rsidR="00B36F3E">
        <w:rPr>
          <w:rFonts w:ascii="Arial" w:hAnsi="Arial" w:cs="Arial"/>
          <w:color w:val="565656"/>
          <w:sz w:val="22"/>
          <w:szCs w:val="22"/>
        </w:rPr>
        <w:t>tumau</w:t>
      </w:r>
      <w:r>
        <w:rPr>
          <w:rFonts w:ascii="Arial" w:hAnsi="Arial" w:cs="Arial"/>
          <w:color w:val="565656"/>
          <w:sz w:val="22"/>
          <w:szCs w:val="22"/>
        </w:rPr>
        <w:t>. Sa matou faia faatalanoaga, fai se</w:t>
      </w:r>
      <w:r w:rsidR="00FE22C3">
        <w:rPr>
          <w:rFonts w:ascii="Arial" w:hAnsi="Arial" w:cs="Arial"/>
          <w:color w:val="565656"/>
          <w:sz w:val="22"/>
          <w:szCs w:val="22"/>
        </w:rPr>
        <w:t>v</w:t>
      </w:r>
      <w:r>
        <w:rPr>
          <w:rFonts w:ascii="Arial" w:hAnsi="Arial" w:cs="Arial"/>
          <w:color w:val="565656"/>
          <w:sz w:val="22"/>
          <w:szCs w:val="22"/>
        </w:rPr>
        <w:t>e</w:t>
      </w:r>
      <w:r w:rsidR="00FE22C3">
        <w:rPr>
          <w:rFonts w:ascii="Arial" w:hAnsi="Arial" w:cs="Arial"/>
          <w:color w:val="565656"/>
          <w:sz w:val="22"/>
          <w:szCs w:val="22"/>
        </w:rPr>
        <w:t>i</w:t>
      </w:r>
      <w:r>
        <w:rPr>
          <w:rFonts w:ascii="Arial" w:hAnsi="Arial" w:cs="Arial"/>
          <w:color w:val="565656"/>
          <w:sz w:val="22"/>
          <w:szCs w:val="22"/>
        </w:rPr>
        <w:t xml:space="preserve"> ma fai isi suega ia mautinoa </w:t>
      </w:r>
      <w:r w:rsidR="00ED6874">
        <w:rPr>
          <w:rFonts w:ascii="Arial" w:hAnsi="Arial" w:cs="Arial"/>
          <w:color w:val="565656"/>
          <w:sz w:val="22"/>
          <w:szCs w:val="22"/>
        </w:rPr>
        <w:t>ai ua</w:t>
      </w:r>
      <w:r>
        <w:rPr>
          <w:rFonts w:ascii="Arial" w:hAnsi="Arial" w:cs="Arial"/>
          <w:color w:val="565656"/>
          <w:sz w:val="22"/>
          <w:szCs w:val="22"/>
        </w:rPr>
        <w:t xml:space="preserve"> faamalieina manaoga </w:t>
      </w:r>
      <w:r w:rsidR="005A2D77">
        <w:rPr>
          <w:rFonts w:ascii="Arial" w:hAnsi="Arial" w:cs="Arial"/>
          <w:color w:val="565656"/>
          <w:sz w:val="22"/>
          <w:szCs w:val="22"/>
        </w:rPr>
        <w:t>o</w:t>
      </w:r>
      <w:r>
        <w:rPr>
          <w:rFonts w:ascii="Arial" w:hAnsi="Arial" w:cs="Arial"/>
          <w:color w:val="565656"/>
          <w:sz w:val="22"/>
          <w:szCs w:val="22"/>
        </w:rPr>
        <w:t xml:space="preserve"> matou paaga.  Ua iai nei la matou </w:t>
      </w:r>
      <w:r w:rsidR="004A3431">
        <w:rPr>
          <w:rFonts w:ascii="Arial" w:hAnsi="Arial" w:cs="Arial"/>
          <w:color w:val="565656"/>
          <w:sz w:val="22"/>
          <w:szCs w:val="22"/>
        </w:rPr>
        <w:t xml:space="preserve">liliuga o </w:t>
      </w:r>
      <w:r>
        <w:rPr>
          <w:rFonts w:ascii="Arial" w:hAnsi="Arial" w:cs="Arial"/>
          <w:color w:val="565656"/>
          <w:sz w:val="22"/>
          <w:szCs w:val="22"/>
        </w:rPr>
        <w:t xml:space="preserve">suega poo le 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 xml:space="preserve">‘beta’ </w:t>
      </w:r>
      <w:r w:rsidR="004A3431">
        <w:rPr>
          <w:rFonts w:ascii="Arial" w:hAnsi="Arial" w:cs="Arial"/>
          <w:color w:val="565656"/>
          <w:sz w:val="22"/>
          <w:szCs w:val="22"/>
        </w:rPr>
        <w:t>i</w:t>
      </w:r>
      <w:r>
        <w:rPr>
          <w:rFonts w:ascii="Arial" w:hAnsi="Arial" w:cs="Arial"/>
          <w:color w:val="565656"/>
          <w:sz w:val="22"/>
          <w:szCs w:val="22"/>
        </w:rPr>
        <w:t xml:space="preserve"> la matou upega tafa’ilagi fou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>.</w:t>
      </w:r>
    </w:p>
    <w:p w14:paraId="067B53D5" w14:textId="27A7ECDD" w:rsidR="008D49DD" w:rsidRPr="00886648" w:rsidRDefault="004A4B09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r>
        <w:rPr>
          <w:rFonts w:ascii="Arial" w:hAnsi="Arial" w:cs="Arial"/>
          <w:color w:val="565656"/>
          <w:sz w:val="22"/>
          <w:szCs w:val="22"/>
        </w:rPr>
        <w:t xml:space="preserve">E mafai ona e mauaina la matou suega 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color w:val="565656"/>
          <w:sz w:val="22"/>
          <w:szCs w:val="22"/>
        </w:rPr>
        <w:t xml:space="preserve"> luga o le </w:t>
      </w:r>
      <w:r w:rsidRPr="004A4B09">
        <w:rPr>
          <w:rFonts w:ascii="Arial" w:hAnsi="Arial" w:cs="Arial"/>
          <w:color w:val="962C8B" w:themeColor="accent2"/>
          <w:sz w:val="22"/>
          <w:szCs w:val="22"/>
          <w:u w:val="single"/>
        </w:rPr>
        <w:t>laina</w:t>
      </w:r>
      <w:r w:rsidR="008D49DD" w:rsidRPr="004A4B09">
        <w:rPr>
          <w:rFonts w:ascii="Arial" w:hAnsi="Arial" w:cs="Arial"/>
          <w:color w:val="962C8B" w:themeColor="accent2"/>
          <w:sz w:val="22"/>
          <w:szCs w:val="22"/>
          <w:u w:val="single"/>
        </w:rPr>
        <w:t>,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 xml:space="preserve"> </w:t>
      </w:r>
      <w:r>
        <w:rPr>
          <w:rFonts w:ascii="Arial" w:hAnsi="Arial" w:cs="Arial"/>
          <w:color w:val="565656"/>
          <w:sz w:val="22"/>
          <w:szCs w:val="22"/>
        </w:rPr>
        <w:t xml:space="preserve">ma matou te </w:t>
      </w:r>
      <w:r w:rsidR="00033585">
        <w:rPr>
          <w:rFonts w:ascii="Arial" w:hAnsi="Arial" w:cs="Arial"/>
          <w:color w:val="565656"/>
          <w:sz w:val="22"/>
          <w:szCs w:val="22"/>
        </w:rPr>
        <w:t>ta</w:t>
      </w:r>
      <w:r w:rsidR="00697CDB">
        <w:rPr>
          <w:rFonts w:ascii="Arial" w:hAnsi="Arial" w:cs="Arial"/>
          <w:color w:val="565656"/>
          <w:sz w:val="22"/>
          <w:szCs w:val="22"/>
        </w:rPr>
        <w:t>lo</w:t>
      </w:r>
      <w:r w:rsidR="00033585">
        <w:rPr>
          <w:rFonts w:ascii="Arial" w:hAnsi="Arial" w:cs="Arial"/>
          <w:color w:val="565656"/>
          <w:sz w:val="22"/>
          <w:szCs w:val="22"/>
        </w:rPr>
        <w:t>saga</w:t>
      </w:r>
      <w:r>
        <w:rPr>
          <w:rFonts w:ascii="Arial" w:hAnsi="Arial" w:cs="Arial"/>
          <w:color w:val="565656"/>
          <w:sz w:val="22"/>
          <w:szCs w:val="22"/>
        </w:rPr>
        <w:t xml:space="preserve"> </w:t>
      </w:r>
      <w:r w:rsidR="00697CDB">
        <w:rPr>
          <w:rFonts w:ascii="Arial" w:hAnsi="Arial" w:cs="Arial"/>
          <w:color w:val="565656"/>
          <w:sz w:val="22"/>
          <w:szCs w:val="22"/>
        </w:rPr>
        <w:t>atu</w:t>
      </w:r>
      <w:r>
        <w:rPr>
          <w:rFonts w:ascii="Arial" w:hAnsi="Arial" w:cs="Arial"/>
          <w:color w:val="565656"/>
          <w:sz w:val="22"/>
          <w:szCs w:val="22"/>
        </w:rPr>
        <w:t xml:space="preserve"> e </w:t>
      </w:r>
      <w:r w:rsidR="00697CDB">
        <w:rPr>
          <w:rFonts w:ascii="Arial" w:hAnsi="Arial" w:cs="Arial"/>
          <w:color w:val="565656"/>
          <w:sz w:val="22"/>
          <w:szCs w:val="22"/>
        </w:rPr>
        <w:t>aumai sou</w:t>
      </w:r>
      <w:r>
        <w:rPr>
          <w:rFonts w:ascii="Arial" w:hAnsi="Arial" w:cs="Arial"/>
          <w:color w:val="565656"/>
          <w:sz w:val="22"/>
          <w:szCs w:val="22"/>
        </w:rPr>
        <w:t xml:space="preserve"> ma</w:t>
      </w:r>
      <w:r w:rsidR="00697CDB">
        <w:rPr>
          <w:rFonts w:ascii="Arial" w:hAnsi="Arial" w:cs="Arial"/>
          <w:color w:val="565656"/>
          <w:sz w:val="22"/>
          <w:szCs w:val="22"/>
        </w:rPr>
        <w:t xml:space="preserve">natu </w:t>
      </w:r>
      <w:r w:rsidR="00D714B1">
        <w:rPr>
          <w:rFonts w:ascii="Arial" w:hAnsi="Arial" w:cs="Arial"/>
          <w:color w:val="565656"/>
          <w:sz w:val="22"/>
          <w:szCs w:val="22"/>
        </w:rPr>
        <w:t>i</w:t>
      </w:r>
      <w:r w:rsidR="007F04D2">
        <w:rPr>
          <w:rFonts w:ascii="Arial" w:hAnsi="Arial" w:cs="Arial"/>
          <w:color w:val="565656"/>
          <w:sz w:val="22"/>
          <w:szCs w:val="22"/>
        </w:rPr>
        <w:t>ni</w:t>
      </w:r>
      <w:r w:rsidR="00D714B1">
        <w:rPr>
          <w:rFonts w:ascii="Arial" w:hAnsi="Arial" w:cs="Arial"/>
          <w:color w:val="565656"/>
          <w:sz w:val="22"/>
          <w:szCs w:val="22"/>
        </w:rPr>
        <w:t xml:space="preserve"> </w:t>
      </w:r>
      <w:r w:rsidR="007F04D2">
        <w:rPr>
          <w:rFonts w:ascii="Arial" w:hAnsi="Arial" w:cs="Arial"/>
          <w:color w:val="565656"/>
          <w:sz w:val="22"/>
          <w:szCs w:val="22"/>
        </w:rPr>
        <w:t>f</w:t>
      </w:r>
      <w:r w:rsidR="00D714B1">
        <w:rPr>
          <w:rFonts w:ascii="Arial" w:hAnsi="Arial" w:cs="Arial"/>
          <w:color w:val="565656"/>
          <w:sz w:val="22"/>
          <w:szCs w:val="22"/>
        </w:rPr>
        <w:t>au</w:t>
      </w:r>
      <w:r w:rsidR="007F04D2">
        <w:rPr>
          <w:rFonts w:ascii="Arial" w:hAnsi="Arial" w:cs="Arial"/>
          <w:color w:val="565656"/>
          <w:sz w:val="22"/>
          <w:szCs w:val="22"/>
        </w:rPr>
        <w:t>tu</w:t>
      </w:r>
      <w:r w:rsidR="00D714B1">
        <w:rPr>
          <w:rFonts w:ascii="Arial" w:hAnsi="Arial" w:cs="Arial"/>
          <w:color w:val="565656"/>
          <w:sz w:val="22"/>
          <w:szCs w:val="22"/>
        </w:rPr>
        <w:t>a</w:t>
      </w:r>
      <w:r w:rsidR="007F04D2">
        <w:rPr>
          <w:rFonts w:ascii="Arial" w:hAnsi="Arial" w:cs="Arial"/>
          <w:color w:val="565656"/>
          <w:sz w:val="22"/>
          <w:szCs w:val="22"/>
        </w:rPr>
        <w:t>g</w:t>
      </w:r>
      <w:r w:rsidR="00D714B1">
        <w:rPr>
          <w:rFonts w:ascii="Arial" w:hAnsi="Arial" w:cs="Arial"/>
          <w:color w:val="565656"/>
          <w:sz w:val="22"/>
          <w:szCs w:val="22"/>
        </w:rPr>
        <w:t xml:space="preserve">a </w:t>
      </w:r>
      <w:r>
        <w:rPr>
          <w:rFonts w:ascii="Arial" w:hAnsi="Arial" w:cs="Arial"/>
          <w:color w:val="565656"/>
          <w:sz w:val="22"/>
          <w:szCs w:val="22"/>
        </w:rPr>
        <w:t xml:space="preserve">e faalelei ai e </w:t>
      </w:r>
      <w:r w:rsidR="00D714B1">
        <w:rPr>
          <w:rFonts w:ascii="Arial" w:hAnsi="Arial" w:cs="Arial"/>
          <w:color w:val="565656"/>
          <w:sz w:val="22"/>
          <w:szCs w:val="22"/>
        </w:rPr>
        <w:t xml:space="preserve">ala mai i le </w:t>
      </w:r>
      <w:r>
        <w:rPr>
          <w:rFonts w:ascii="Arial" w:hAnsi="Arial" w:cs="Arial"/>
          <w:color w:val="565656"/>
          <w:sz w:val="22"/>
          <w:szCs w:val="22"/>
        </w:rPr>
        <w:t>faa</w:t>
      </w:r>
      <w:r w:rsidR="00D714B1">
        <w:rPr>
          <w:rFonts w:ascii="Arial" w:hAnsi="Arial" w:cs="Arial"/>
          <w:color w:val="565656"/>
          <w:sz w:val="22"/>
          <w:szCs w:val="22"/>
        </w:rPr>
        <w:t>tumu</w:t>
      </w:r>
      <w:r>
        <w:rPr>
          <w:rFonts w:ascii="Arial" w:hAnsi="Arial" w:cs="Arial"/>
          <w:color w:val="565656"/>
          <w:sz w:val="22"/>
          <w:szCs w:val="22"/>
        </w:rPr>
        <w:t xml:space="preserve"> </w:t>
      </w:r>
      <w:r w:rsidR="00D714B1">
        <w:rPr>
          <w:rFonts w:ascii="Arial" w:hAnsi="Arial" w:cs="Arial"/>
          <w:color w:val="565656"/>
          <w:sz w:val="22"/>
          <w:szCs w:val="22"/>
        </w:rPr>
        <w:t>o</w:t>
      </w:r>
      <w:r>
        <w:rPr>
          <w:rFonts w:ascii="Arial" w:hAnsi="Arial" w:cs="Arial"/>
          <w:color w:val="565656"/>
          <w:sz w:val="22"/>
          <w:szCs w:val="22"/>
        </w:rPr>
        <w:t xml:space="preserve"> le pepa o loo maua i luga o le upega tafa’ilagi</w:t>
      </w:r>
      <w:r>
        <w:rPr>
          <w:rFonts w:ascii="Arial" w:hAnsi="Arial" w:cs="Arial"/>
          <w:sz w:val="22"/>
          <w:szCs w:val="22"/>
        </w:rPr>
        <w:t xml:space="preserve"> a le 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>beta. </w:t>
      </w:r>
    </w:p>
    <w:p w14:paraId="444BB525" w14:textId="5C01807B" w:rsidR="008D49DD" w:rsidRDefault="00D90D30" w:rsidP="008D49DD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565656"/>
          <w:sz w:val="22"/>
          <w:szCs w:val="22"/>
        </w:rPr>
      </w:pPr>
      <w:r>
        <w:rPr>
          <w:rFonts w:ascii="Arial" w:hAnsi="Arial" w:cs="Arial"/>
          <w:color w:val="565656"/>
          <w:sz w:val="22"/>
          <w:szCs w:val="22"/>
        </w:rPr>
        <w:t xml:space="preserve">O lo’o matou galulue vavalalata foi ma le 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 xml:space="preserve">Council for Intellectual Disability </w:t>
      </w:r>
      <w:r w:rsidR="00D40F53">
        <w:rPr>
          <w:rFonts w:ascii="Arial" w:hAnsi="Arial" w:cs="Arial"/>
          <w:color w:val="565656"/>
          <w:sz w:val="22"/>
          <w:szCs w:val="22"/>
        </w:rPr>
        <w:t xml:space="preserve">e fa’atamo’e ni mafutaga faalea’oa’oga faafesaga’i ina ia mautinoa </w:t>
      </w:r>
      <w:r w:rsidR="00D22724">
        <w:rPr>
          <w:rFonts w:ascii="Arial" w:hAnsi="Arial" w:cs="Arial"/>
          <w:color w:val="565656"/>
          <w:sz w:val="22"/>
          <w:szCs w:val="22"/>
        </w:rPr>
        <w:t>l</w:t>
      </w:r>
      <w:r w:rsidR="00D40F53">
        <w:rPr>
          <w:rFonts w:ascii="Arial" w:hAnsi="Arial" w:cs="Arial"/>
          <w:color w:val="565656"/>
          <w:sz w:val="22"/>
          <w:szCs w:val="22"/>
        </w:rPr>
        <w:t xml:space="preserve">e maua e tagata e </w:t>
      </w:r>
      <w:r w:rsidR="00B36F3E">
        <w:rPr>
          <w:rFonts w:ascii="Arial" w:hAnsi="Arial" w:cs="Arial"/>
          <w:color w:val="565656"/>
          <w:sz w:val="22"/>
          <w:szCs w:val="22"/>
        </w:rPr>
        <w:t xml:space="preserve">iai mana’oga </w:t>
      </w:r>
      <w:r w:rsidR="00A50673">
        <w:rPr>
          <w:rFonts w:ascii="Arial" w:hAnsi="Arial" w:cs="Arial"/>
          <w:color w:val="565656"/>
          <w:sz w:val="22"/>
          <w:szCs w:val="22"/>
        </w:rPr>
        <w:t xml:space="preserve">o le </w:t>
      </w:r>
      <w:r w:rsidR="00D40F53">
        <w:rPr>
          <w:rFonts w:ascii="Arial" w:hAnsi="Arial" w:cs="Arial"/>
          <w:color w:val="565656"/>
          <w:sz w:val="22"/>
          <w:szCs w:val="22"/>
        </w:rPr>
        <w:t>mafaufau ni avanoa talafeagai e tuuina atu ai ni manatu faaalia</w:t>
      </w:r>
      <w:r w:rsidR="008D49DD" w:rsidRPr="00886648">
        <w:rPr>
          <w:rFonts w:ascii="Arial" w:hAnsi="Arial" w:cs="Arial"/>
          <w:color w:val="565656"/>
          <w:sz w:val="22"/>
          <w:szCs w:val="22"/>
        </w:rPr>
        <w:t xml:space="preserve">. </w:t>
      </w:r>
    </w:p>
    <w:p w14:paraId="7BDFD0D2" w14:textId="020E525B" w:rsidR="00C0673A" w:rsidRPr="00C0673A" w:rsidRDefault="00D22724" w:rsidP="00C0673A">
      <w:pPr>
        <w:pStyle w:val="Heading1"/>
        <w:spacing w:before="0" w:after="120" w:line="240" w:lineRule="auto"/>
        <w:rPr>
          <w:color w:val="85367B"/>
          <w:sz w:val="34"/>
          <w:szCs w:val="34"/>
        </w:rPr>
      </w:pPr>
      <w:r>
        <w:rPr>
          <w:color w:val="85367B"/>
          <w:sz w:val="34"/>
          <w:szCs w:val="34"/>
        </w:rPr>
        <w:lastRenderedPageBreak/>
        <w:t xml:space="preserve">Talafou o le </w:t>
      </w:r>
      <w:r w:rsidR="00561267">
        <w:rPr>
          <w:color w:val="85367B"/>
          <w:sz w:val="34"/>
          <w:szCs w:val="34"/>
        </w:rPr>
        <w:t>Koviti</w:t>
      </w:r>
      <w:r w:rsidR="00C0673A" w:rsidRPr="00C0673A">
        <w:rPr>
          <w:color w:val="85367B"/>
          <w:sz w:val="34"/>
          <w:szCs w:val="34"/>
        </w:rPr>
        <w:t>-19</w:t>
      </w:r>
    </w:p>
    <w:p w14:paraId="04BC7D9A" w14:textId="14BC2DAC" w:rsidR="00C0673A" w:rsidRPr="00C0673A" w:rsidRDefault="00496B02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 xml:space="preserve">Fuafuaga Sauniuni mo Faalavelave Fa’afuase’i </w:t>
      </w:r>
      <w:r w:rsidR="00F310AD">
        <w:rPr>
          <w:color w:val="5F2E74" w:themeColor="text2"/>
          <w:sz w:val="26"/>
          <w:szCs w:val="24"/>
        </w:rPr>
        <w:t>i Tagata-</w:t>
      </w:r>
      <w:r>
        <w:rPr>
          <w:color w:val="5F2E74" w:themeColor="text2"/>
          <w:sz w:val="26"/>
          <w:szCs w:val="24"/>
        </w:rPr>
        <w:t>Ogatotonu</w:t>
      </w:r>
      <w:r w:rsidR="00C0673A" w:rsidRPr="00C0673A">
        <w:rPr>
          <w:color w:val="5F2E74" w:themeColor="text2"/>
          <w:sz w:val="26"/>
          <w:szCs w:val="24"/>
        </w:rPr>
        <w:t>-</w:t>
      </w:r>
      <w:r>
        <w:rPr>
          <w:color w:val="5F2E74" w:themeColor="text2"/>
          <w:sz w:val="26"/>
          <w:szCs w:val="24"/>
        </w:rPr>
        <w:t xml:space="preserve">mo </w:t>
      </w:r>
      <w:r w:rsidR="00F310AD">
        <w:rPr>
          <w:color w:val="5F2E74" w:themeColor="text2"/>
          <w:sz w:val="26"/>
          <w:szCs w:val="24"/>
        </w:rPr>
        <w:t xml:space="preserve">taiala o </w:t>
      </w:r>
      <w:r>
        <w:rPr>
          <w:color w:val="5F2E74" w:themeColor="text2"/>
          <w:sz w:val="26"/>
          <w:szCs w:val="24"/>
        </w:rPr>
        <w:t>le KOVITI</w:t>
      </w:r>
      <w:r w:rsidR="00C0673A" w:rsidRPr="00C0673A">
        <w:rPr>
          <w:color w:val="5F2E74" w:themeColor="text2"/>
          <w:sz w:val="26"/>
          <w:szCs w:val="24"/>
        </w:rPr>
        <w:t xml:space="preserve">-19 </w:t>
      </w:r>
    </w:p>
    <w:p w14:paraId="1E0B09EC" w14:textId="0A1435A6" w:rsidR="00C0673A" w:rsidRPr="00886648" w:rsidRDefault="005921CD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F310A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 Malo Kuiniselani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Iunivesite o Sini ma tagatanu’u Kuiniselani e iai </w:t>
      </w:r>
      <w:r w:rsidR="009125E6">
        <w:rPr>
          <w:rFonts w:ascii="Arial" w:hAnsi="Arial" w:cs="Arial"/>
          <w:color w:val="000000"/>
          <w:sz w:val="22"/>
          <w:szCs w:val="22"/>
        </w:rPr>
        <w:t>M</w:t>
      </w:r>
      <w:r>
        <w:rPr>
          <w:rFonts w:ascii="Arial" w:hAnsi="Arial" w:cs="Arial"/>
          <w:color w:val="000000"/>
          <w:sz w:val="22"/>
          <w:szCs w:val="22"/>
        </w:rPr>
        <w:t>anaoga t</w:t>
      </w:r>
      <w:r w:rsidR="009125E6">
        <w:rPr>
          <w:rFonts w:ascii="Arial" w:hAnsi="Arial" w:cs="Arial"/>
          <w:color w:val="000000"/>
          <w:sz w:val="22"/>
          <w:szCs w:val="22"/>
        </w:rPr>
        <w:t>umau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25E6">
        <w:rPr>
          <w:rFonts w:ascii="Arial" w:hAnsi="Arial" w:cs="Arial"/>
          <w:color w:val="000000"/>
          <w:sz w:val="22"/>
          <w:szCs w:val="22"/>
        </w:rPr>
        <w:t xml:space="preserve">i Sootaga </w:t>
      </w:r>
      <w:r w:rsidR="00CF619C">
        <w:rPr>
          <w:rFonts w:ascii="Arial" w:hAnsi="Arial" w:cs="Arial"/>
          <w:color w:val="000000"/>
          <w:sz w:val="22"/>
          <w:szCs w:val="22"/>
        </w:rPr>
        <w:t xml:space="preserve">ua latou </w:t>
      </w:r>
      <w:r w:rsidR="009125E6">
        <w:rPr>
          <w:rFonts w:ascii="Arial" w:hAnsi="Arial" w:cs="Arial"/>
          <w:color w:val="000000"/>
          <w:sz w:val="22"/>
          <w:szCs w:val="22"/>
        </w:rPr>
        <w:t xml:space="preserve">fausia se </w:t>
      </w:r>
      <w:r w:rsidR="0080285D">
        <w:rPr>
          <w:rFonts w:ascii="Arial" w:hAnsi="Arial" w:cs="Arial"/>
          <w:color w:val="000000"/>
          <w:sz w:val="22"/>
          <w:szCs w:val="22"/>
        </w:rPr>
        <w:t>taiala e faatata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80285D">
        <w:rPr>
          <w:rFonts w:ascii="Arial" w:hAnsi="Arial" w:cs="Arial"/>
          <w:color w:val="000000"/>
          <w:sz w:val="22"/>
          <w:szCs w:val="22"/>
        </w:rPr>
        <w:t xml:space="preserve"> mo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f</w:t>
      </w:r>
      <w:r w:rsidR="0080285D">
        <w:rPr>
          <w:rFonts w:ascii="Arial" w:hAnsi="Arial" w:cs="Arial"/>
          <w:color w:val="962C8B" w:themeColor="accent2"/>
          <w:sz w:val="22"/>
          <w:szCs w:val="22"/>
          <w:u w:val="single"/>
        </w:rPr>
        <w:t>u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a</w:t>
      </w:r>
      <w:r w:rsidR="0080285D">
        <w:rPr>
          <w:rFonts w:ascii="Arial" w:hAnsi="Arial" w:cs="Arial"/>
          <w:color w:val="962C8B" w:themeColor="accent2"/>
          <w:sz w:val="22"/>
          <w:szCs w:val="22"/>
          <w:u w:val="single"/>
        </w:rPr>
        <w:t>f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u</w:t>
      </w:r>
      <w:r w:rsidR="0080285D">
        <w:rPr>
          <w:rFonts w:ascii="Arial" w:hAnsi="Arial" w:cs="Arial"/>
          <w:color w:val="962C8B" w:themeColor="accent2"/>
          <w:sz w:val="22"/>
          <w:szCs w:val="22"/>
          <w:u w:val="single"/>
        </w:rPr>
        <w:t xml:space="preserve">aga 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s</w:t>
      </w:r>
      <w:r w:rsidR="0080285D">
        <w:rPr>
          <w:rFonts w:ascii="Arial" w:hAnsi="Arial" w:cs="Arial"/>
          <w:color w:val="962C8B" w:themeColor="accent2"/>
          <w:sz w:val="22"/>
          <w:szCs w:val="22"/>
          <w:u w:val="single"/>
        </w:rPr>
        <w:t>aun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i</w:t>
      </w:r>
      <w:r w:rsidR="0080285D">
        <w:rPr>
          <w:rFonts w:ascii="Arial" w:hAnsi="Arial" w:cs="Arial"/>
          <w:color w:val="962C8B" w:themeColor="accent2"/>
          <w:sz w:val="22"/>
          <w:szCs w:val="22"/>
          <w:u w:val="single"/>
        </w:rPr>
        <w:t>uni</w:t>
      </w:r>
      <w:r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 xml:space="preserve"> </w:t>
      </w:r>
      <w:r w:rsidR="00A65AF7"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mo K</w:t>
      </w:r>
      <w:r w:rsidR="002C1B0C">
        <w:rPr>
          <w:rFonts w:ascii="Arial" w:hAnsi="Arial" w:cs="Arial"/>
          <w:color w:val="962C8B" w:themeColor="accent2"/>
          <w:sz w:val="22"/>
          <w:szCs w:val="22"/>
          <w:u w:val="single"/>
        </w:rPr>
        <w:t>OVITI</w:t>
      </w:r>
      <w:r w:rsidR="00A65AF7" w:rsidRPr="00A65AF7">
        <w:rPr>
          <w:rFonts w:ascii="Arial" w:hAnsi="Arial" w:cs="Arial"/>
          <w:color w:val="962C8B" w:themeColor="accent2"/>
          <w:sz w:val="22"/>
          <w:szCs w:val="22"/>
          <w:u w:val="single"/>
        </w:rPr>
        <w:t>–19</w:t>
      </w:r>
      <w:r w:rsidR="00A65AF7">
        <w:rPr>
          <w:rFonts w:ascii="Arial" w:hAnsi="Arial" w:cs="Arial"/>
          <w:color w:val="962C8B" w:themeColor="accent2"/>
          <w:sz w:val="22"/>
          <w:szCs w:val="22"/>
        </w:rPr>
        <w:t xml:space="preserve"> </w:t>
      </w:r>
      <w:r w:rsidR="00A65AF7">
        <w:rPr>
          <w:rFonts w:ascii="Arial" w:hAnsi="Arial" w:cs="Arial"/>
          <w:color w:val="000000"/>
          <w:sz w:val="22"/>
          <w:szCs w:val="22"/>
        </w:rPr>
        <w:t xml:space="preserve">mo tagata e iai manaoga </w:t>
      </w:r>
      <w:r w:rsidR="0080285D">
        <w:rPr>
          <w:rFonts w:ascii="Arial" w:hAnsi="Arial" w:cs="Arial"/>
          <w:color w:val="000000"/>
          <w:sz w:val="22"/>
          <w:szCs w:val="22"/>
        </w:rPr>
        <w:t>tumau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>.</w:t>
      </w:r>
    </w:p>
    <w:p w14:paraId="28887648" w14:textId="68C62889" w:rsidR="00C0673A" w:rsidRPr="00886648" w:rsidRDefault="00CF619C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Ua </w:t>
      </w:r>
      <w:r w:rsidR="00C67B35">
        <w:rPr>
          <w:rFonts w:ascii="Arial" w:hAnsi="Arial" w:cs="Arial"/>
          <w:color w:val="000000"/>
          <w:sz w:val="22"/>
          <w:szCs w:val="22"/>
        </w:rPr>
        <w:t xml:space="preserve">tuuina atu e le ta’iala feso’otaiga </w:t>
      </w:r>
      <w:r w:rsidR="00C6219D">
        <w:rPr>
          <w:rFonts w:ascii="Arial" w:hAnsi="Arial" w:cs="Arial"/>
          <w:color w:val="000000"/>
          <w:sz w:val="22"/>
          <w:szCs w:val="22"/>
        </w:rPr>
        <w:t>i</w:t>
      </w:r>
      <w:r w:rsidR="00C67B35">
        <w:rPr>
          <w:rFonts w:ascii="Arial" w:hAnsi="Arial" w:cs="Arial"/>
          <w:color w:val="000000"/>
          <w:sz w:val="22"/>
          <w:szCs w:val="22"/>
        </w:rPr>
        <w:t xml:space="preserve"> punaoa faatuatuaina o faamatalaga e uiga i le 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 xml:space="preserve"> COVID-19 </w:t>
      </w:r>
      <w:r w:rsidR="004D3BC0">
        <w:rPr>
          <w:rFonts w:ascii="Arial" w:hAnsi="Arial" w:cs="Arial"/>
          <w:color w:val="000000"/>
          <w:sz w:val="22"/>
          <w:szCs w:val="22"/>
        </w:rPr>
        <w:t>i</w:t>
      </w:r>
      <w:r w:rsidR="00C67B35">
        <w:rPr>
          <w:rFonts w:ascii="Arial" w:hAnsi="Arial" w:cs="Arial"/>
          <w:color w:val="000000"/>
          <w:sz w:val="22"/>
          <w:szCs w:val="22"/>
        </w:rPr>
        <w:t xml:space="preserve"> faasologa eseese e fesoasoani ia te oe e maua ai faamatalaga  e te mana’omia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 xml:space="preserve">. </w:t>
      </w:r>
      <w:r w:rsidR="00C67B35">
        <w:rPr>
          <w:rFonts w:ascii="Arial" w:hAnsi="Arial" w:cs="Arial"/>
          <w:color w:val="000000"/>
          <w:sz w:val="22"/>
          <w:szCs w:val="22"/>
        </w:rPr>
        <w:t>E a</w:t>
      </w:r>
      <w:r w:rsidR="004D3BC0">
        <w:rPr>
          <w:rFonts w:ascii="Arial" w:hAnsi="Arial" w:cs="Arial"/>
          <w:color w:val="000000"/>
          <w:sz w:val="22"/>
          <w:szCs w:val="22"/>
        </w:rPr>
        <w:t>o</w:t>
      </w:r>
      <w:r w:rsidR="00C67B35">
        <w:rPr>
          <w:rFonts w:ascii="Arial" w:hAnsi="Arial" w:cs="Arial"/>
          <w:color w:val="000000"/>
          <w:sz w:val="22"/>
          <w:szCs w:val="22"/>
        </w:rPr>
        <w:t>f</w:t>
      </w:r>
      <w:r w:rsidR="004D3BC0">
        <w:rPr>
          <w:rFonts w:ascii="Arial" w:hAnsi="Arial" w:cs="Arial"/>
          <w:color w:val="000000"/>
          <w:sz w:val="22"/>
          <w:szCs w:val="22"/>
        </w:rPr>
        <w:t>i</w:t>
      </w:r>
      <w:r w:rsidR="00C67B35">
        <w:rPr>
          <w:rFonts w:ascii="Arial" w:hAnsi="Arial" w:cs="Arial"/>
          <w:color w:val="000000"/>
          <w:sz w:val="22"/>
          <w:szCs w:val="22"/>
        </w:rPr>
        <w:t xml:space="preserve">a ai faamatalaga e uiga </w:t>
      </w:r>
      <w:r w:rsidR="00C6219D">
        <w:rPr>
          <w:rFonts w:ascii="Arial" w:hAnsi="Arial" w:cs="Arial"/>
          <w:color w:val="000000"/>
          <w:sz w:val="22"/>
          <w:szCs w:val="22"/>
        </w:rPr>
        <w:t>i le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>:</w:t>
      </w:r>
    </w:p>
    <w:p w14:paraId="162E6FF1" w14:textId="7DCF81F1" w:rsidR="00C0673A" w:rsidRPr="00886648" w:rsidRDefault="004D3BC0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malamalama i le KOVITI</w:t>
      </w:r>
      <w:r w:rsidR="00C0673A" w:rsidRPr="00886648">
        <w:rPr>
          <w:rFonts w:cs="Arial"/>
          <w:color w:val="000000"/>
        </w:rPr>
        <w:t xml:space="preserve">-19 </w:t>
      </w:r>
      <w:r>
        <w:rPr>
          <w:rFonts w:cs="Arial"/>
          <w:color w:val="000000"/>
        </w:rPr>
        <w:t>ma auala e puipuia ai oe</w:t>
      </w:r>
    </w:p>
    <w:p w14:paraId="0E89247B" w14:textId="5874C513" w:rsidR="00C0673A" w:rsidRPr="00886648" w:rsidRDefault="00D040CC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fai se fuafuaga pe fa’apefea ona fa’afoe faalavelave </w:t>
      </w:r>
      <w:r w:rsidR="00944CBA">
        <w:rPr>
          <w:rFonts w:cs="Arial"/>
          <w:color w:val="000000"/>
        </w:rPr>
        <w:t>t</w:t>
      </w:r>
      <w:r>
        <w:rPr>
          <w:rFonts w:cs="Arial"/>
          <w:color w:val="000000"/>
        </w:rPr>
        <w:t>a</w:t>
      </w:r>
      <w:r w:rsidR="00944CBA">
        <w:rPr>
          <w:rFonts w:cs="Arial"/>
          <w:color w:val="000000"/>
        </w:rPr>
        <w:t xml:space="preserve">u </w:t>
      </w:r>
      <w:r>
        <w:rPr>
          <w:rFonts w:cs="Arial"/>
          <w:color w:val="000000"/>
        </w:rPr>
        <w:t>le</w:t>
      </w:r>
      <w:r w:rsidR="00944CB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soifua maloloina lautele </w:t>
      </w:r>
      <w:r w:rsidR="00D63DD8">
        <w:rPr>
          <w:rFonts w:cs="Arial"/>
          <w:color w:val="000000"/>
        </w:rPr>
        <w:t>e pei ona</w:t>
      </w:r>
      <w:r w:rsidR="00944CBA">
        <w:rPr>
          <w:rFonts w:cs="Arial"/>
          <w:color w:val="000000"/>
        </w:rPr>
        <w:t xml:space="preserve"> iai </w:t>
      </w:r>
      <w:r>
        <w:rPr>
          <w:rFonts w:cs="Arial"/>
          <w:color w:val="000000"/>
        </w:rPr>
        <w:t>nei</w:t>
      </w:r>
    </w:p>
    <w:p w14:paraId="3E493170" w14:textId="43FFD7F3" w:rsidR="00C0673A" w:rsidRPr="00886648" w:rsidRDefault="001A596B" w:rsidP="00C0673A">
      <w:pPr>
        <w:numPr>
          <w:ilvl w:val="0"/>
          <w:numId w:val="44"/>
        </w:numPr>
        <w:shd w:val="clear" w:color="auto" w:fill="FFFFFF"/>
        <w:suppressAutoHyphens w:val="0"/>
        <w:spacing w:before="0" w:after="120" w:line="240" w:lineRule="auto"/>
        <w:ind w:left="360"/>
        <w:rPr>
          <w:rFonts w:cs="Arial"/>
          <w:color w:val="000000"/>
        </w:rPr>
      </w:pPr>
      <w:r>
        <w:rPr>
          <w:rFonts w:cs="Arial"/>
          <w:color w:val="000000"/>
        </w:rPr>
        <w:t xml:space="preserve">iloa le mea e fai pe afai o oe poo se tasi e lagolagoina oe </w:t>
      </w:r>
      <w:r w:rsidR="00944CBA">
        <w:rPr>
          <w:rFonts w:cs="Arial"/>
          <w:color w:val="000000"/>
        </w:rPr>
        <w:t>ua</w:t>
      </w:r>
      <w:r>
        <w:rPr>
          <w:rFonts w:cs="Arial"/>
          <w:color w:val="000000"/>
        </w:rPr>
        <w:t xml:space="preserve"> a’afia </w:t>
      </w:r>
      <w:r w:rsidR="0022344E">
        <w:rPr>
          <w:rFonts w:cs="Arial"/>
          <w:color w:val="000000"/>
        </w:rPr>
        <w:t>i</w:t>
      </w:r>
      <w:r>
        <w:rPr>
          <w:rFonts w:cs="Arial"/>
          <w:color w:val="000000"/>
        </w:rPr>
        <w:t xml:space="preserve"> </w:t>
      </w:r>
      <w:r w:rsidR="00944CBA">
        <w:rPr>
          <w:rFonts w:cstheme="minorHAnsi"/>
          <w:color w:val="000000"/>
        </w:rPr>
        <w:t>ā</w:t>
      </w:r>
      <w:r w:rsidR="00944CBA">
        <w:rPr>
          <w:rFonts w:cs="Arial"/>
          <w:color w:val="000000"/>
        </w:rPr>
        <w:t>u</w:t>
      </w:r>
      <w:r>
        <w:rPr>
          <w:rFonts w:cs="Arial"/>
          <w:color w:val="000000"/>
        </w:rPr>
        <w:t>ga o le</w:t>
      </w:r>
      <w:r w:rsidR="00C0673A" w:rsidRPr="0088664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KOVITI</w:t>
      </w:r>
      <w:r w:rsidR="00C0673A" w:rsidRPr="00886648">
        <w:rPr>
          <w:rFonts w:cs="Arial"/>
          <w:color w:val="000000"/>
        </w:rPr>
        <w:t>-19.</w:t>
      </w:r>
    </w:p>
    <w:p w14:paraId="18FA7CB7" w14:textId="5EC74979" w:rsidR="00C0673A" w:rsidRPr="00886648" w:rsidRDefault="004E2105" w:rsidP="00C0673A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 nisi fa’amatalaga, a</w:t>
      </w:r>
      <w:r w:rsidR="00944CBA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u i le ta’iala i luga o la matou</w:t>
      </w:r>
      <w:r w:rsidR="00C0673A" w:rsidRPr="00886648">
        <w:rPr>
          <w:rFonts w:ascii="Arial" w:hAnsi="Arial" w:cs="Arial"/>
          <w:color w:val="000000"/>
          <w:sz w:val="22"/>
          <w:szCs w:val="22"/>
        </w:rPr>
        <w:t> </w:t>
      </w:r>
      <w:hyperlink r:id="rId25" w:history="1">
        <w:r>
          <w:rPr>
            <w:rStyle w:val="Hyperlink"/>
            <w:rFonts w:ascii="Arial" w:eastAsiaTheme="majorEastAsia" w:hAnsi="Arial" w:cs="Arial"/>
            <w:sz w:val="22"/>
            <w:szCs w:val="22"/>
          </w:rPr>
          <w:t>upega tafa’ilagi</w:t>
        </w:r>
      </w:hyperlink>
      <w:r w:rsidR="00C0673A" w:rsidRPr="00886648">
        <w:rPr>
          <w:rFonts w:ascii="Arial" w:hAnsi="Arial" w:cs="Arial"/>
          <w:color w:val="000000"/>
          <w:sz w:val="22"/>
          <w:szCs w:val="22"/>
        </w:rPr>
        <w:t>.</w:t>
      </w:r>
    </w:p>
    <w:p w14:paraId="5C8F48F4" w14:textId="77777777" w:rsidR="00C0673A" w:rsidRPr="00886648" w:rsidRDefault="00C0673A" w:rsidP="00C0673A">
      <w:pPr>
        <w:spacing w:after="120" w:line="240" w:lineRule="auto"/>
        <w:rPr>
          <w:rFonts w:cs="Arial"/>
        </w:rPr>
      </w:pPr>
    </w:p>
    <w:p w14:paraId="7FEE95A0" w14:textId="24B69318" w:rsidR="00C0673A" w:rsidRPr="00C0673A" w:rsidRDefault="00A843C5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>Suega vave</w:t>
      </w:r>
      <w:r w:rsidR="00C0673A" w:rsidRPr="00C0673A">
        <w:rPr>
          <w:color w:val="5F2E74" w:themeColor="text2"/>
          <w:sz w:val="26"/>
          <w:szCs w:val="24"/>
        </w:rPr>
        <w:t xml:space="preserve"> antigen </w:t>
      </w:r>
      <w:r w:rsidR="00700FDF">
        <w:rPr>
          <w:color w:val="5F2E74" w:themeColor="text2"/>
          <w:sz w:val="26"/>
          <w:szCs w:val="24"/>
        </w:rPr>
        <w:t>m</w:t>
      </w:r>
      <w:r w:rsidR="00C0673A" w:rsidRPr="00C0673A">
        <w:rPr>
          <w:color w:val="5F2E74" w:themeColor="text2"/>
          <w:sz w:val="26"/>
          <w:szCs w:val="24"/>
        </w:rPr>
        <w:t xml:space="preserve">o </w:t>
      </w:r>
      <w:r w:rsidR="00700FDF">
        <w:rPr>
          <w:color w:val="5F2E74" w:themeColor="text2"/>
          <w:sz w:val="26"/>
          <w:szCs w:val="24"/>
        </w:rPr>
        <w:t>K</w:t>
      </w:r>
      <w:r w:rsidR="00C0673A" w:rsidRPr="00C0673A">
        <w:rPr>
          <w:color w:val="5F2E74" w:themeColor="text2"/>
          <w:sz w:val="26"/>
          <w:szCs w:val="24"/>
        </w:rPr>
        <w:t>OVI</w:t>
      </w:r>
      <w:r w:rsidR="00700FDF">
        <w:rPr>
          <w:color w:val="5F2E74" w:themeColor="text2"/>
          <w:sz w:val="26"/>
          <w:szCs w:val="24"/>
        </w:rPr>
        <w:t>TI</w:t>
      </w:r>
      <w:r w:rsidR="00C0673A" w:rsidRPr="00C0673A">
        <w:rPr>
          <w:color w:val="5F2E74" w:themeColor="text2"/>
          <w:sz w:val="26"/>
          <w:szCs w:val="24"/>
        </w:rPr>
        <w:t>-19</w:t>
      </w:r>
    </w:p>
    <w:p w14:paraId="7EEF04EC" w14:textId="2F85D7A8" w:rsidR="00C0673A" w:rsidRDefault="00203B61" w:rsidP="00C0673A">
      <w:pPr>
        <w:spacing w:after="120" w:line="240" w:lineRule="auto"/>
      </w:pPr>
      <w:r>
        <w:t>E t</w:t>
      </w:r>
      <w:r>
        <w:rPr>
          <w:rFonts w:cstheme="minorHAnsi"/>
        </w:rPr>
        <w:t>ā</w:t>
      </w:r>
      <w:r>
        <w:t xml:space="preserve">ua le iloa o le mea e fai pe a manatu </w:t>
      </w:r>
      <w:r w:rsidR="00B93F51">
        <w:t xml:space="preserve">ua </w:t>
      </w:r>
      <w:r>
        <w:t>e ono maua i le KOVITI-19</w:t>
      </w:r>
      <w:r w:rsidR="00C0673A">
        <w:t xml:space="preserve">. </w:t>
      </w:r>
      <w:r w:rsidR="00C473DE">
        <w:t>E fautuaina le faia o le suega o le</w:t>
      </w:r>
      <w:r w:rsidR="00C0673A">
        <w:t xml:space="preserve"> </w:t>
      </w:r>
      <w:r w:rsidR="00C473DE">
        <w:t>KOVITI</w:t>
      </w:r>
      <w:r w:rsidR="00C0673A">
        <w:t xml:space="preserve">-19 </w:t>
      </w:r>
      <w:r w:rsidR="00C473DE">
        <w:t xml:space="preserve">pe afai e iai ni ou </w:t>
      </w:r>
      <w:r w:rsidR="00C473DE">
        <w:rPr>
          <w:rFonts w:cstheme="minorHAnsi"/>
        </w:rPr>
        <w:t>ā</w:t>
      </w:r>
      <w:r w:rsidR="00C473DE">
        <w:t>uga o le KOVITI</w:t>
      </w:r>
      <w:r w:rsidR="00C0673A">
        <w:t xml:space="preserve">-19 , </w:t>
      </w:r>
      <w:r w:rsidR="00C473DE">
        <w:t>sa feso’ota’</w:t>
      </w:r>
      <w:r w:rsidR="00BA50DC">
        <w:t>i</w:t>
      </w:r>
      <w:r w:rsidR="00C473DE">
        <w:t xml:space="preserve"> vavalalata ma se tasi ua maua i le KOVITI</w:t>
      </w:r>
      <w:r w:rsidR="00C0673A">
        <w:t xml:space="preserve">-19, </w:t>
      </w:r>
      <w:r w:rsidR="00BA50DC">
        <w:t xml:space="preserve">poo </w:t>
      </w:r>
      <w:r w:rsidR="00B93F51">
        <w:t>u</w:t>
      </w:r>
      <w:r w:rsidR="00BA50DC">
        <w:t xml:space="preserve">a fautuaina oe e se foma’i </w:t>
      </w:r>
      <w:r w:rsidR="0044082C">
        <w:t xml:space="preserve">tau i le </w:t>
      </w:r>
      <w:r w:rsidR="00BA50DC">
        <w:t>sofua maloloina</w:t>
      </w:r>
      <w:r w:rsidR="00C0673A">
        <w:t xml:space="preserve">. </w:t>
      </w:r>
      <w:r w:rsidR="00BA50DC">
        <w:t xml:space="preserve">Ua maua fa’alauaitele nei </w:t>
      </w:r>
      <w:r w:rsidR="00C0673A">
        <w:t xml:space="preserve">Rapid antigen tests, </w:t>
      </w:r>
      <w:r w:rsidR="00BA50DC">
        <w:t>ma e mafai ona maua e i latou o loo umia pepa faataga a le</w:t>
      </w:r>
      <w:r w:rsidR="00C0673A">
        <w:t xml:space="preserve"> Commonwealth </w:t>
      </w:r>
      <w:r w:rsidR="00BA50DC">
        <w:t>e o’o atu i le</w:t>
      </w:r>
      <w:r w:rsidR="00C0673A">
        <w:t xml:space="preserve"> 10 rapid antigen tests </w:t>
      </w:r>
      <w:r w:rsidR="00BA50DC">
        <w:t>maua fua mo le p</w:t>
      </w:r>
      <w:r w:rsidR="004A79E2">
        <w:t>i</w:t>
      </w:r>
      <w:r w:rsidR="00BA50DC">
        <w:t>riota o le tolu masina</w:t>
      </w:r>
      <w:r w:rsidR="00C0673A">
        <w:t xml:space="preserve">. </w:t>
      </w:r>
      <w:r w:rsidR="00BA50DC">
        <w:t>O le</w:t>
      </w:r>
      <w:r w:rsidR="00C0673A">
        <w:t xml:space="preserve"> </w:t>
      </w:r>
      <w:r w:rsidR="001C2D52">
        <w:t xml:space="preserve">upega tafa’ilagi a le </w:t>
      </w:r>
      <w:hyperlink r:id="rId26" w:history="1">
        <w:r w:rsidR="00BA50DC">
          <w:rPr>
            <w:rStyle w:val="Hyperlink"/>
          </w:rPr>
          <w:t>Matagaluega Soifua Maloloina</w:t>
        </w:r>
      </w:hyperlink>
      <w:r w:rsidR="00C0673A">
        <w:t xml:space="preserve"> </w:t>
      </w:r>
      <w:r w:rsidR="001C2D52">
        <w:t xml:space="preserve">e maua ai nisi faamatalaga e uiga i le </w:t>
      </w:r>
      <w:r w:rsidR="008334F7">
        <w:t>faia</w:t>
      </w:r>
      <w:r w:rsidR="001C2D52">
        <w:t xml:space="preserve"> o suega </w:t>
      </w:r>
      <w:r w:rsidR="008334F7">
        <w:t>m</w:t>
      </w:r>
      <w:r w:rsidR="001C2D52">
        <w:t>o le KOVITI</w:t>
      </w:r>
      <w:r w:rsidR="00C0673A">
        <w:t xml:space="preserve">-19. </w:t>
      </w:r>
    </w:p>
    <w:p w14:paraId="329CBDDB" w14:textId="4A65082B" w:rsidR="00C0673A" w:rsidRPr="00C0673A" w:rsidRDefault="008334F7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t>O f</w:t>
      </w:r>
      <w:r w:rsidR="00700FDF">
        <w:rPr>
          <w:color w:val="5F2E74" w:themeColor="text2"/>
          <w:sz w:val="26"/>
          <w:szCs w:val="24"/>
        </w:rPr>
        <w:t>uataga faaopoopo (booster) mo K</w:t>
      </w:r>
      <w:r w:rsidR="00C0673A" w:rsidRPr="00C0673A">
        <w:rPr>
          <w:color w:val="5F2E74" w:themeColor="text2"/>
          <w:sz w:val="26"/>
          <w:szCs w:val="24"/>
        </w:rPr>
        <w:t>OVI</w:t>
      </w:r>
      <w:r w:rsidR="00700FDF">
        <w:rPr>
          <w:color w:val="5F2E74" w:themeColor="text2"/>
          <w:sz w:val="26"/>
          <w:szCs w:val="24"/>
        </w:rPr>
        <w:t>TI</w:t>
      </w:r>
      <w:r w:rsidR="00C0673A" w:rsidRPr="00C0673A">
        <w:rPr>
          <w:color w:val="5F2E74" w:themeColor="text2"/>
          <w:sz w:val="26"/>
          <w:szCs w:val="24"/>
        </w:rPr>
        <w:t>-19</w:t>
      </w:r>
    </w:p>
    <w:p w14:paraId="422C5898" w14:textId="63881966" w:rsidR="00C0673A" w:rsidRPr="00DC0E21" w:rsidRDefault="006D2B57" w:rsidP="00C0673A">
      <w:pPr>
        <w:spacing w:after="120" w:line="240" w:lineRule="auto"/>
      </w:pPr>
      <w:r>
        <w:t xml:space="preserve">O tui o </w:t>
      </w:r>
      <w:r w:rsidR="008216E9">
        <w:t xml:space="preserve">fuataga Faaopoopo </w:t>
      </w:r>
      <w:r>
        <w:t>o le KOVITI</w:t>
      </w:r>
      <w:r w:rsidR="00C0673A">
        <w:t xml:space="preserve">-19 </w:t>
      </w:r>
      <w:r>
        <w:t xml:space="preserve">e </w:t>
      </w:r>
      <w:r w:rsidR="008216E9">
        <w:t>u</w:t>
      </w:r>
      <w:r w:rsidR="00C93DE3">
        <w:t>i</w:t>
      </w:r>
      <w:r w:rsidR="008216E9">
        <w:t xml:space="preserve"> mai i </w:t>
      </w:r>
      <w:r>
        <w:t>aua</w:t>
      </w:r>
      <w:r w:rsidR="008216E9">
        <w:t>unaga o fai</w:t>
      </w:r>
      <w:r>
        <w:t xml:space="preserve">a tui </w:t>
      </w:r>
      <w:r w:rsidR="008216E9">
        <w:t>p</w:t>
      </w:r>
      <w:r>
        <w:t>ui</w:t>
      </w:r>
      <w:r w:rsidR="008216E9">
        <w:t>pui</w:t>
      </w:r>
      <w:r>
        <w:t xml:space="preserve"> </w:t>
      </w:r>
      <w:r w:rsidR="004E7CFC">
        <w:t>o</w:t>
      </w:r>
      <w:r w:rsidR="00C0673A" w:rsidRPr="0004439A">
        <w:t xml:space="preserve"> Commonwealth, </w:t>
      </w:r>
      <w:r w:rsidR="00F90FDC">
        <w:t>poo isi aual</w:t>
      </w:r>
      <w:r w:rsidR="004E7CFC">
        <w:t>a</w:t>
      </w:r>
      <w:r w:rsidR="00F90FDC">
        <w:t xml:space="preserve"> e pei o foma’</w:t>
      </w:r>
      <w:r w:rsidR="004E7CFC">
        <w:t>i GP</w:t>
      </w:r>
      <w:r w:rsidR="00C0673A" w:rsidRPr="0004439A">
        <w:t xml:space="preserve">, </w:t>
      </w:r>
      <w:r w:rsidR="00F90FDC">
        <w:t>faletalavai</w:t>
      </w:r>
      <w:r w:rsidR="00C0673A" w:rsidRPr="0004439A">
        <w:t xml:space="preserve">, </w:t>
      </w:r>
      <w:r w:rsidR="00F90FDC">
        <w:t>poo falema’</w:t>
      </w:r>
      <w:r w:rsidR="008D3C5A">
        <w:t>i</w:t>
      </w:r>
      <w:r w:rsidR="00F90FDC">
        <w:t xml:space="preserve"> </w:t>
      </w:r>
      <w:r w:rsidR="004E7CFC">
        <w:t xml:space="preserve">o </w:t>
      </w:r>
      <w:r w:rsidR="00F90FDC">
        <w:t xml:space="preserve">tuipuipui a </w:t>
      </w:r>
      <w:r w:rsidR="004E7CFC">
        <w:t>setete poo</w:t>
      </w:r>
      <w:r w:rsidR="00F90FDC">
        <w:t xml:space="preserve"> teritori</w:t>
      </w:r>
      <w:r w:rsidR="00C0673A" w:rsidRPr="0004439A">
        <w:t>.</w:t>
      </w:r>
      <w:r w:rsidR="00C0673A">
        <w:t xml:space="preserve"> </w:t>
      </w:r>
      <w:r w:rsidR="004A058C">
        <w:t>Ua fautuaina</w:t>
      </w:r>
      <w:r w:rsidR="008D3C5A">
        <w:t xml:space="preserve"> </w:t>
      </w:r>
      <w:r w:rsidR="004A058C">
        <w:t xml:space="preserve">nei </w:t>
      </w:r>
      <w:r w:rsidR="008D3C5A">
        <w:t xml:space="preserve">se </w:t>
      </w:r>
      <w:r w:rsidR="004E7CFC">
        <w:t xml:space="preserve">fuataga </w:t>
      </w:r>
      <w:r w:rsidR="008D3C5A">
        <w:t>faaopoopo o le</w:t>
      </w:r>
      <w:r w:rsidR="00C0673A" w:rsidRPr="00193180">
        <w:t xml:space="preserve"> booster </w:t>
      </w:r>
      <w:r w:rsidR="008D3C5A">
        <w:t>mo nisi tagata</w:t>
      </w:r>
      <w:r w:rsidR="00C0673A" w:rsidRPr="00193180">
        <w:t xml:space="preserve">, </w:t>
      </w:r>
      <w:r w:rsidR="004A058C">
        <w:t xml:space="preserve">i le </w:t>
      </w:r>
      <w:r w:rsidR="008D3C5A">
        <w:t xml:space="preserve">fa masina </w:t>
      </w:r>
      <w:r w:rsidR="004A058C">
        <w:t>pe a</w:t>
      </w:r>
      <w:r w:rsidR="008D3C5A">
        <w:t xml:space="preserve"> mae’a le booster muamua</w:t>
      </w:r>
      <w:r w:rsidR="00C0673A" w:rsidRPr="00193180">
        <w:t>.</w:t>
      </w:r>
      <w:r w:rsidR="00C0673A">
        <w:t xml:space="preserve"> </w:t>
      </w:r>
      <w:r w:rsidR="008D3C5A">
        <w:t xml:space="preserve">E aofia ai </w:t>
      </w:r>
      <w:r w:rsidR="006B58AF">
        <w:t>nofoaga</w:t>
      </w:r>
      <w:r w:rsidR="008D3C5A">
        <w:t xml:space="preserve"> o loo </w:t>
      </w:r>
      <w:r w:rsidR="006B58AF">
        <w:t>tausi</w:t>
      </w:r>
      <w:r w:rsidR="008D3C5A">
        <w:t xml:space="preserve"> </w:t>
      </w:r>
      <w:r w:rsidR="006B58AF">
        <w:t>a</w:t>
      </w:r>
      <w:r w:rsidR="00C232C4">
        <w:t>i</w:t>
      </w:r>
      <w:r w:rsidR="008D3C5A">
        <w:t xml:space="preserve"> tagata matutua ma </w:t>
      </w:r>
      <w:r w:rsidR="00C232C4">
        <w:t xml:space="preserve">tagata e iai manaoga </w:t>
      </w:r>
      <w:r w:rsidR="00C633D9">
        <w:t>tumau</w:t>
      </w:r>
      <w:r w:rsidR="00C0673A">
        <w:t xml:space="preserve">, </w:t>
      </w:r>
      <w:r w:rsidR="00C633D9">
        <w:t xml:space="preserve">tausi </w:t>
      </w:r>
      <w:r w:rsidR="00C232C4">
        <w:t>soifua</w:t>
      </w:r>
      <w:r w:rsidR="00C633D9">
        <w:t xml:space="preserve"> ma tagata faigaluega mo latou e iai manaoga tumau</w:t>
      </w:r>
      <w:r w:rsidR="00C0673A">
        <w:t xml:space="preserve">, </w:t>
      </w:r>
      <w:r w:rsidR="00C232C4">
        <w:t>tagata Apoliki ma T</w:t>
      </w:r>
      <w:r w:rsidR="00C0673A">
        <w:t xml:space="preserve">orres Strait Islander </w:t>
      </w:r>
      <w:r w:rsidR="00C232C4">
        <w:t xml:space="preserve">ma isi vaega </w:t>
      </w:r>
      <w:r w:rsidR="00F20382">
        <w:t>e faigofie ona aafia</w:t>
      </w:r>
      <w:r w:rsidR="00C0673A">
        <w:t xml:space="preserve">. </w:t>
      </w:r>
      <w:r w:rsidR="00C232C4">
        <w:t>Vaai le</w:t>
      </w:r>
      <w:r w:rsidR="00C4742C">
        <w:t xml:space="preserve"> upega tafa’ilagi a le</w:t>
      </w:r>
      <w:hyperlink r:id="rId27" w:anchor="covid19-booster-doses" w:history="1">
        <w:r w:rsidR="00C4742C">
          <w:rPr>
            <w:rStyle w:val="Hyperlink"/>
          </w:rPr>
          <w:t xml:space="preserve"> </w:t>
        </w:r>
        <w:r w:rsidR="00C232C4">
          <w:rPr>
            <w:rStyle w:val="Hyperlink"/>
          </w:rPr>
          <w:t>Matagaluega o le Soifua Maloloina</w:t>
        </w:r>
      </w:hyperlink>
      <w:r w:rsidR="00C0673A">
        <w:t xml:space="preserve"> </w:t>
      </w:r>
      <w:r w:rsidR="00C4742C">
        <w:t xml:space="preserve">mo nisi faamatalaga e uiga </w:t>
      </w:r>
      <w:r w:rsidR="00F20382">
        <w:t>i fuataga o</w:t>
      </w:r>
      <w:r w:rsidR="00C4742C">
        <w:t xml:space="preserve"> le </w:t>
      </w:r>
      <w:r w:rsidR="00C0673A">
        <w:t xml:space="preserve">booster. </w:t>
      </w:r>
    </w:p>
    <w:p w14:paraId="3A4F977C" w14:textId="0BEAC692" w:rsidR="00C0673A" w:rsidRDefault="00F8130B" w:rsidP="00C0673A">
      <w:pPr>
        <w:spacing w:after="120" w:line="240" w:lineRule="auto"/>
      </w:pPr>
      <w:r>
        <w:t xml:space="preserve">Afai e te </w:t>
      </w:r>
      <w:r w:rsidR="007A107B">
        <w:t xml:space="preserve">fia </w:t>
      </w:r>
      <w:r>
        <w:t>ma</w:t>
      </w:r>
      <w:r w:rsidR="007A107B">
        <w:t>u</w:t>
      </w:r>
      <w:r>
        <w:t>a</w:t>
      </w:r>
      <w:r w:rsidR="007A107B">
        <w:t xml:space="preserve"> s</w:t>
      </w:r>
      <w:r>
        <w:t xml:space="preserve">e fesoasoani </w:t>
      </w:r>
      <w:r w:rsidR="007A107B">
        <w:t xml:space="preserve">e faatonu </w:t>
      </w:r>
      <w:r w:rsidR="00686340">
        <w:t xml:space="preserve">ai </w:t>
      </w:r>
      <w:r w:rsidR="007A107B">
        <w:t xml:space="preserve">mo se fuataga </w:t>
      </w:r>
      <w:r w:rsidR="00686340">
        <w:t xml:space="preserve">faaopoopo </w:t>
      </w:r>
      <w:r w:rsidR="00595AF0">
        <w:t>o</w:t>
      </w:r>
      <w:r w:rsidR="00F20382">
        <w:t xml:space="preserve"> </w:t>
      </w:r>
      <w:r>
        <w:t>le</w:t>
      </w:r>
      <w:r w:rsidR="00C0673A">
        <w:t xml:space="preserve"> </w:t>
      </w:r>
      <w:r w:rsidR="007A107B">
        <w:t>K</w:t>
      </w:r>
      <w:r w:rsidR="00C0673A">
        <w:t>OVI</w:t>
      </w:r>
      <w:r w:rsidR="007A107B">
        <w:t>TI</w:t>
      </w:r>
      <w:r w:rsidR="00C0673A">
        <w:t xml:space="preserve">-19, </w:t>
      </w:r>
      <w:r w:rsidR="00595AF0">
        <w:t xml:space="preserve">poo </w:t>
      </w:r>
      <w:r w:rsidR="00686340">
        <w:t>le maua fua,</w:t>
      </w:r>
      <w:r w:rsidR="00595AF0">
        <w:t xml:space="preserve"> faamatalaga </w:t>
      </w:r>
      <w:r w:rsidR="00686340">
        <w:t xml:space="preserve">e </w:t>
      </w:r>
      <w:r w:rsidR="00C0673A">
        <w:t>-</w:t>
      </w:r>
      <w:r w:rsidR="00F847A1">
        <w:t xml:space="preserve"> </w:t>
      </w:r>
      <w:r w:rsidR="00686340">
        <w:t>siaki</w:t>
      </w:r>
      <w:r w:rsidR="00595AF0">
        <w:t xml:space="preserve"> </w:t>
      </w:r>
      <w:r w:rsidR="00F847A1">
        <w:t xml:space="preserve">ai </w:t>
      </w:r>
      <w:r w:rsidR="00595AF0">
        <w:t xml:space="preserve">ma fautuaga e uiga i le </w:t>
      </w:r>
      <w:r w:rsidR="00F847A1">
        <w:t>K</w:t>
      </w:r>
      <w:r w:rsidR="00C0673A">
        <w:t>OVI</w:t>
      </w:r>
      <w:r w:rsidR="00F847A1">
        <w:t>TI</w:t>
      </w:r>
      <w:r w:rsidR="00C0673A">
        <w:t xml:space="preserve">-19, </w:t>
      </w:r>
      <w:r w:rsidR="00F04436">
        <w:t xml:space="preserve">alu i le upega tafa’ilagi </w:t>
      </w:r>
      <w:r w:rsidR="00F847A1">
        <w:t>o</w:t>
      </w:r>
      <w:r w:rsidR="00F04436">
        <w:t xml:space="preserve"> le</w:t>
      </w:r>
      <w:r w:rsidR="00C0673A">
        <w:t xml:space="preserve"> </w:t>
      </w:r>
      <w:hyperlink r:id="rId28" w:history="1">
        <w:r w:rsidR="00C0673A" w:rsidRPr="0004439A">
          <w:rPr>
            <w:rStyle w:val="Hyperlink"/>
          </w:rPr>
          <w:t>Disability Gateway</w:t>
        </w:r>
      </w:hyperlink>
      <w:r w:rsidR="00C0673A">
        <w:t xml:space="preserve">  </w:t>
      </w:r>
      <w:r w:rsidR="00F04436">
        <w:t>poo vaalaau</w:t>
      </w:r>
      <w:r w:rsidR="00C0673A">
        <w:t xml:space="preserve"> 1800 643 787. </w:t>
      </w:r>
      <w:r w:rsidR="00F04436">
        <w:t xml:space="preserve">O le laina </w:t>
      </w:r>
      <w:r w:rsidR="00F847A1">
        <w:t xml:space="preserve">telefoni </w:t>
      </w:r>
      <w:r w:rsidR="00F04436">
        <w:t xml:space="preserve">a le </w:t>
      </w:r>
      <w:r w:rsidR="00C0673A">
        <w:t xml:space="preserve">The </w:t>
      </w:r>
      <w:r w:rsidR="00C0673A" w:rsidRPr="0004439A">
        <w:t>Disability Gateway</w:t>
      </w:r>
      <w:r w:rsidR="00C0673A">
        <w:t xml:space="preserve"> </w:t>
      </w:r>
      <w:r w:rsidR="00F04436">
        <w:t xml:space="preserve">e avanoa </w:t>
      </w:r>
      <w:r w:rsidR="00F847A1">
        <w:t>i</w:t>
      </w:r>
      <w:r w:rsidR="00F04436">
        <w:t xml:space="preserve"> le aso Gafua</w:t>
      </w:r>
      <w:r w:rsidR="00C0673A">
        <w:t xml:space="preserve"> </w:t>
      </w:r>
      <w:r w:rsidR="00F847A1">
        <w:t>i</w:t>
      </w:r>
      <w:r w:rsidR="00F04436">
        <w:t xml:space="preserve"> le aso Faraile</w:t>
      </w:r>
      <w:r w:rsidR="00C0673A">
        <w:t xml:space="preserve">, 8am </w:t>
      </w:r>
      <w:r w:rsidR="00F04436">
        <w:t>i le</w:t>
      </w:r>
      <w:r w:rsidR="00C0673A">
        <w:t xml:space="preserve"> 8pm AEST.</w:t>
      </w:r>
    </w:p>
    <w:p w14:paraId="1A7348D7" w14:textId="02B641CC" w:rsidR="00C0673A" w:rsidRDefault="00FC096C" w:rsidP="00C0673A">
      <w:pPr>
        <w:spacing w:after="120" w:line="240" w:lineRule="auto"/>
      </w:pPr>
      <w:r>
        <w:t xml:space="preserve">O tagata </w:t>
      </w:r>
      <w:r w:rsidR="00D57DD7">
        <w:t>e</w:t>
      </w:r>
      <w:r>
        <w:t xml:space="preserve"> manaomia faamatalaga </w:t>
      </w:r>
      <w:r w:rsidR="00D57DD7">
        <w:t>o</w:t>
      </w:r>
      <w:r>
        <w:t xml:space="preserve"> gagana e ese mai le </w:t>
      </w:r>
      <w:r w:rsidR="00D57DD7">
        <w:t>Igilisi</w:t>
      </w:r>
      <w:r>
        <w:t xml:space="preserve"> e mafai ona valaau le </w:t>
      </w:r>
      <w:r w:rsidR="00A6744F">
        <w:t>Au</w:t>
      </w:r>
      <w:r w:rsidR="00AD0C11">
        <w:t>a</w:t>
      </w:r>
      <w:r w:rsidR="00A6744F">
        <w:t xml:space="preserve">unaga </w:t>
      </w:r>
      <w:r>
        <w:t xml:space="preserve">Faamatalaupu ma Faaliliuupu </w:t>
      </w:r>
      <w:r w:rsidR="00A6744F">
        <w:t>i le</w:t>
      </w:r>
      <w:r w:rsidR="00C0673A">
        <w:t xml:space="preserve"> 131 450, </w:t>
      </w:r>
      <w:r w:rsidR="00A6744F">
        <w:t xml:space="preserve">ma </w:t>
      </w:r>
      <w:r w:rsidR="00505B8F">
        <w:t>talosaga</w:t>
      </w:r>
      <w:r w:rsidR="00A6744F">
        <w:t xml:space="preserve"> e </w:t>
      </w:r>
      <w:r w:rsidR="00505B8F">
        <w:t xml:space="preserve">fia </w:t>
      </w:r>
      <w:r w:rsidR="00A6744F">
        <w:t xml:space="preserve">fesoota’i i le </w:t>
      </w:r>
      <w:r w:rsidR="00C0673A">
        <w:t>Disability Gateway.</w:t>
      </w:r>
    </w:p>
    <w:p w14:paraId="53BE1CF2" w14:textId="494684FF" w:rsidR="00C0673A" w:rsidRDefault="00B726E0" w:rsidP="00C0673A">
      <w:pPr>
        <w:spacing w:after="120" w:line="240" w:lineRule="auto"/>
      </w:pPr>
      <w:r>
        <w:t>O tagata tutuli pe faaletonu le faalogo poo le tautala e mafai ona valaau le</w:t>
      </w:r>
      <w:r w:rsidR="00C0673A">
        <w:t xml:space="preserve"> National Relay Service </w:t>
      </w:r>
      <w:r>
        <w:t>i le</w:t>
      </w:r>
      <w:r w:rsidR="00C0673A">
        <w:t xml:space="preserve"> 1800 555 677 </w:t>
      </w:r>
      <w:r w:rsidR="00505B8F">
        <w:t>ma talosaga e fia fesoota’i i le Disability Gateway.</w:t>
      </w:r>
    </w:p>
    <w:p w14:paraId="3F695CA3" w14:textId="564C3BFC" w:rsidR="00C0673A" w:rsidRPr="00C0673A" w:rsidRDefault="00EE3EF3" w:rsidP="00C0673A">
      <w:pPr>
        <w:pStyle w:val="Heading2"/>
        <w:spacing w:before="0" w:line="240" w:lineRule="auto"/>
        <w:rPr>
          <w:color w:val="5F2E74" w:themeColor="text2"/>
          <w:sz w:val="26"/>
          <w:szCs w:val="24"/>
        </w:rPr>
      </w:pPr>
      <w:r>
        <w:rPr>
          <w:color w:val="5F2E74" w:themeColor="text2"/>
          <w:sz w:val="26"/>
          <w:szCs w:val="24"/>
        </w:rPr>
        <w:lastRenderedPageBreak/>
        <w:t xml:space="preserve">O tulaga </w:t>
      </w:r>
      <w:r w:rsidR="00D44660">
        <w:rPr>
          <w:color w:val="5F2E74" w:themeColor="text2"/>
          <w:sz w:val="26"/>
          <w:szCs w:val="24"/>
        </w:rPr>
        <w:t>o</w:t>
      </w:r>
      <w:r>
        <w:rPr>
          <w:color w:val="5F2E74" w:themeColor="text2"/>
          <w:sz w:val="26"/>
          <w:szCs w:val="24"/>
        </w:rPr>
        <w:t xml:space="preserve"> f</w:t>
      </w:r>
      <w:r w:rsidR="00C15EF1">
        <w:rPr>
          <w:color w:val="5F2E74" w:themeColor="text2"/>
          <w:sz w:val="26"/>
          <w:szCs w:val="24"/>
        </w:rPr>
        <w:t xml:space="preserve">aata’ita’iga fou a le </w:t>
      </w:r>
      <w:r w:rsidR="00C0673A" w:rsidRPr="00C0673A">
        <w:rPr>
          <w:color w:val="5F2E74" w:themeColor="text2"/>
          <w:sz w:val="26"/>
          <w:szCs w:val="24"/>
        </w:rPr>
        <w:t xml:space="preserve">NDIS </w:t>
      </w:r>
      <w:r w:rsidR="00C15EF1">
        <w:rPr>
          <w:color w:val="5F2E74" w:themeColor="text2"/>
          <w:sz w:val="26"/>
          <w:szCs w:val="24"/>
        </w:rPr>
        <w:t xml:space="preserve">ma faailoga </w:t>
      </w:r>
      <w:r>
        <w:rPr>
          <w:color w:val="5F2E74" w:themeColor="text2"/>
          <w:sz w:val="26"/>
          <w:szCs w:val="24"/>
        </w:rPr>
        <w:t>t</w:t>
      </w:r>
      <w:r>
        <w:rPr>
          <w:rFonts w:cstheme="majorHAnsi"/>
          <w:color w:val="5F2E74" w:themeColor="text2"/>
          <w:sz w:val="26"/>
          <w:szCs w:val="24"/>
        </w:rPr>
        <w:t>ā</w:t>
      </w:r>
      <w:r>
        <w:rPr>
          <w:color w:val="5F2E74" w:themeColor="text2"/>
          <w:sz w:val="26"/>
          <w:szCs w:val="24"/>
        </w:rPr>
        <w:t>ua</w:t>
      </w:r>
      <w:r w:rsidR="00C15EF1">
        <w:rPr>
          <w:color w:val="5F2E74" w:themeColor="text2"/>
          <w:sz w:val="26"/>
          <w:szCs w:val="24"/>
        </w:rPr>
        <w:t xml:space="preserve"> mo </w:t>
      </w:r>
      <w:r w:rsidR="006B59C0">
        <w:rPr>
          <w:color w:val="5F2E74" w:themeColor="text2"/>
          <w:sz w:val="26"/>
          <w:szCs w:val="24"/>
        </w:rPr>
        <w:t xml:space="preserve">le puleaina o mala ma </w:t>
      </w:r>
      <w:r w:rsidR="00C15EF1">
        <w:rPr>
          <w:color w:val="5F2E74" w:themeColor="text2"/>
          <w:sz w:val="26"/>
          <w:szCs w:val="24"/>
        </w:rPr>
        <w:t>faalavelave fa’afuase’i</w:t>
      </w:r>
    </w:p>
    <w:p w14:paraId="4813A232" w14:textId="1188DD5C" w:rsidR="00C0673A" w:rsidRDefault="00AC291D" w:rsidP="00C0673A">
      <w:pPr>
        <w:spacing w:after="120" w:line="240" w:lineRule="auto"/>
      </w:pPr>
      <w:r>
        <w:t>Ua fausia se tulaga</w:t>
      </w:r>
      <w:r w:rsidR="000E439B">
        <w:t xml:space="preserve"> </w:t>
      </w:r>
      <w:r w:rsidR="00D44660">
        <w:t xml:space="preserve">o </w:t>
      </w:r>
      <w:r w:rsidR="000E439B">
        <w:t xml:space="preserve">faata’ita’iga </w:t>
      </w:r>
      <w:r>
        <w:t xml:space="preserve">fou e fesoasoani ai </w:t>
      </w:r>
      <w:r w:rsidR="00325421">
        <w:t xml:space="preserve">i </w:t>
      </w:r>
      <w:r>
        <w:t xml:space="preserve">le faatumauina </w:t>
      </w:r>
      <w:r w:rsidR="00325421">
        <w:t xml:space="preserve">pea </w:t>
      </w:r>
      <w:r>
        <w:t xml:space="preserve">o auaunaga </w:t>
      </w:r>
      <w:r w:rsidR="00325421">
        <w:t xml:space="preserve">o loo faia e tagata NDIS </w:t>
      </w:r>
      <w:r>
        <w:t xml:space="preserve">ma </w:t>
      </w:r>
      <w:r w:rsidR="00325421">
        <w:t>lagolago</w:t>
      </w:r>
      <w:r>
        <w:t xml:space="preserve"> i taimi fa</w:t>
      </w:r>
      <w:r w:rsidR="00325421">
        <w:t>ig</w:t>
      </w:r>
      <w:r>
        <w:t>a</w:t>
      </w:r>
      <w:r w:rsidR="00325421">
        <w:t>t</w:t>
      </w:r>
      <w:r w:rsidR="00325421">
        <w:rPr>
          <w:rFonts w:cstheme="minorHAnsi"/>
        </w:rPr>
        <w:t>ā</w:t>
      </w:r>
      <w:r>
        <w:t xml:space="preserve"> e pei o le </w:t>
      </w:r>
      <w:r w:rsidR="00325421">
        <w:t>K</w:t>
      </w:r>
      <w:r w:rsidR="00C0673A">
        <w:t>OVI</w:t>
      </w:r>
      <w:r w:rsidR="00325421">
        <w:t>TI</w:t>
      </w:r>
      <w:r w:rsidR="00C0673A">
        <w:t xml:space="preserve">-19 </w:t>
      </w:r>
      <w:r>
        <w:t>poo isi faalavelave faafuasei</w:t>
      </w:r>
      <w:r w:rsidR="00C0673A">
        <w:t xml:space="preserve">. </w:t>
      </w:r>
      <w:r>
        <w:t xml:space="preserve">O le a fesoasoani lea </w:t>
      </w:r>
      <w:r w:rsidR="00A7521E">
        <w:t>ia</w:t>
      </w:r>
      <w:r>
        <w:t xml:space="preserve"> faamautinoa lou soifua maloloina</w:t>
      </w:r>
      <w:r w:rsidR="00C0673A">
        <w:t xml:space="preserve">, </w:t>
      </w:r>
      <w:r w:rsidR="007A3EDF">
        <w:t>soifua manuia ma saogalemu i taimi o faalavelave</w:t>
      </w:r>
      <w:r w:rsidR="00D44660">
        <w:t xml:space="preserve"> faapenei</w:t>
      </w:r>
      <w:r w:rsidR="00C0673A">
        <w:t xml:space="preserve">. </w:t>
      </w:r>
      <w:r w:rsidR="007A3EDF">
        <w:t xml:space="preserve">E mafai ona e faitau e uiga i </w:t>
      </w:r>
      <w:r w:rsidR="00D44660">
        <w:t xml:space="preserve">tulaga o </w:t>
      </w:r>
      <w:r w:rsidR="007A3EDF">
        <w:t>faata</w:t>
      </w:r>
      <w:r w:rsidR="00D44660">
        <w:t>’</w:t>
      </w:r>
      <w:r w:rsidR="007A3EDF">
        <w:t>ita</w:t>
      </w:r>
      <w:r w:rsidR="00D44660">
        <w:t>’</w:t>
      </w:r>
      <w:r w:rsidR="007A3EDF">
        <w:t>iga fou i luga o la matou</w:t>
      </w:r>
      <w:r w:rsidR="00C0673A">
        <w:t xml:space="preserve"> </w:t>
      </w:r>
      <w:hyperlink r:id="rId29" w:history="1">
        <w:r w:rsidR="007A3EDF">
          <w:rPr>
            <w:rStyle w:val="Hyperlink"/>
          </w:rPr>
          <w:t>upega tafa’ilagi</w:t>
        </w:r>
      </w:hyperlink>
      <w:r w:rsidR="00C0673A">
        <w:t xml:space="preserve">, </w:t>
      </w:r>
      <w:r w:rsidR="007A3EDF">
        <w:t>poo le</w:t>
      </w:r>
      <w:r w:rsidR="00C0673A">
        <w:t xml:space="preserve"> </w:t>
      </w:r>
      <w:hyperlink r:id="rId30" w:history="1">
        <w:r w:rsidR="00C0673A" w:rsidRPr="006033D8">
          <w:rPr>
            <w:rStyle w:val="Hyperlink"/>
          </w:rPr>
          <w:t>easy read fact sheet</w:t>
        </w:r>
      </w:hyperlink>
      <w:r w:rsidR="00C0673A">
        <w:t xml:space="preserve">. </w:t>
      </w:r>
    </w:p>
    <w:p w14:paraId="3235F78D" w14:textId="77E51B38" w:rsidR="00265BDF" w:rsidRDefault="00265BDF" w:rsidP="00283A8F">
      <w:pPr>
        <w:spacing w:before="120" w:after="120" w:line="240" w:lineRule="auto"/>
      </w:pPr>
    </w:p>
    <w:p w14:paraId="52672E29" w14:textId="77777777" w:rsidR="009B093D" w:rsidRDefault="009B093D" w:rsidP="009B093D">
      <w:pPr>
        <w:pStyle w:val="Heading2"/>
      </w:pPr>
      <w:r>
        <w:t>E faapefea ona faafesoota’i le Komisi NDIS</w:t>
      </w:r>
    </w:p>
    <w:p w14:paraId="5B62AB97" w14:textId="77777777" w:rsidR="009B093D" w:rsidRPr="00CC0E4D" w:rsidRDefault="009B093D" w:rsidP="009B093D">
      <w:pPr>
        <w:spacing w:before="120" w:after="120" w:line="240" w:lineRule="auto"/>
      </w:pPr>
      <w:r>
        <w:t>E mafai ona e valaau mai matou i le 1800 035 544. E leai se totogi o lenei valaau mai le telefoni o le fale. E tatala le matou ofisa tutotonu o fesoota’iga i le 9.00am i le 5.00pm (9.00am i le 4.30pm i Teritori i Mat</w:t>
      </w:r>
      <w:r>
        <w:rPr>
          <w:rFonts w:cstheme="minorHAnsi"/>
        </w:rPr>
        <w:t>ū</w:t>
      </w:r>
      <w:r>
        <w:t>) Aso Gafua i le Aso Faraile, e le aofia ai aso mal</w:t>
      </w:r>
      <w:r>
        <w:rPr>
          <w:rFonts w:cstheme="minorHAnsi"/>
        </w:rPr>
        <w:t>ō</w:t>
      </w:r>
      <w:r>
        <w:t>l</w:t>
      </w:r>
      <w:r>
        <w:rPr>
          <w:rFonts w:cstheme="minorHAnsi"/>
        </w:rPr>
        <w:t>ō</w:t>
      </w:r>
      <w:r>
        <w:t xml:space="preserve"> o le mal</w:t>
      </w:r>
      <w:r>
        <w:rPr>
          <w:rFonts w:cstheme="minorHAnsi"/>
        </w:rPr>
        <w:t>ō</w:t>
      </w:r>
      <w:r>
        <w:t>.</w:t>
      </w:r>
      <w:r w:rsidRPr="00CC0E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5DB1BE" w14:textId="77777777" w:rsidR="009B093D" w:rsidRDefault="009B093D" w:rsidP="009B093D">
      <w:pPr>
        <w:spacing w:before="120" w:after="120" w:line="240" w:lineRule="auto"/>
      </w:pPr>
      <w:r>
        <w:t>O seisi it</w:t>
      </w:r>
      <w:r>
        <w:rPr>
          <w:rFonts w:cstheme="minorHAnsi"/>
        </w:rPr>
        <w:t>ū</w:t>
      </w:r>
      <w:r>
        <w:t xml:space="preserve">, e mafai ona e imeli i le  </w:t>
      </w:r>
      <w:hyperlink r:id="rId31" w:history="1">
        <w:r w:rsidRPr="00FD35A3">
          <w:rPr>
            <w:rStyle w:val="Hyperlink"/>
          </w:rPr>
          <w:t>contactcentre@ndiscommission.gov.au</w:t>
        </w:r>
      </w:hyperlink>
      <w:r>
        <w:t xml:space="preserve"> </w:t>
      </w:r>
    </w:p>
    <w:p w14:paraId="6C78C9D2" w14:textId="77777777" w:rsidR="009B093D" w:rsidRDefault="009B093D" w:rsidP="009B093D">
      <w:pPr>
        <w:pStyle w:val="Heading3"/>
      </w:pPr>
      <w:r>
        <w:t>Auala e fai ai se faase</w:t>
      </w:r>
      <w:r>
        <w:rPr>
          <w:rFonts w:cstheme="majorHAnsi"/>
        </w:rPr>
        <w:t>ā</w:t>
      </w:r>
    </w:p>
    <w:p w14:paraId="70E36A9B" w14:textId="77777777" w:rsidR="009B093D" w:rsidRPr="00265BDF" w:rsidRDefault="009B093D" w:rsidP="009B093D">
      <w:pPr>
        <w:spacing w:before="120" w:after="0" w:line="240" w:lineRule="auto"/>
        <w:contextualSpacing/>
        <w:rPr>
          <w:rFonts w:cstheme="minorHAnsi"/>
        </w:rPr>
      </w:pPr>
      <w:r>
        <w:rPr>
          <w:rFonts w:cstheme="minorHAnsi"/>
        </w:rPr>
        <w:t>Afai ua e mana’o e fai se faaseā ia matou</w:t>
      </w:r>
      <w:r w:rsidRPr="00265BDF">
        <w:rPr>
          <w:rFonts w:cstheme="minorHAnsi"/>
        </w:rPr>
        <w:t xml:space="preserve">, </w:t>
      </w:r>
      <w:r>
        <w:rPr>
          <w:rFonts w:cstheme="minorHAnsi"/>
        </w:rPr>
        <w:t>e mafai ona e</w:t>
      </w:r>
      <w:r w:rsidRPr="00265BDF">
        <w:rPr>
          <w:rFonts w:cstheme="minorHAnsi"/>
        </w:rPr>
        <w:t>:</w:t>
      </w:r>
    </w:p>
    <w:p w14:paraId="5F7DBD1C" w14:textId="77777777" w:rsidR="009B093D" w:rsidRPr="00265BDF" w:rsidRDefault="009B093D" w:rsidP="009B093D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rPr>
          <w:rFonts w:asciiTheme="minorHAnsi" w:hAnsiTheme="minorHAnsi" w:cstheme="minorHAnsi"/>
          <w:color w:val="222222"/>
          <w:sz w:val="24"/>
        </w:rPr>
      </w:pPr>
      <w:r>
        <w:rPr>
          <w:rFonts w:asciiTheme="minorHAnsi" w:hAnsiTheme="minorHAnsi" w:cstheme="minorHAnsi"/>
          <w:color w:val="222222"/>
        </w:rPr>
        <w:t>valaau</w:t>
      </w:r>
      <w:r w:rsidRPr="00265BDF">
        <w:rPr>
          <w:rFonts w:asciiTheme="minorHAnsi" w:hAnsiTheme="minorHAnsi" w:cstheme="minorHAnsi"/>
          <w:color w:val="222222"/>
        </w:rPr>
        <w:t>: 1800 035 544 (</w:t>
      </w:r>
      <w:r>
        <w:rPr>
          <w:rFonts w:asciiTheme="minorHAnsi" w:hAnsiTheme="minorHAnsi" w:cstheme="minorHAnsi"/>
          <w:color w:val="222222"/>
        </w:rPr>
        <w:t>e leai se totogi mai le telefoni o le fale</w:t>
      </w:r>
      <w:r w:rsidRPr="00265BDF">
        <w:rPr>
          <w:rFonts w:asciiTheme="minorHAnsi" w:hAnsiTheme="minorHAnsi" w:cstheme="minorHAnsi"/>
          <w:color w:val="222222"/>
        </w:rPr>
        <w:t xml:space="preserve">) </w:t>
      </w:r>
      <w:r>
        <w:rPr>
          <w:rFonts w:asciiTheme="minorHAnsi" w:hAnsiTheme="minorHAnsi" w:cstheme="minorHAnsi"/>
          <w:color w:val="222222"/>
        </w:rPr>
        <w:t>poo</w:t>
      </w:r>
      <w:r w:rsidRPr="00265BDF">
        <w:rPr>
          <w:rFonts w:asciiTheme="minorHAnsi" w:hAnsiTheme="minorHAnsi" w:cstheme="minorHAnsi"/>
          <w:color w:val="222222"/>
        </w:rPr>
        <w:t xml:space="preserve"> TTY 133 677. </w:t>
      </w:r>
      <w:r>
        <w:rPr>
          <w:rFonts w:asciiTheme="minorHAnsi" w:hAnsiTheme="minorHAnsi" w:cstheme="minorHAnsi"/>
          <w:color w:val="222222"/>
        </w:rPr>
        <w:t>E mafai ona faatulaga se faamatala’upu</w:t>
      </w:r>
      <w:r w:rsidRPr="00265BDF">
        <w:rPr>
          <w:rFonts w:asciiTheme="minorHAnsi" w:hAnsiTheme="minorHAnsi" w:cstheme="minorHAnsi"/>
          <w:color w:val="222222"/>
        </w:rPr>
        <w:t>.</w:t>
      </w:r>
    </w:p>
    <w:p w14:paraId="75CCBE4D" w14:textId="77777777" w:rsidR="009B093D" w:rsidRPr="00265BDF" w:rsidRDefault="009B093D" w:rsidP="009B093D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>faaaogā le</w:t>
      </w:r>
      <w:r w:rsidRPr="00265BDF">
        <w:rPr>
          <w:rFonts w:asciiTheme="minorHAnsi" w:hAnsiTheme="minorHAnsi" w:cstheme="minorHAnsi"/>
          <w:color w:val="222222"/>
        </w:rPr>
        <w:t xml:space="preserve"> </w:t>
      </w:r>
      <w:hyperlink r:id="rId32" w:history="1">
        <w:r>
          <w:rPr>
            <w:rStyle w:val="Hyperlink"/>
            <w:rFonts w:asciiTheme="minorHAnsi" w:hAnsiTheme="minorHAnsi" w:cstheme="minorHAnsi"/>
          </w:rPr>
          <w:t>Auaunaga</w:t>
        </w:r>
      </w:hyperlink>
      <w:r>
        <w:rPr>
          <w:rStyle w:val="Hyperlink"/>
          <w:rFonts w:asciiTheme="minorHAnsi" w:hAnsiTheme="minorHAnsi" w:cstheme="minorHAnsi"/>
        </w:rPr>
        <w:t xml:space="preserve"> Molifu’a a le Atunuu</w:t>
      </w:r>
      <w:r w:rsidRPr="00265BDF">
        <w:rPr>
          <w:rFonts w:asciiTheme="minorHAnsi" w:hAnsiTheme="minorHAnsi" w:cstheme="minorHAnsi"/>
          <w:color w:val="222222"/>
        </w:rPr>
        <w:t xml:space="preserve"> </w:t>
      </w:r>
      <w:r>
        <w:rPr>
          <w:rFonts w:asciiTheme="minorHAnsi" w:hAnsiTheme="minorHAnsi" w:cstheme="minorHAnsi"/>
          <w:color w:val="222222"/>
        </w:rPr>
        <w:t>ma fesili mo</w:t>
      </w:r>
      <w:r w:rsidRPr="00265BDF">
        <w:rPr>
          <w:rFonts w:asciiTheme="minorHAnsi" w:hAnsiTheme="minorHAnsi" w:cstheme="minorHAnsi"/>
          <w:color w:val="222222"/>
        </w:rPr>
        <w:t xml:space="preserve"> 1800 035 544.</w:t>
      </w:r>
    </w:p>
    <w:p w14:paraId="4AAD75BA" w14:textId="77777777" w:rsidR="009B093D" w:rsidRDefault="009B093D" w:rsidP="009B093D">
      <w:pPr>
        <w:pStyle w:val="ListParagraph"/>
        <w:numPr>
          <w:ilvl w:val="0"/>
          <w:numId w:val="13"/>
        </w:numPr>
        <w:spacing w:before="120" w:after="120" w:line="240" w:lineRule="auto"/>
        <w:contextualSpacing w:val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222222"/>
        </w:rPr>
        <w:t xml:space="preserve">faatumu se </w:t>
      </w:r>
      <w:hyperlink r:id="rId33" w:history="1">
        <w:r>
          <w:rPr>
            <w:rStyle w:val="Hyperlink"/>
            <w:rFonts w:asciiTheme="minorHAnsi" w:hAnsiTheme="minorHAnsi" w:cstheme="minorHAnsi"/>
          </w:rPr>
          <w:t>pepa</w:t>
        </w:r>
      </w:hyperlink>
      <w:r>
        <w:rPr>
          <w:rStyle w:val="Hyperlink"/>
          <w:rFonts w:asciiTheme="minorHAnsi" w:hAnsiTheme="minorHAnsi" w:cstheme="minorHAnsi"/>
        </w:rPr>
        <w:t xml:space="preserve"> o fesoota’iga mo faasea </w:t>
      </w:r>
      <w:r w:rsidRPr="003B562D">
        <w:rPr>
          <w:rStyle w:val="Hyperlink"/>
          <w:rFonts w:asciiTheme="minorHAnsi" w:hAnsiTheme="minorHAnsi" w:cstheme="minorHAnsi"/>
          <w:color w:val="auto"/>
        </w:rPr>
        <w:t>i luga o le laina</w:t>
      </w:r>
      <w:r>
        <w:rPr>
          <w:rStyle w:val="Hyperlink"/>
          <w:rFonts w:asciiTheme="minorHAnsi" w:hAnsiTheme="minorHAnsi" w:cstheme="minorHAnsi"/>
        </w:rPr>
        <w:t>.</w:t>
      </w:r>
    </w:p>
    <w:p w14:paraId="7B8A2DD1" w14:textId="77777777" w:rsidR="009B093D" w:rsidRPr="002B64B1" w:rsidRDefault="009B093D" w:rsidP="009B093D">
      <w:pPr>
        <w:pStyle w:val="Heading3"/>
      </w:pPr>
      <w:r>
        <w:t>Mulimuli mai ia matou</w:t>
      </w:r>
    </w:p>
    <w:p w14:paraId="7F0CB58A" w14:textId="77777777" w:rsidR="009B093D" w:rsidRPr="002B64B1" w:rsidRDefault="009B093D" w:rsidP="009B093D">
      <w:pPr>
        <w:spacing w:before="120" w:after="120" w:line="240" w:lineRule="auto"/>
        <w:rPr>
          <w:rFonts w:cstheme="minorHAnsi"/>
          <w:color w:val="222222"/>
        </w:rPr>
      </w:pPr>
      <w:r>
        <w:rPr>
          <w:rFonts w:cstheme="minorHAnsi"/>
          <w:b/>
          <w:color w:val="222222"/>
        </w:rPr>
        <w:t>Faafesoota’i</w:t>
      </w:r>
      <w:r w:rsidRPr="002B64B1">
        <w:rPr>
          <w:rFonts w:cstheme="minorHAnsi"/>
          <w:bCs/>
          <w:color w:val="222222"/>
        </w:rPr>
        <w:t xml:space="preserve">: </w:t>
      </w:r>
      <w:hyperlink r:id="rId34" w:history="1">
        <w:r w:rsidRPr="002B64B1">
          <w:rPr>
            <w:rStyle w:val="Hyperlink"/>
            <w:rFonts w:cstheme="minorHAnsi"/>
          </w:rPr>
          <w:t>www.linkedin.com/company/ndiscommisson</w:t>
        </w:r>
      </w:hyperlink>
      <w:r w:rsidRPr="002B64B1">
        <w:rPr>
          <w:rFonts w:cstheme="minorHAnsi"/>
          <w:color w:val="222222"/>
        </w:rPr>
        <w:t xml:space="preserve"> </w:t>
      </w:r>
      <w:r w:rsidRPr="002B64B1">
        <w:rPr>
          <w:rFonts w:cstheme="minorHAnsi"/>
          <w:bCs/>
          <w:color w:val="222222"/>
        </w:rPr>
        <w:t xml:space="preserve"> </w:t>
      </w:r>
    </w:p>
    <w:p w14:paraId="259D70D6" w14:textId="77777777" w:rsidR="009B093D" w:rsidRPr="002B64B1" w:rsidRDefault="009B093D" w:rsidP="009B093D">
      <w:pPr>
        <w:spacing w:before="120" w:after="120" w:line="240" w:lineRule="auto"/>
        <w:rPr>
          <w:rFonts w:cstheme="minorHAnsi"/>
          <w:color w:val="222222"/>
        </w:rPr>
      </w:pPr>
      <w:r>
        <w:rPr>
          <w:rFonts w:cstheme="minorHAnsi"/>
          <w:b/>
          <w:bCs/>
          <w:color w:val="222222"/>
        </w:rPr>
        <w:t>Tusi o Foliga(</w:t>
      </w:r>
      <w:r w:rsidRPr="002B64B1">
        <w:rPr>
          <w:rFonts w:cstheme="minorHAnsi"/>
          <w:b/>
          <w:bCs/>
          <w:color w:val="222222"/>
        </w:rPr>
        <w:t>Facebook</w:t>
      </w:r>
      <w:r>
        <w:rPr>
          <w:rFonts w:cstheme="minorHAnsi"/>
          <w:b/>
          <w:bCs/>
          <w:color w:val="222222"/>
        </w:rPr>
        <w:t>)</w:t>
      </w:r>
      <w:r w:rsidRPr="002B64B1">
        <w:rPr>
          <w:rFonts w:cstheme="minorHAnsi"/>
          <w:b/>
          <w:bCs/>
          <w:color w:val="222222"/>
        </w:rPr>
        <w:t xml:space="preserve">: </w:t>
      </w:r>
      <w:hyperlink r:id="rId35" w:history="1">
        <w:r w:rsidRPr="002B64B1">
          <w:rPr>
            <w:rStyle w:val="Hyperlink"/>
            <w:rFonts w:cstheme="minorHAnsi"/>
          </w:rPr>
          <w:t>www.facebook.com/NDISCommission</w:t>
        </w:r>
      </w:hyperlink>
      <w:r w:rsidRPr="002B64B1">
        <w:rPr>
          <w:rFonts w:cstheme="minorHAnsi"/>
          <w:color w:val="222222"/>
        </w:rPr>
        <w:t xml:space="preserve"> </w:t>
      </w:r>
    </w:p>
    <w:p w14:paraId="23FE8568" w14:textId="77777777" w:rsidR="009B093D" w:rsidRPr="00B32325" w:rsidRDefault="009B093D" w:rsidP="009B093D">
      <w:pPr>
        <w:pStyle w:val="Heading3"/>
      </w:pPr>
      <w:bookmarkStart w:id="1" w:name="_Tell_us_what"/>
      <w:bookmarkEnd w:id="1"/>
      <w:r>
        <w:t>Lesitala i lenei nusipepa</w:t>
      </w:r>
    </w:p>
    <w:p w14:paraId="76509B14" w14:textId="77777777" w:rsidR="009B093D" w:rsidRDefault="009B093D" w:rsidP="009B093D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Afai ua lafo atu e se tasi lenei imeli ia te oe</w:t>
      </w:r>
      <w:r w:rsidRPr="00B3232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ae peita’i ete mana’o lava e matou te lafo sa’o atu ia te oe i le lumanai</w:t>
      </w:r>
      <w:r w:rsidRPr="00B3232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e mafai ona e lesitala e ala i le faatumu o le </w:t>
      </w:r>
      <w:r w:rsidRPr="00B32325">
        <w:rPr>
          <w:rFonts w:asciiTheme="minorHAnsi" w:hAnsiTheme="minorHAnsi" w:cstheme="minorHAnsi"/>
          <w:sz w:val="22"/>
          <w:szCs w:val="22"/>
        </w:rPr>
        <w:t xml:space="preserve"> </w:t>
      </w:r>
      <w:hyperlink r:id="rId36" w:history="1">
        <w:r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pepa</w:t>
        </w:r>
      </w:hyperlink>
      <w:r>
        <w:rPr>
          <w:rStyle w:val="Hyperlink"/>
          <w:rFonts w:asciiTheme="minorHAnsi" w:eastAsiaTheme="majorEastAsia" w:hAnsiTheme="minorHAnsi" w:cstheme="minorHAnsi"/>
          <w:sz w:val="22"/>
          <w:szCs w:val="22"/>
        </w:rPr>
        <w:t xml:space="preserve"> lesitala</w:t>
      </w:r>
      <w:r w:rsidRPr="00B32325">
        <w:rPr>
          <w:rStyle w:val="font-arial"/>
          <w:rFonts w:asciiTheme="minorHAnsi" w:hAnsiTheme="minorHAnsi" w:cstheme="minorHAnsi"/>
          <w:color w:val="565656"/>
          <w:sz w:val="22"/>
          <w:szCs w:val="22"/>
        </w:rPr>
        <w:t>.</w:t>
      </w:r>
    </w:p>
    <w:p w14:paraId="0C95ECB0" w14:textId="65E33E22" w:rsidR="00B32325" w:rsidRDefault="00B32325" w:rsidP="00810DCC">
      <w:pPr>
        <w:pStyle w:val="size-14"/>
        <w:spacing w:before="120" w:beforeAutospacing="0" w:after="120" w:afterAutospacing="0"/>
        <w:rPr>
          <w:rStyle w:val="font-arial"/>
          <w:rFonts w:asciiTheme="minorHAnsi" w:hAnsiTheme="minorHAnsi" w:cstheme="minorHAnsi"/>
          <w:color w:val="565656"/>
          <w:sz w:val="22"/>
          <w:szCs w:val="22"/>
        </w:rPr>
      </w:pPr>
    </w:p>
    <w:sectPr w:rsidR="00B32325" w:rsidSect="00362AB6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E5A1" w14:textId="77777777" w:rsidR="00707978" w:rsidRDefault="00707978" w:rsidP="008E21DE">
      <w:pPr>
        <w:spacing w:before="0" w:after="0"/>
      </w:pPr>
      <w:r>
        <w:separator/>
      </w:r>
    </w:p>
  </w:endnote>
  <w:endnote w:type="continuationSeparator" w:id="0">
    <w:p w14:paraId="7ACF7F6D" w14:textId="77777777" w:rsidR="00707978" w:rsidRDefault="00707978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F9D6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DEA4B33" wp14:editId="4053932F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30877C0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9A7603" w14:textId="0D178DA3"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863BFE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0714" w14:textId="7B474ED4" w:rsidR="008E21DE" w:rsidRPr="00080615" w:rsidRDefault="009C6BFF" w:rsidP="009C6BFF">
    <w:pPr>
      <w:pStyle w:val="Footer"/>
      <w:pBdr>
        <w:top w:val="single" w:sz="4" w:space="1" w:color="auto"/>
      </w:pBdr>
    </w:pPr>
    <w:r>
      <w:rPr>
        <w:sz w:val="18"/>
        <w:szCs w:val="18"/>
      </w:rPr>
      <w:t xml:space="preserve">SAFEGuard Quarterly Newsletter: </w:t>
    </w:r>
    <w:r w:rsidR="00863BFE">
      <w:rPr>
        <w:sz w:val="18"/>
        <w:szCs w:val="18"/>
      </w:rPr>
      <w:t>Autumn 2022</w:t>
    </w:r>
    <w:r>
      <w:rPr>
        <w:sz w:val="18"/>
        <w:szCs w:val="18"/>
      </w:rPr>
      <w:tab/>
    </w:r>
    <w:r w:rsidR="004D4273">
      <w:tab/>
    </w:r>
    <w:r w:rsidR="004D4273">
      <w:fldChar w:fldCharType="begin"/>
    </w:r>
    <w:r w:rsidR="004D4273">
      <w:instrText xml:space="preserve"> PAGE   \* MERGEFORMAT </w:instrText>
    </w:r>
    <w:r w:rsidR="004D4273">
      <w:fldChar w:fldCharType="separate"/>
    </w:r>
    <w:r w:rsidR="00863BFE">
      <w:rPr>
        <w:noProof/>
      </w:rPr>
      <w:t>1</w:t>
    </w:r>
    <w:r w:rsidR="004D42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47E8" w14:textId="77777777" w:rsidR="00707978" w:rsidRDefault="00707978" w:rsidP="008E21DE">
      <w:pPr>
        <w:spacing w:before="0" w:after="0"/>
      </w:pPr>
      <w:r>
        <w:separator/>
      </w:r>
    </w:p>
  </w:footnote>
  <w:footnote w:type="continuationSeparator" w:id="0">
    <w:p w14:paraId="5497AD85" w14:textId="77777777" w:rsidR="00707978" w:rsidRDefault="00707978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293D" w14:textId="77777777" w:rsidR="008B7938" w:rsidRDefault="008B7938">
    <w:pPr>
      <w:pStyle w:val="Header"/>
    </w:pPr>
  </w:p>
  <w:p w14:paraId="4D25F8F4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188004CB" wp14:editId="0244A13D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10ABFE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8F76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614250A2" wp14:editId="481C3988">
          <wp:extent cx="3404235" cy="1223842"/>
          <wp:effectExtent l="0" t="0" r="5715" b="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FB4ED4"/>
    <w:multiLevelType w:val="hybridMultilevel"/>
    <w:tmpl w:val="F29545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971E2"/>
    <w:multiLevelType w:val="hybridMultilevel"/>
    <w:tmpl w:val="5EF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184B"/>
    <w:multiLevelType w:val="hybridMultilevel"/>
    <w:tmpl w:val="6F1C0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1A38"/>
    <w:multiLevelType w:val="hybridMultilevel"/>
    <w:tmpl w:val="2FB21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B79D9"/>
    <w:multiLevelType w:val="hybridMultilevel"/>
    <w:tmpl w:val="5C78D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482762A"/>
    <w:multiLevelType w:val="hybridMultilevel"/>
    <w:tmpl w:val="DE7A9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FE96"/>
    <w:multiLevelType w:val="hybridMultilevel"/>
    <w:tmpl w:val="56666B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6D1ED5"/>
    <w:multiLevelType w:val="hybridMultilevel"/>
    <w:tmpl w:val="F300E0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804FF"/>
    <w:multiLevelType w:val="hybridMultilevel"/>
    <w:tmpl w:val="9F88CD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B0C9D"/>
    <w:multiLevelType w:val="hybridMultilevel"/>
    <w:tmpl w:val="56E0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80448"/>
    <w:multiLevelType w:val="multilevel"/>
    <w:tmpl w:val="B9EE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2415FA"/>
    <w:multiLevelType w:val="hybridMultilevel"/>
    <w:tmpl w:val="57A82792"/>
    <w:lvl w:ilvl="0" w:tplc="6622C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189"/>
    <w:multiLevelType w:val="multilevel"/>
    <w:tmpl w:val="8D3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F04CEA"/>
    <w:multiLevelType w:val="hybridMultilevel"/>
    <w:tmpl w:val="D0E47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4CA369B"/>
    <w:multiLevelType w:val="hybridMultilevel"/>
    <w:tmpl w:val="0A76C4E6"/>
    <w:lvl w:ilvl="0" w:tplc="C91E2BE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336EB"/>
    <w:multiLevelType w:val="hybridMultilevel"/>
    <w:tmpl w:val="457E8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54503A5"/>
    <w:multiLevelType w:val="hybridMultilevel"/>
    <w:tmpl w:val="2652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3E0"/>
    <w:multiLevelType w:val="multilevel"/>
    <w:tmpl w:val="6AE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15703"/>
    <w:multiLevelType w:val="multilevel"/>
    <w:tmpl w:val="803CF862"/>
    <w:numStyleLink w:val="List1Numbered"/>
  </w:abstractNum>
  <w:abstractNum w:abstractNumId="27" w15:restartNumberingAfterBreak="0">
    <w:nsid w:val="59031445"/>
    <w:multiLevelType w:val="multilevel"/>
    <w:tmpl w:val="7DA8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34BB8"/>
    <w:multiLevelType w:val="hybridMultilevel"/>
    <w:tmpl w:val="3C5E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041B2"/>
    <w:multiLevelType w:val="hybridMultilevel"/>
    <w:tmpl w:val="FD36A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BA2"/>
    <w:multiLevelType w:val="hybridMultilevel"/>
    <w:tmpl w:val="09A20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D1F8C"/>
    <w:multiLevelType w:val="hybridMultilevel"/>
    <w:tmpl w:val="CC90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6183"/>
    <w:multiLevelType w:val="hybridMultilevel"/>
    <w:tmpl w:val="2B957A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3B22C9"/>
    <w:multiLevelType w:val="hybridMultilevel"/>
    <w:tmpl w:val="E026C7F6"/>
    <w:lvl w:ilvl="0" w:tplc="6B38C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F423B"/>
    <w:multiLevelType w:val="multilevel"/>
    <w:tmpl w:val="4A7CCC2C"/>
    <w:numStyleLink w:val="DefaultBullets"/>
  </w:abstractNum>
  <w:abstractNum w:abstractNumId="35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6" w15:restartNumberingAfterBreak="0">
    <w:nsid w:val="75DB1B4E"/>
    <w:multiLevelType w:val="hybridMultilevel"/>
    <w:tmpl w:val="466AC1E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6C954DD"/>
    <w:multiLevelType w:val="hybridMultilevel"/>
    <w:tmpl w:val="E1AE836A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0B67C4"/>
    <w:multiLevelType w:val="multilevel"/>
    <w:tmpl w:val="FE688822"/>
    <w:numStyleLink w:val="BoxedBullets"/>
  </w:abstractNum>
  <w:abstractNum w:abstractNumId="39" w15:restartNumberingAfterBreak="0">
    <w:nsid w:val="7C646996"/>
    <w:multiLevelType w:val="multilevel"/>
    <w:tmpl w:val="E99249F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D16"/>
    <w:multiLevelType w:val="hybridMultilevel"/>
    <w:tmpl w:val="22E89340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441EB8"/>
    <w:multiLevelType w:val="hybridMultilevel"/>
    <w:tmpl w:val="5866D8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354021">
    <w:abstractNumId w:val="5"/>
  </w:num>
  <w:num w:numId="2" w16cid:durableId="1656297645">
    <w:abstractNumId w:val="22"/>
  </w:num>
  <w:num w:numId="3" w16cid:durableId="1828746080">
    <w:abstractNumId w:val="38"/>
  </w:num>
  <w:num w:numId="4" w16cid:durableId="1976174904">
    <w:abstractNumId w:val="19"/>
  </w:num>
  <w:num w:numId="5" w16cid:durableId="1326015669">
    <w:abstractNumId w:val="12"/>
  </w:num>
  <w:num w:numId="6" w16cid:durableId="1532911120">
    <w:abstractNumId w:val="11"/>
  </w:num>
  <w:num w:numId="7" w16cid:durableId="684014718">
    <w:abstractNumId w:val="26"/>
  </w:num>
  <w:num w:numId="8" w16cid:durableId="2031567234">
    <w:abstractNumId w:val="25"/>
  </w:num>
  <w:num w:numId="9" w16cid:durableId="571047339">
    <w:abstractNumId w:val="13"/>
  </w:num>
  <w:num w:numId="10" w16cid:durableId="240721288">
    <w:abstractNumId w:val="35"/>
  </w:num>
  <w:num w:numId="11" w16cid:durableId="1928805847">
    <w:abstractNumId w:val="34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 w16cid:durableId="1056515785">
    <w:abstractNumId w:val="41"/>
  </w:num>
  <w:num w:numId="13" w16cid:durableId="991326087">
    <w:abstractNumId w:val="31"/>
  </w:num>
  <w:num w:numId="14" w16cid:durableId="751199092">
    <w:abstractNumId w:val="28"/>
  </w:num>
  <w:num w:numId="15" w16cid:durableId="217546619">
    <w:abstractNumId w:val="8"/>
  </w:num>
  <w:num w:numId="16" w16cid:durableId="1124737949">
    <w:abstractNumId w:val="24"/>
  </w:num>
  <w:num w:numId="17" w16cid:durableId="2007585021">
    <w:abstractNumId w:val="15"/>
  </w:num>
  <w:num w:numId="18" w16cid:durableId="2113548322">
    <w:abstractNumId w:val="1"/>
  </w:num>
  <w:num w:numId="19" w16cid:durableId="1638804719">
    <w:abstractNumId w:val="9"/>
  </w:num>
  <w:num w:numId="20" w16cid:durableId="1973705206">
    <w:abstractNumId w:val="14"/>
  </w:num>
  <w:num w:numId="21" w16cid:durableId="1734766195">
    <w:abstractNumId w:val="40"/>
  </w:num>
  <w:num w:numId="22" w16cid:durableId="578945093">
    <w:abstractNumId w:val="3"/>
  </w:num>
  <w:num w:numId="23" w16cid:durableId="532547098">
    <w:abstractNumId w:val="20"/>
  </w:num>
  <w:num w:numId="24" w16cid:durableId="67389162">
    <w:abstractNumId w:val="4"/>
  </w:num>
  <w:num w:numId="25" w16cid:durableId="708410648">
    <w:abstractNumId w:val="7"/>
  </w:num>
  <w:num w:numId="26" w16cid:durableId="2046172136">
    <w:abstractNumId w:val="36"/>
  </w:num>
  <w:num w:numId="27" w16cid:durableId="485782147">
    <w:abstractNumId w:val="18"/>
  </w:num>
  <w:num w:numId="28" w16cid:durableId="1152867119">
    <w:abstractNumId w:val="32"/>
  </w:num>
  <w:num w:numId="29" w16cid:durableId="506748299">
    <w:abstractNumId w:val="0"/>
  </w:num>
  <w:num w:numId="30" w16cid:durableId="1077701887">
    <w:abstractNumId w:val="37"/>
  </w:num>
  <w:num w:numId="31" w16cid:durableId="2133090251">
    <w:abstractNumId w:val="23"/>
  </w:num>
  <w:num w:numId="32" w16cid:durableId="654115053">
    <w:abstractNumId w:val="21"/>
  </w:num>
  <w:num w:numId="33" w16cid:durableId="376470848">
    <w:abstractNumId w:val="30"/>
  </w:num>
  <w:num w:numId="34" w16cid:durableId="1342781020">
    <w:abstractNumId w:val="2"/>
  </w:num>
  <w:num w:numId="35" w16cid:durableId="13461756">
    <w:abstractNumId w:val="27"/>
  </w:num>
  <w:num w:numId="36" w16cid:durableId="1768496437">
    <w:abstractNumId w:val="29"/>
  </w:num>
  <w:num w:numId="37" w16cid:durableId="657343270">
    <w:abstractNumId w:val="34"/>
    <w:lvlOverride w:ilvl="0">
      <w:lvl w:ilvl="0">
        <w:start w:val="1"/>
        <w:numFmt w:val="decimal"/>
        <w:pStyle w:val="Bullet1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pStyle w:val="Bulle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8" w16cid:durableId="685135534">
    <w:abstractNumId w:val="39"/>
  </w:num>
  <w:num w:numId="39" w16cid:durableId="1461613663">
    <w:abstractNumId w:val="42"/>
  </w:num>
  <w:num w:numId="40" w16cid:durableId="2009943541">
    <w:abstractNumId w:val="6"/>
  </w:num>
  <w:num w:numId="41" w16cid:durableId="1318918062">
    <w:abstractNumId w:val="10"/>
  </w:num>
  <w:num w:numId="42" w16cid:durableId="413474850">
    <w:abstractNumId w:val="33"/>
  </w:num>
  <w:num w:numId="43" w16cid:durableId="1464542195">
    <w:abstractNumId w:val="16"/>
  </w:num>
  <w:num w:numId="44" w16cid:durableId="41085283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1"/>
    <w:rsid w:val="00011E78"/>
    <w:rsid w:val="0002587F"/>
    <w:rsid w:val="00031408"/>
    <w:rsid w:val="00031FE8"/>
    <w:rsid w:val="00033585"/>
    <w:rsid w:val="00043D08"/>
    <w:rsid w:val="0004602B"/>
    <w:rsid w:val="00056166"/>
    <w:rsid w:val="0006258D"/>
    <w:rsid w:val="00067812"/>
    <w:rsid w:val="000710C5"/>
    <w:rsid w:val="0007418A"/>
    <w:rsid w:val="00074525"/>
    <w:rsid w:val="00077DD6"/>
    <w:rsid w:val="00080615"/>
    <w:rsid w:val="000849A7"/>
    <w:rsid w:val="000856B0"/>
    <w:rsid w:val="00086E15"/>
    <w:rsid w:val="00087245"/>
    <w:rsid w:val="000925BF"/>
    <w:rsid w:val="00093FC6"/>
    <w:rsid w:val="00097A7B"/>
    <w:rsid w:val="00097CB0"/>
    <w:rsid w:val="000A3806"/>
    <w:rsid w:val="000A4664"/>
    <w:rsid w:val="000A516E"/>
    <w:rsid w:val="000A6ECF"/>
    <w:rsid w:val="000A7E09"/>
    <w:rsid w:val="000B5137"/>
    <w:rsid w:val="000B784F"/>
    <w:rsid w:val="000B790D"/>
    <w:rsid w:val="000C13B7"/>
    <w:rsid w:val="000C252F"/>
    <w:rsid w:val="000C6B3E"/>
    <w:rsid w:val="000E1386"/>
    <w:rsid w:val="000E342A"/>
    <w:rsid w:val="000E439B"/>
    <w:rsid w:val="000E7858"/>
    <w:rsid w:val="000F1224"/>
    <w:rsid w:val="000F14D2"/>
    <w:rsid w:val="000F3A54"/>
    <w:rsid w:val="000F4683"/>
    <w:rsid w:val="000F48FC"/>
    <w:rsid w:val="000F571B"/>
    <w:rsid w:val="000F6F20"/>
    <w:rsid w:val="00105D75"/>
    <w:rsid w:val="00106E82"/>
    <w:rsid w:val="001112CD"/>
    <w:rsid w:val="001125F7"/>
    <w:rsid w:val="00117386"/>
    <w:rsid w:val="00117F6A"/>
    <w:rsid w:val="00121D66"/>
    <w:rsid w:val="0012462B"/>
    <w:rsid w:val="00130C1E"/>
    <w:rsid w:val="00132AD2"/>
    <w:rsid w:val="001337DB"/>
    <w:rsid w:val="00141AB5"/>
    <w:rsid w:val="001461A4"/>
    <w:rsid w:val="00157CA0"/>
    <w:rsid w:val="00160730"/>
    <w:rsid w:val="00163D0E"/>
    <w:rsid w:val="001778D0"/>
    <w:rsid w:val="00182709"/>
    <w:rsid w:val="0019115C"/>
    <w:rsid w:val="001A038F"/>
    <w:rsid w:val="001A219E"/>
    <w:rsid w:val="001A4066"/>
    <w:rsid w:val="001A55DF"/>
    <w:rsid w:val="001A596B"/>
    <w:rsid w:val="001A66A9"/>
    <w:rsid w:val="001B183D"/>
    <w:rsid w:val="001B4635"/>
    <w:rsid w:val="001B53BD"/>
    <w:rsid w:val="001C2D52"/>
    <w:rsid w:val="001C6122"/>
    <w:rsid w:val="001D2701"/>
    <w:rsid w:val="001D4BB0"/>
    <w:rsid w:val="001D4F5A"/>
    <w:rsid w:val="001D5DAF"/>
    <w:rsid w:val="001D7216"/>
    <w:rsid w:val="001E098D"/>
    <w:rsid w:val="001E59B5"/>
    <w:rsid w:val="001F6584"/>
    <w:rsid w:val="001F69F8"/>
    <w:rsid w:val="00201052"/>
    <w:rsid w:val="00202386"/>
    <w:rsid w:val="00203B61"/>
    <w:rsid w:val="00204F88"/>
    <w:rsid w:val="002056E2"/>
    <w:rsid w:val="002132CC"/>
    <w:rsid w:val="002140AB"/>
    <w:rsid w:val="002146B3"/>
    <w:rsid w:val="00215C5F"/>
    <w:rsid w:val="00216785"/>
    <w:rsid w:val="002167B8"/>
    <w:rsid w:val="0022256D"/>
    <w:rsid w:val="00222E0D"/>
    <w:rsid w:val="0022344E"/>
    <w:rsid w:val="00231AAC"/>
    <w:rsid w:val="0025034C"/>
    <w:rsid w:val="002562D5"/>
    <w:rsid w:val="0026445B"/>
    <w:rsid w:val="00265BDF"/>
    <w:rsid w:val="002705C4"/>
    <w:rsid w:val="00273372"/>
    <w:rsid w:val="00274FE3"/>
    <w:rsid w:val="002750FA"/>
    <w:rsid w:val="00276FF7"/>
    <w:rsid w:val="002804D3"/>
    <w:rsid w:val="00280EDB"/>
    <w:rsid w:val="00283A8F"/>
    <w:rsid w:val="002854B9"/>
    <w:rsid w:val="002875C6"/>
    <w:rsid w:val="00297EDF"/>
    <w:rsid w:val="002A01ED"/>
    <w:rsid w:val="002A39D3"/>
    <w:rsid w:val="002A5C36"/>
    <w:rsid w:val="002A5F04"/>
    <w:rsid w:val="002A6D31"/>
    <w:rsid w:val="002B0DF2"/>
    <w:rsid w:val="002B153B"/>
    <w:rsid w:val="002B64B1"/>
    <w:rsid w:val="002B7A27"/>
    <w:rsid w:val="002C1B0C"/>
    <w:rsid w:val="002C20CF"/>
    <w:rsid w:val="002C2BB8"/>
    <w:rsid w:val="002C3566"/>
    <w:rsid w:val="002C38DB"/>
    <w:rsid w:val="002C726D"/>
    <w:rsid w:val="002C7CE7"/>
    <w:rsid w:val="002D3A1C"/>
    <w:rsid w:val="002E0454"/>
    <w:rsid w:val="002E07BB"/>
    <w:rsid w:val="002E2F3D"/>
    <w:rsid w:val="002E4F4B"/>
    <w:rsid w:val="002E7CB5"/>
    <w:rsid w:val="002F1C3A"/>
    <w:rsid w:val="002F3892"/>
    <w:rsid w:val="002F599F"/>
    <w:rsid w:val="00300428"/>
    <w:rsid w:val="00307B68"/>
    <w:rsid w:val="00311710"/>
    <w:rsid w:val="003131B8"/>
    <w:rsid w:val="0031407D"/>
    <w:rsid w:val="003175D3"/>
    <w:rsid w:val="00325421"/>
    <w:rsid w:val="00326F03"/>
    <w:rsid w:val="00330A14"/>
    <w:rsid w:val="00331190"/>
    <w:rsid w:val="0033469E"/>
    <w:rsid w:val="003361AB"/>
    <w:rsid w:val="00342998"/>
    <w:rsid w:val="00343376"/>
    <w:rsid w:val="00343913"/>
    <w:rsid w:val="00344776"/>
    <w:rsid w:val="003449A0"/>
    <w:rsid w:val="00351CCD"/>
    <w:rsid w:val="0035765C"/>
    <w:rsid w:val="00357B90"/>
    <w:rsid w:val="00362AB6"/>
    <w:rsid w:val="003650A5"/>
    <w:rsid w:val="00367D67"/>
    <w:rsid w:val="0037011E"/>
    <w:rsid w:val="00371CD5"/>
    <w:rsid w:val="003724E8"/>
    <w:rsid w:val="00372FB5"/>
    <w:rsid w:val="003730E9"/>
    <w:rsid w:val="00373671"/>
    <w:rsid w:val="003774C3"/>
    <w:rsid w:val="00382493"/>
    <w:rsid w:val="00384D28"/>
    <w:rsid w:val="0039087F"/>
    <w:rsid w:val="00392643"/>
    <w:rsid w:val="00392FC4"/>
    <w:rsid w:val="0039433B"/>
    <w:rsid w:val="00394E41"/>
    <w:rsid w:val="003966D0"/>
    <w:rsid w:val="00397EE9"/>
    <w:rsid w:val="003A21AA"/>
    <w:rsid w:val="003B60EE"/>
    <w:rsid w:val="003C4356"/>
    <w:rsid w:val="003D33DA"/>
    <w:rsid w:val="003E0DA8"/>
    <w:rsid w:val="003E36D3"/>
    <w:rsid w:val="003E5A27"/>
    <w:rsid w:val="003E7B27"/>
    <w:rsid w:val="003F29B8"/>
    <w:rsid w:val="003F4039"/>
    <w:rsid w:val="003F4B00"/>
    <w:rsid w:val="003F692C"/>
    <w:rsid w:val="00402A9D"/>
    <w:rsid w:val="00405B01"/>
    <w:rsid w:val="00411752"/>
    <w:rsid w:val="004136D7"/>
    <w:rsid w:val="004154E2"/>
    <w:rsid w:val="00417D8C"/>
    <w:rsid w:val="004212EE"/>
    <w:rsid w:val="00421C22"/>
    <w:rsid w:val="00421CC1"/>
    <w:rsid w:val="004322A6"/>
    <w:rsid w:val="0044082C"/>
    <w:rsid w:val="004470F1"/>
    <w:rsid w:val="00447461"/>
    <w:rsid w:val="00447775"/>
    <w:rsid w:val="0046046A"/>
    <w:rsid w:val="00465D87"/>
    <w:rsid w:val="00467E62"/>
    <w:rsid w:val="0047010A"/>
    <w:rsid w:val="004714B8"/>
    <w:rsid w:val="00473860"/>
    <w:rsid w:val="00476611"/>
    <w:rsid w:val="004823F2"/>
    <w:rsid w:val="00482E9B"/>
    <w:rsid w:val="00483585"/>
    <w:rsid w:val="0048495E"/>
    <w:rsid w:val="00486554"/>
    <w:rsid w:val="00496B02"/>
    <w:rsid w:val="004A058C"/>
    <w:rsid w:val="004A2ADF"/>
    <w:rsid w:val="004A3431"/>
    <w:rsid w:val="004A4B09"/>
    <w:rsid w:val="004A79E2"/>
    <w:rsid w:val="004A7EE8"/>
    <w:rsid w:val="004B6D70"/>
    <w:rsid w:val="004C38EE"/>
    <w:rsid w:val="004C49A5"/>
    <w:rsid w:val="004C5A1B"/>
    <w:rsid w:val="004C6DC7"/>
    <w:rsid w:val="004C6DE7"/>
    <w:rsid w:val="004C7DA4"/>
    <w:rsid w:val="004D3BC0"/>
    <w:rsid w:val="004D4273"/>
    <w:rsid w:val="004E0283"/>
    <w:rsid w:val="004E0EFC"/>
    <w:rsid w:val="004E2105"/>
    <w:rsid w:val="004E7BB5"/>
    <w:rsid w:val="004E7CFC"/>
    <w:rsid w:val="004F2D4D"/>
    <w:rsid w:val="004F2F60"/>
    <w:rsid w:val="004F742D"/>
    <w:rsid w:val="005021E6"/>
    <w:rsid w:val="00505B8F"/>
    <w:rsid w:val="00507F33"/>
    <w:rsid w:val="0051696A"/>
    <w:rsid w:val="00517DC1"/>
    <w:rsid w:val="00517E6A"/>
    <w:rsid w:val="00520A97"/>
    <w:rsid w:val="00524BB6"/>
    <w:rsid w:val="00530996"/>
    <w:rsid w:val="00531143"/>
    <w:rsid w:val="00531341"/>
    <w:rsid w:val="005313F7"/>
    <w:rsid w:val="005316F2"/>
    <w:rsid w:val="005329AA"/>
    <w:rsid w:val="00532D7D"/>
    <w:rsid w:val="00534D53"/>
    <w:rsid w:val="005410DB"/>
    <w:rsid w:val="00554057"/>
    <w:rsid w:val="00561267"/>
    <w:rsid w:val="00561DF3"/>
    <w:rsid w:val="00563ECC"/>
    <w:rsid w:val="005657A3"/>
    <w:rsid w:val="00567DD8"/>
    <w:rsid w:val="00570189"/>
    <w:rsid w:val="00572F20"/>
    <w:rsid w:val="00581AF7"/>
    <w:rsid w:val="005833F2"/>
    <w:rsid w:val="005921CD"/>
    <w:rsid w:val="005949B6"/>
    <w:rsid w:val="00594DC8"/>
    <w:rsid w:val="00595AF0"/>
    <w:rsid w:val="00595D3A"/>
    <w:rsid w:val="005A2D77"/>
    <w:rsid w:val="005A3968"/>
    <w:rsid w:val="005B053D"/>
    <w:rsid w:val="005B075A"/>
    <w:rsid w:val="005B2162"/>
    <w:rsid w:val="005B5DE5"/>
    <w:rsid w:val="005B7AC6"/>
    <w:rsid w:val="005C04C3"/>
    <w:rsid w:val="005C0786"/>
    <w:rsid w:val="005C2025"/>
    <w:rsid w:val="005C4D35"/>
    <w:rsid w:val="005C55AC"/>
    <w:rsid w:val="005C5C1A"/>
    <w:rsid w:val="005C7A05"/>
    <w:rsid w:val="005D26C3"/>
    <w:rsid w:val="005D5D52"/>
    <w:rsid w:val="005E0BC4"/>
    <w:rsid w:val="005E5996"/>
    <w:rsid w:val="005E628E"/>
    <w:rsid w:val="005F10DA"/>
    <w:rsid w:val="005F4A6C"/>
    <w:rsid w:val="005F51B9"/>
    <w:rsid w:val="006012BC"/>
    <w:rsid w:val="0060287E"/>
    <w:rsid w:val="006074A8"/>
    <w:rsid w:val="00611B2D"/>
    <w:rsid w:val="00613F9D"/>
    <w:rsid w:val="00616F0A"/>
    <w:rsid w:val="00620572"/>
    <w:rsid w:val="00624568"/>
    <w:rsid w:val="00625854"/>
    <w:rsid w:val="00633C89"/>
    <w:rsid w:val="00651348"/>
    <w:rsid w:val="00654556"/>
    <w:rsid w:val="00655437"/>
    <w:rsid w:val="006563D3"/>
    <w:rsid w:val="00656DCC"/>
    <w:rsid w:val="00661CC9"/>
    <w:rsid w:val="006735F8"/>
    <w:rsid w:val="006741BB"/>
    <w:rsid w:val="00675A5A"/>
    <w:rsid w:val="0067669C"/>
    <w:rsid w:val="00677CBE"/>
    <w:rsid w:val="00680A20"/>
    <w:rsid w:val="00680A85"/>
    <w:rsid w:val="00680F04"/>
    <w:rsid w:val="006813D7"/>
    <w:rsid w:val="00682DF8"/>
    <w:rsid w:val="006851C1"/>
    <w:rsid w:val="00686340"/>
    <w:rsid w:val="0068634F"/>
    <w:rsid w:val="006913B3"/>
    <w:rsid w:val="00693052"/>
    <w:rsid w:val="00694E06"/>
    <w:rsid w:val="00697CDB"/>
    <w:rsid w:val="006A41CC"/>
    <w:rsid w:val="006A6A75"/>
    <w:rsid w:val="006B4213"/>
    <w:rsid w:val="006B5601"/>
    <w:rsid w:val="006B58AF"/>
    <w:rsid w:val="006B59C0"/>
    <w:rsid w:val="006B5AD0"/>
    <w:rsid w:val="006C10CF"/>
    <w:rsid w:val="006C4636"/>
    <w:rsid w:val="006C5F5C"/>
    <w:rsid w:val="006C655F"/>
    <w:rsid w:val="006D0082"/>
    <w:rsid w:val="006D0EAF"/>
    <w:rsid w:val="006D2B57"/>
    <w:rsid w:val="006D3889"/>
    <w:rsid w:val="006D3B24"/>
    <w:rsid w:val="006D4180"/>
    <w:rsid w:val="006D6D91"/>
    <w:rsid w:val="006E2743"/>
    <w:rsid w:val="006E35FF"/>
    <w:rsid w:val="006E4192"/>
    <w:rsid w:val="006E65F3"/>
    <w:rsid w:val="006E7047"/>
    <w:rsid w:val="006E7C2B"/>
    <w:rsid w:val="006F1838"/>
    <w:rsid w:val="00700FDF"/>
    <w:rsid w:val="00702C37"/>
    <w:rsid w:val="00705103"/>
    <w:rsid w:val="00707978"/>
    <w:rsid w:val="00710897"/>
    <w:rsid w:val="007136E0"/>
    <w:rsid w:val="00715BEC"/>
    <w:rsid w:val="007254D1"/>
    <w:rsid w:val="00735494"/>
    <w:rsid w:val="00736CE0"/>
    <w:rsid w:val="00740A55"/>
    <w:rsid w:val="00753EF7"/>
    <w:rsid w:val="00763B4A"/>
    <w:rsid w:val="00773DFF"/>
    <w:rsid w:val="00780473"/>
    <w:rsid w:val="0078103B"/>
    <w:rsid w:val="007863B6"/>
    <w:rsid w:val="00786601"/>
    <w:rsid w:val="007947AC"/>
    <w:rsid w:val="007A107B"/>
    <w:rsid w:val="007A2FD2"/>
    <w:rsid w:val="007A3EDF"/>
    <w:rsid w:val="007B05C8"/>
    <w:rsid w:val="007B491F"/>
    <w:rsid w:val="007C2A9F"/>
    <w:rsid w:val="007C3CD6"/>
    <w:rsid w:val="007C5AEB"/>
    <w:rsid w:val="007C7C66"/>
    <w:rsid w:val="007D085C"/>
    <w:rsid w:val="007D2366"/>
    <w:rsid w:val="007D617A"/>
    <w:rsid w:val="007E6077"/>
    <w:rsid w:val="007E6791"/>
    <w:rsid w:val="007F04D2"/>
    <w:rsid w:val="007F40B8"/>
    <w:rsid w:val="007F511E"/>
    <w:rsid w:val="007F5CC7"/>
    <w:rsid w:val="007F6368"/>
    <w:rsid w:val="00801F50"/>
    <w:rsid w:val="0080285D"/>
    <w:rsid w:val="0080662B"/>
    <w:rsid w:val="00807FFD"/>
    <w:rsid w:val="00810DCC"/>
    <w:rsid w:val="00812D6B"/>
    <w:rsid w:val="00820730"/>
    <w:rsid w:val="008216E9"/>
    <w:rsid w:val="00824B45"/>
    <w:rsid w:val="00825FF9"/>
    <w:rsid w:val="008334F7"/>
    <w:rsid w:val="00833942"/>
    <w:rsid w:val="0084135D"/>
    <w:rsid w:val="008470B7"/>
    <w:rsid w:val="00850C74"/>
    <w:rsid w:val="008513F7"/>
    <w:rsid w:val="00857035"/>
    <w:rsid w:val="00860420"/>
    <w:rsid w:val="00860FA5"/>
    <w:rsid w:val="0086231A"/>
    <w:rsid w:val="008626C0"/>
    <w:rsid w:val="00863BFE"/>
    <w:rsid w:val="00864B37"/>
    <w:rsid w:val="008741F3"/>
    <w:rsid w:val="008746BB"/>
    <w:rsid w:val="00874A3D"/>
    <w:rsid w:val="00882B9A"/>
    <w:rsid w:val="00883EEF"/>
    <w:rsid w:val="008856D9"/>
    <w:rsid w:val="00891956"/>
    <w:rsid w:val="00891A63"/>
    <w:rsid w:val="0089536D"/>
    <w:rsid w:val="008A649A"/>
    <w:rsid w:val="008B505B"/>
    <w:rsid w:val="008B56CB"/>
    <w:rsid w:val="008B7938"/>
    <w:rsid w:val="008C3438"/>
    <w:rsid w:val="008D1AF1"/>
    <w:rsid w:val="008D231A"/>
    <w:rsid w:val="008D3C5A"/>
    <w:rsid w:val="008D4438"/>
    <w:rsid w:val="008D49DD"/>
    <w:rsid w:val="008D543F"/>
    <w:rsid w:val="008D6909"/>
    <w:rsid w:val="008D719A"/>
    <w:rsid w:val="008E21DE"/>
    <w:rsid w:val="008E2396"/>
    <w:rsid w:val="008E2DE5"/>
    <w:rsid w:val="008E420C"/>
    <w:rsid w:val="008E6426"/>
    <w:rsid w:val="008F2F2E"/>
    <w:rsid w:val="009125E6"/>
    <w:rsid w:val="009138A5"/>
    <w:rsid w:val="00914412"/>
    <w:rsid w:val="0092679E"/>
    <w:rsid w:val="009337F8"/>
    <w:rsid w:val="0093420B"/>
    <w:rsid w:val="009429EB"/>
    <w:rsid w:val="00944CBA"/>
    <w:rsid w:val="00946677"/>
    <w:rsid w:val="00947543"/>
    <w:rsid w:val="009478CB"/>
    <w:rsid w:val="009512AA"/>
    <w:rsid w:val="00951D94"/>
    <w:rsid w:val="00952230"/>
    <w:rsid w:val="009525A1"/>
    <w:rsid w:val="009539C8"/>
    <w:rsid w:val="00955507"/>
    <w:rsid w:val="00957E3E"/>
    <w:rsid w:val="00965597"/>
    <w:rsid w:val="009655C3"/>
    <w:rsid w:val="00971F64"/>
    <w:rsid w:val="00987C04"/>
    <w:rsid w:val="00992397"/>
    <w:rsid w:val="00994AFD"/>
    <w:rsid w:val="0099758C"/>
    <w:rsid w:val="009A2824"/>
    <w:rsid w:val="009A316E"/>
    <w:rsid w:val="009A5570"/>
    <w:rsid w:val="009A7A7E"/>
    <w:rsid w:val="009B093D"/>
    <w:rsid w:val="009B1881"/>
    <w:rsid w:val="009C0608"/>
    <w:rsid w:val="009C170D"/>
    <w:rsid w:val="009C4AF4"/>
    <w:rsid w:val="009C6BFF"/>
    <w:rsid w:val="009C7C7E"/>
    <w:rsid w:val="009D06E2"/>
    <w:rsid w:val="009D18E8"/>
    <w:rsid w:val="009E3A54"/>
    <w:rsid w:val="009F2EDC"/>
    <w:rsid w:val="009F3ABA"/>
    <w:rsid w:val="009F4EAA"/>
    <w:rsid w:val="009F5955"/>
    <w:rsid w:val="009F6E3D"/>
    <w:rsid w:val="00A013D8"/>
    <w:rsid w:val="00A034DB"/>
    <w:rsid w:val="00A06402"/>
    <w:rsid w:val="00A07E4A"/>
    <w:rsid w:val="00A11BF3"/>
    <w:rsid w:val="00A13860"/>
    <w:rsid w:val="00A25A28"/>
    <w:rsid w:val="00A26650"/>
    <w:rsid w:val="00A314E1"/>
    <w:rsid w:val="00A3167D"/>
    <w:rsid w:val="00A36414"/>
    <w:rsid w:val="00A46D49"/>
    <w:rsid w:val="00A50673"/>
    <w:rsid w:val="00A5568F"/>
    <w:rsid w:val="00A568C8"/>
    <w:rsid w:val="00A57694"/>
    <w:rsid w:val="00A60009"/>
    <w:rsid w:val="00A65AF7"/>
    <w:rsid w:val="00A6744F"/>
    <w:rsid w:val="00A7057B"/>
    <w:rsid w:val="00A74426"/>
    <w:rsid w:val="00A7521E"/>
    <w:rsid w:val="00A8154E"/>
    <w:rsid w:val="00A843C5"/>
    <w:rsid w:val="00A84623"/>
    <w:rsid w:val="00A852B3"/>
    <w:rsid w:val="00A87CA1"/>
    <w:rsid w:val="00A92D74"/>
    <w:rsid w:val="00A96B04"/>
    <w:rsid w:val="00AA094B"/>
    <w:rsid w:val="00AA4979"/>
    <w:rsid w:val="00AB0A2C"/>
    <w:rsid w:val="00AB0B99"/>
    <w:rsid w:val="00AB12D5"/>
    <w:rsid w:val="00AB5082"/>
    <w:rsid w:val="00AB5B9F"/>
    <w:rsid w:val="00AB7886"/>
    <w:rsid w:val="00AC291D"/>
    <w:rsid w:val="00AC511E"/>
    <w:rsid w:val="00AC6E38"/>
    <w:rsid w:val="00AD0C11"/>
    <w:rsid w:val="00AD735D"/>
    <w:rsid w:val="00AE40FE"/>
    <w:rsid w:val="00AE76E7"/>
    <w:rsid w:val="00AE7CCC"/>
    <w:rsid w:val="00AF0899"/>
    <w:rsid w:val="00AF14BE"/>
    <w:rsid w:val="00AF2657"/>
    <w:rsid w:val="00AF3AD5"/>
    <w:rsid w:val="00AF4A4B"/>
    <w:rsid w:val="00AF4BDF"/>
    <w:rsid w:val="00B01173"/>
    <w:rsid w:val="00B1496B"/>
    <w:rsid w:val="00B149CC"/>
    <w:rsid w:val="00B14D37"/>
    <w:rsid w:val="00B161BE"/>
    <w:rsid w:val="00B20F4B"/>
    <w:rsid w:val="00B23ACD"/>
    <w:rsid w:val="00B30270"/>
    <w:rsid w:val="00B32325"/>
    <w:rsid w:val="00B35CBE"/>
    <w:rsid w:val="00B36F3E"/>
    <w:rsid w:val="00B40A55"/>
    <w:rsid w:val="00B441FB"/>
    <w:rsid w:val="00B4481D"/>
    <w:rsid w:val="00B4624D"/>
    <w:rsid w:val="00B47D0C"/>
    <w:rsid w:val="00B51597"/>
    <w:rsid w:val="00B515C2"/>
    <w:rsid w:val="00B603C0"/>
    <w:rsid w:val="00B613C1"/>
    <w:rsid w:val="00B64682"/>
    <w:rsid w:val="00B6678E"/>
    <w:rsid w:val="00B70128"/>
    <w:rsid w:val="00B726E0"/>
    <w:rsid w:val="00B731CF"/>
    <w:rsid w:val="00B82622"/>
    <w:rsid w:val="00B83AB4"/>
    <w:rsid w:val="00B8431B"/>
    <w:rsid w:val="00B93BFA"/>
    <w:rsid w:val="00B93F51"/>
    <w:rsid w:val="00B95462"/>
    <w:rsid w:val="00BA0067"/>
    <w:rsid w:val="00BA2264"/>
    <w:rsid w:val="00BA34E4"/>
    <w:rsid w:val="00BA3BA9"/>
    <w:rsid w:val="00BA3D45"/>
    <w:rsid w:val="00BA3D98"/>
    <w:rsid w:val="00BA4DF9"/>
    <w:rsid w:val="00BA4FF9"/>
    <w:rsid w:val="00BA50DC"/>
    <w:rsid w:val="00BA760C"/>
    <w:rsid w:val="00BB1401"/>
    <w:rsid w:val="00BC3BA1"/>
    <w:rsid w:val="00BD7729"/>
    <w:rsid w:val="00BE07AE"/>
    <w:rsid w:val="00BE0C82"/>
    <w:rsid w:val="00BE264D"/>
    <w:rsid w:val="00BE746C"/>
    <w:rsid w:val="00C00261"/>
    <w:rsid w:val="00C0421C"/>
    <w:rsid w:val="00C0673A"/>
    <w:rsid w:val="00C06A66"/>
    <w:rsid w:val="00C10202"/>
    <w:rsid w:val="00C14752"/>
    <w:rsid w:val="00C15EF1"/>
    <w:rsid w:val="00C16EB4"/>
    <w:rsid w:val="00C20967"/>
    <w:rsid w:val="00C21944"/>
    <w:rsid w:val="00C222E8"/>
    <w:rsid w:val="00C232C4"/>
    <w:rsid w:val="00C25D5E"/>
    <w:rsid w:val="00C2698C"/>
    <w:rsid w:val="00C30CF4"/>
    <w:rsid w:val="00C3487E"/>
    <w:rsid w:val="00C352E9"/>
    <w:rsid w:val="00C36E84"/>
    <w:rsid w:val="00C41E1E"/>
    <w:rsid w:val="00C44130"/>
    <w:rsid w:val="00C44902"/>
    <w:rsid w:val="00C44C5B"/>
    <w:rsid w:val="00C473DE"/>
    <w:rsid w:val="00C4742C"/>
    <w:rsid w:val="00C5243F"/>
    <w:rsid w:val="00C52C59"/>
    <w:rsid w:val="00C6219D"/>
    <w:rsid w:val="00C633D9"/>
    <w:rsid w:val="00C65C0D"/>
    <w:rsid w:val="00C666D4"/>
    <w:rsid w:val="00C67B35"/>
    <w:rsid w:val="00C67C98"/>
    <w:rsid w:val="00C7291B"/>
    <w:rsid w:val="00C75EDC"/>
    <w:rsid w:val="00C9015D"/>
    <w:rsid w:val="00C90DF2"/>
    <w:rsid w:val="00C93DE3"/>
    <w:rsid w:val="00C96C5D"/>
    <w:rsid w:val="00CA35EF"/>
    <w:rsid w:val="00CA5DF0"/>
    <w:rsid w:val="00CA7107"/>
    <w:rsid w:val="00CB23C7"/>
    <w:rsid w:val="00CB64BD"/>
    <w:rsid w:val="00CB6FBB"/>
    <w:rsid w:val="00CC0E4D"/>
    <w:rsid w:val="00CC2E63"/>
    <w:rsid w:val="00CC4991"/>
    <w:rsid w:val="00CC4BBF"/>
    <w:rsid w:val="00CC5D5F"/>
    <w:rsid w:val="00CD0D7F"/>
    <w:rsid w:val="00CD30E4"/>
    <w:rsid w:val="00CD35D9"/>
    <w:rsid w:val="00CD4A39"/>
    <w:rsid w:val="00CD69C7"/>
    <w:rsid w:val="00CE1F8A"/>
    <w:rsid w:val="00CE2F74"/>
    <w:rsid w:val="00CE6C3E"/>
    <w:rsid w:val="00CF120A"/>
    <w:rsid w:val="00CF1CA6"/>
    <w:rsid w:val="00CF2E11"/>
    <w:rsid w:val="00CF619C"/>
    <w:rsid w:val="00D0017C"/>
    <w:rsid w:val="00D040CC"/>
    <w:rsid w:val="00D11C98"/>
    <w:rsid w:val="00D12AEB"/>
    <w:rsid w:val="00D12B48"/>
    <w:rsid w:val="00D16DE2"/>
    <w:rsid w:val="00D22724"/>
    <w:rsid w:val="00D275EB"/>
    <w:rsid w:val="00D3333B"/>
    <w:rsid w:val="00D3403B"/>
    <w:rsid w:val="00D35775"/>
    <w:rsid w:val="00D35DF3"/>
    <w:rsid w:val="00D40F53"/>
    <w:rsid w:val="00D42CEC"/>
    <w:rsid w:val="00D44660"/>
    <w:rsid w:val="00D4620D"/>
    <w:rsid w:val="00D46998"/>
    <w:rsid w:val="00D5108C"/>
    <w:rsid w:val="00D552BC"/>
    <w:rsid w:val="00D5648C"/>
    <w:rsid w:val="00D57DD7"/>
    <w:rsid w:val="00D63DD8"/>
    <w:rsid w:val="00D66656"/>
    <w:rsid w:val="00D6729B"/>
    <w:rsid w:val="00D714B1"/>
    <w:rsid w:val="00D81FE3"/>
    <w:rsid w:val="00D82988"/>
    <w:rsid w:val="00D84618"/>
    <w:rsid w:val="00D863CB"/>
    <w:rsid w:val="00D871FC"/>
    <w:rsid w:val="00D90D30"/>
    <w:rsid w:val="00D90F15"/>
    <w:rsid w:val="00D91904"/>
    <w:rsid w:val="00D93108"/>
    <w:rsid w:val="00DA30AF"/>
    <w:rsid w:val="00DB55FA"/>
    <w:rsid w:val="00DB668B"/>
    <w:rsid w:val="00DB6FE5"/>
    <w:rsid w:val="00DD0223"/>
    <w:rsid w:val="00DD23A5"/>
    <w:rsid w:val="00DD5841"/>
    <w:rsid w:val="00DD5A10"/>
    <w:rsid w:val="00DE7920"/>
    <w:rsid w:val="00DF0EA7"/>
    <w:rsid w:val="00DF6E73"/>
    <w:rsid w:val="00DF74BA"/>
    <w:rsid w:val="00DF79A0"/>
    <w:rsid w:val="00E01A11"/>
    <w:rsid w:val="00E034D8"/>
    <w:rsid w:val="00E07135"/>
    <w:rsid w:val="00E11454"/>
    <w:rsid w:val="00E12A9F"/>
    <w:rsid w:val="00E15ABD"/>
    <w:rsid w:val="00E177EF"/>
    <w:rsid w:val="00E24255"/>
    <w:rsid w:val="00E243C4"/>
    <w:rsid w:val="00E260AC"/>
    <w:rsid w:val="00E3077C"/>
    <w:rsid w:val="00E32112"/>
    <w:rsid w:val="00E324C2"/>
    <w:rsid w:val="00E32779"/>
    <w:rsid w:val="00E32EB6"/>
    <w:rsid w:val="00E40290"/>
    <w:rsid w:val="00E43A59"/>
    <w:rsid w:val="00E53890"/>
    <w:rsid w:val="00E54554"/>
    <w:rsid w:val="00E54A8C"/>
    <w:rsid w:val="00E54EA7"/>
    <w:rsid w:val="00E56237"/>
    <w:rsid w:val="00E603FB"/>
    <w:rsid w:val="00E6214D"/>
    <w:rsid w:val="00E74B50"/>
    <w:rsid w:val="00E817E2"/>
    <w:rsid w:val="00E81AC7"/>
    <w:rsid w:val="00E82959"/>
    <w:rsid w:val="00E832A4"/>
    <w:rsid w:val="00E83691"/>
    <w:rsid w:val="00E83CA9"/>
    <w:rsid w:val="00E83E1A"/>
    <w:rsid w:val="00E852CD"/>
    <w:rsid w:val="00E93183"/>
    <w:rsid w:val="00E96738"/>
    <w:rsid w:val="00EA0B27"/>
    <w:rsid w:val="00EA0B65"/>
    <w:rsid w:val="00EA17F3"/>
    <w:rsid w:val="00EA59A8"/>
    <w:rsid w:val="00EA70F1"/>
    <w:rsid w:val="00EA7409"/>
    <w:rsid w:val="00EA7CEC"/>
    <w:rsid w:val="00EB34A0"/>
    <w:rsid w:val="00EB4166"/>
    <w:rsid w:val="00EB756D"/>
    <w:rsid w:val="00EC0EF6"/>
    <w:rsid w:val="00EC22E1"/>
    <w:rsid w:val="00EC3D85"/>
    <w:rsid w:val="00EC450B"/>
    <w:rsid w:val="00ED0843"/>
    <w:rsid w:val="00ED6874"/>
    <w:rsid w:val="00ED7762"/>
    <w:rsid w:val="00EE1D4A"/>
    <w:rsid w:val="00EE252B"/>
    <w:rsid w:val="00EE3EF3"/>
    <w:rsid w:val="00EE6275"/>
    <w:rsid w:val="00EE737C"/>
    <w:rsid w:val="00EE751F"/>
    <w:rsid w:val="00EF3EC8"/>
    <w:rsid w:val="00EF5BE8"/>
    <w:rsid w:val="00EF7ED2"/>
    <w:rsid w:val="00F00025"/>
    <w:rsid w:val="00F02D96"/>
    <w:rsid w:val="00F02E52"/>
    <w:rsid w:val="00F04436"/>
    <w:rsid w:val="00F053CD"/>
    <w:rsid w:val="00F06461"/>
    <w:rsid w:val="00F07193"/>
    <w:rsid w:val="00F147AA"/>
    <w:rsid w:val="00F14B4B"/>
    <w:rsid w:val="00F158E7"/>
    <w:rsid w:val="00F170A4"/>
    <w:rsid w:val="00F17515"/>
    <w:rsid w:val="00F20382"/>
    <w:rsid w:val="00F205B7"/>
    <w:rsid w:val="00F20F54"/>
    <w:rsid w:val="00F302AE"/>
    <w:rsid w:val="00F30AD4"/>
    <w:rsid w:val="00F310AD"/>
    <w:rsid w:val="00F31727"/>
    <w:rsid w:val="00F348B1"/>
    <w:rsid w:val="00F35984"/>
    <w:rsid w:val="00F377BD"/>
    <w:rsid w:val="00F40B27"/>
    <w:rsid w:val="00F41408"/>
    <w:rsid w:val="00F41613"/>
    <w:rsid w:val="00F518B0"/>
    <w:rsid w:val="00F5465A"/>
    <w:rsid w:val="00F57A8C"/>
    <w:rsid w:val="00F57A92"/>
    <w:rsid w:val="00F60974"/>
    <w:rsid w:val="00F62469"/>
    <w:rsid w:val="00F659C7"/>
    <w:rsid w:val="00F7201F"/>
    <w:rsid w:val="00F73DB6"/>
    <w:rsid w:val="00F73FCF"/>
    <w:rsid w:val="00F7714E"/>
    <w:rsid w:val="00F8130B"/>
    <w:rsid w:val="00F847A1"/>
    <w:rsid w:val="00F90FDC"/>
    <w:rsid w:val="00F9318C"/>
    <w:rsid w:val="00F94E7C"/>
    <w:rsid w:val="00F97290"/>
    <w:rsid w:val="00FA511F"/>
    <w:rsid w:val="00FB0C8C"/>
    <w:rsid w:val="00FB38D7"/>
    <w:rsid w:val="00FB3DA7"/>
    <w:rsid w:val="00FC096C"/>
    <w:rsid w:val="00FC3EE0"/>
    <w:rsid w:val="00FC654C"/>
    <w:rsid w:val="00FC6639"/>
    <w:rsid w:val="00FD4E5A"/>
    <w:rsid w:val="00FD5798"/>
    <w:rsid w:val="00FD66D7"/>
    <w:rsid w:val="00FD6CDF"/>
    <w:rsid w:val="00FE0141"/>
    <w:rsid w:val="00FE0CF9"/>
    <w:rsid w:val="00FE22C3"/>
    <w:rsid w:val="00FE2FD8"/>
    <w:rsid w:val="00FE6A9C"/>
    <w:rsid w:val="00FF3992"/>
    <w:rsid w:val="00FF52F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43F1"/>
  <w15:chartTrackingRefBased/>
  <w15:docId w15:val="{DCEB554D-198F-487C-8864-35E1A9BC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507F33"/>
    <w:pPr>
      <w:keepNext/>
      <w:keepLines/>
      <w:spacing w:before="240" w:after="12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507F3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507F33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20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507F33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C9015D"/>
    <w:pPr>
      <w:suppressAutoHyphens w:val="0"/>
      <w:spacing w:before="0" w:line="276" w:lineRule="auto"/>
      <w:ind w:left="720"/>
      <w:contextualSpacing/>
    </w:pPr>
    <w:rPr>
      <w:rFonts w:ascii="Arial" w:eastAsiaTheme="minorEastAsia" w:hAnsi="Arial"/>
      <w:color w:val="auto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C4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64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size-16">
    <w:name w:val="size-16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character" w:customStyle="1" w:styleId="font-arial">
    <w:name w:val="font-arial"/>
    <w:basedOn w:val="DefaultParagraphFont"/>
    <w:rsid w:val="00B32325"/>
  </w:style>
  <w:style w:type="paragraph" w:customStyle="1" w:styleId="size-14">
    <w:name w:val="size-14"/>
    <w:basedOn w:val="Normal"/>
    <w:rsid w:val="00B3232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 w:bidi="hi-IN"/>
    </w:rPr>
  </w:style>
  <w:style w:type="paragraph" w:customStyle="1" w:styleId="Default">
    <w:name w:val="Default"/>
    <w:rsid w:val="00F73FCF"/>
    <w:pPr>
      <w:autoSpaceDE w:val="0"/>
      <w:autoSpaceDN w:val="0"/>
      <w:adjustRightInd w:val="0"/>
      <w:spacing w:before="0" w:after="0"/>
    </w:pPr>
    <w:rPr>
      <w:rFonts w:ascii="Calibri" w:eastAsiaTheme="minorEastAsia" w:hAnsi="Calibri" w:cs="Calibri"/>
      <w:color w:val="000000"/>
      <w:sz w:val="24"/>
      <w:szCs w:val="24"/>
      <w:lang w:eastAsia="zh-CN" w:bidi="hi-IN"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9429EB"/>
    <w:rPr>
      <w:rFonts w:ascii="Arial" w:eastAsiaTheme="minorEastAsia" w:hAnsi="Arial"/>
      <w:color w:val="auto"/>
      <w:sz w:val="22"/>
      <w:szCs w:val="22"/>
      <w:lang w:eastAsia="zh-CN"/>
    </w:rPr>
  </w:style>
  <w:style w:type="paragraph" w:customStyle="1" w:styleId="Pa0">
    <w:name w:val="Pa0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3">
    <w:name w:val="Pa3"/>
    <w:basedOn w:val="Default"/>
    <w:next w:val="Default"/>
    <w:uiPriority w:val="99"/>
    <w:rsid w:val="008D719A"/>
    <w:pPr>
      <w:spacing w:line="241" w:lineRule="atLeast"/>
    </w:pPr>
    <w:rPr>
      <w:rFonts w:eastAsiaTheme="minorHAnsi"/>
      <w:color w:val="000000" w:themeColor="text1"/>
      <w:lang w:eastAsia="en-US" w:bidi="ar-SA"/>
    </w:rPr>
  </w:style>
  <w:style w:type="paragraph" w:customStyle="1" w:styleId="Pa2">
    <w:name w:val="Pa2"/>
    <w:basedOn w:val="Default"/>
    <w:next w:val="Default"/>
    <w:uiPriority w:val="99"/>
    <w:rsid w:val="00656DCC"/>
    <w:pPr>
      <w:spacing w:line="36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8">
    <w:name w:val="A8"/>
    <w:uiPriority w:val="99"/>
    <w:rsid w:val="00656DCC"/>
    <w:rPr>
      <w:color w:val="000000"/>
      <w:u w:val="single"/>
    </w:rPr>
  </w:style>
  <w:style w:type="paragraph" w:customStyle="1" w:styleId="Pa4">
    <w:name w:val="Pa4"/>
    <w:basedOn w:val="Default"/>
    <w:next w:val="Default"/>
    <w:uiPriority w:val="99"/>
    <w:rsid w:val="00656DCC"/>
    <w:pPr>
      <w:spacing w:line="281" w:lineRule="atLeast"/>
    </w:pPr>
    <w:rPr>
      <w:rFonts w:eastAsiaTheme="minorHAnsi"/>
      <w:color w:val="000000" w:themeColor="text1"/>
      <w:lang w:eastAsia="en-US" w:bidi="ar-SA"/>
    </w:rPr>
  </w:style>
  <w:style w:type="character" w:customStyle="1" w:styleId="act-reference">
    <w:name w:val="act-reference"/>
    <w:basedOn w:val="DefaultParagraphFont"/>
    <w:rsid w:val="00C67C98"/>
  </w:style>
  <w:style w:type="paragraph" w:styleId="Revision">
    <w:name w:val="Revision"/>
    <w:hidden/>
    <w:uiPriority w:val="99"/>
    <w:semiHidden/>
    <w:rsid w:val="008741F3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2460">
                      <w:marLeft w:val="300"/>
                      <w:marRight w:val="30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347843">
                      <w:marLeft w:val="300"/>
                      <w:marRight w:val="30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294">
                      <w:marLeft w:val="300"/>
                      <w:marRight w:val="30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2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54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494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67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participants/makeitknown" TargetMode="External"/><Relationship Id="rId18" Type="http://schemas.openxmlformats.org/officeDocument/2006/relationships/hyperlink" Target="https://www.safeworkaustralia.gov.au/" TargetMode="External"/><Relationship Id="rId26" Type="http://schemas.openxmlformats.org/officeDocument/2006/relationships/hyperlink" Target="https://www.health.gov.au/health-alerts/covid-19/testing" TargetMode="External"/><Relationship Id="rId39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hj6hXQXOq8I" TargetMode="External"/><Relationship Id="rId34" Type="http://schemas.openxmlformats.org/officeDocument/2006/relationships/hyperlink" Target="http://www.linkedin.com/company/ndiscommisson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discommission.gov.au/participants/more-information/participantpack/easyreadformat" TargetMode="External"/><Relationship Id="rId25" Type="http://schemas.openxmlformats.org/officeDocument/2006/relationships/hyperlink" Target="https://ndisqualityandsafeguardscommission.createsend1.com/t/t-l-qjljlkd-l-b/" TargetMode="External"/><Relationship Id="rId33" Type="http://schemas.openxmlformats.org/officeDocument/2006/relationships/hyperlink" Target="https://forms.business.gov.au/smartforms/servlet/SmartForm.html?formCode=PRD00-OCF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workers/ndis-code-conduct" TargetMode="External"/><Relationship Id="rId20" Type="http://schemas.openxmlformats.org/officeDocument/2006/relationships/hyperlink" Target="https://www.ndiscommission.gov.au/resources/make-it-know-resources" TargetMode="External"/><Relationship Id="rId29" Type="http://schemas.openxmlformats.org/officeDocument/2006/relationships/hyperlink" Target="https://www.ndiscommission.gov.au/practicestandards?utm_medium=email&amp;utm_campaign=RE-ISSUE%20Coronavirus%20COVID-19%20Vaccines%20Department%20of%20Health%20Disability%20Provider%20Alert%2020%20January%202022&amp;utm_content=RE-ISSUE%20Coronavirus%20COVID-19%20Vaccines%20Department%20of%20Health%20Disability%20Provider%20Alert%2020%20January%202022+Preview+CID_e8e7b8b76d919553428be913f39621b7&amp;utm_source=Campaign%20Monitor&amp;utm_term=emergency%20and%20disaster%20manageme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agement@ndiscommission.gov.au" TargetMode="External"/><Relationship Id="rId24" Type="http://schemas.openxmlformats.org/officeDocument/2006/relationships/hyperlink" Target="https://www.ndiscommission.gov.au/workers/supporting-safe-and-enjoyable-meals" TargetMode="External"/><Relationship Id="rId32" Type="http://schemas.openxmlformats.org/officeDocument/2006/relationships/hyperlink" Target="https://www.communications.gov.au/accesshub/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lR1Pax8NPSI" TargetMode="External"/><Relationship Id="rId23" Type="http://schemas.openxmlformats.org/officeDocument/2006/relationships/hyperlink" Target="https://www.facebook.com/NDISCommission" TargetMode="External"/><Relationship Id="rId28" Type="http://schemas.openxmlformats.org/officeDocument/2006/relationships/hyperlink" Target="https://www.disabilitygateway.gov.au/coronavirus" TargetMode="External"/><Relationship Id="rId36" Type="http://schemas.openxmlformats.org/officeDocument/2006/relationships/hyperlink" Target="https://confirmsubscription.com/h/t/7CB3E6736CB42F1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participants/makeitknown" TargetMode="External"/><Relationship Id="rId31" Type="http://schemas.openxmlformats.org/officeDocument/2006/relationships/hyperlink" Target="mailto:contactcentre@ndiscommission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Commission" TargetMode="External"/><Relationship Id="rId22" Type="http://schemas.openxmlformats.org/officeDocument/2006/relationships/hyperlink" Target="https://www.ndiscommission.gov.au/resources/make-it-know-resources" TargetMode="External"/><Relationship Id="rId27" Type="http://schemas.openxmlformats.org/officeDocument/2006/relationships/hyperlink" Target="https://www.health.gov.au/initiatives-and-programs/covid-19-vaccines/disability-sector/service-providers" TargetMode="External"/><Relationship Id="rId30" Type="http://schemas.openxmlformats.org/officeDocument/2006/relationships/hyperlink" Target="https://www.ndiscommission.gov.au/document/3451" TargetMode="External"/><Relationship Id="rId35" Type="http://schemas.openxmlformats.org/officeDocument/2006/relationships/hyperlink" Target="http://www.facebook.com/NDISCommiss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NQSC\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B56C-57B1-4779-BDD0-219824CB07A8}">
  <ds:schemaRefs>
    <ds:schemaRef ds:uri="http://schemas.microsoft.com/office/2006/metadata/properties"/>
    <ds:schemaRef ds:uri="http://schemas.microsoft.com/office/infopath/2007/PartnerControls"/>
    <ds:schemaRef ds:uri="2D22F82A-A5EF-48CF-8D71-43B7221E5439"/>
  </ds:schemaRefs>
</ds:datastoreItem>
</file>

<file path=customXml/itemProps2.xml><?xml version="1.0" encoding="utf-8"?>
<ds:datastoreItem xmlns:ds="http://schemas.openxmlformats.org/officeDocument/2006/customXml" ds:itemID="{EB06CE33-8407-4F9A-94B3-32078C0F9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634F4-8C74-4813-85A9-28341FB0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F5D84-BBBD-4EAA-9868-D2B4EBD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</TotalTime>
  <Pages>6</Pages>
  <Words>2801</Words>
  <Characters>15970</Characters>
  <Application>Microsoft Office Word</Application>
  <DocSecurity>4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 newsletter: December 2020</vt:lpstr>
    </vt:vector>
  </TitlesOfParts>
  <Company/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 newsletter: December 2020</dc:title>
  <dc:subject/>
  <dc:creator>NDIS Quality and Safeguards Commission</dc:creator>
  <cp:keywords>[SEC=OFFICIAL]</cp:keywords>
  <dc:description/>
  <cp:lastModifiedBy>Charlie Tannous</cp:lastModifiedBy>
  <cp:revision>2</cp:revision>
  <cp:lastPrinted>2022-04-28T05:49:00Z</cp:lastPrinted>
  <dcterms:created xsi:type="dcterms:W3CDTF">2022-05-04T03:41:00Z</dcterms:created>
  <dcterms:modified xsi:type="dcterms:W3CDTF">2022-05-04T03:41:00Z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A0A121F2170F43098EF9C2C91BC81BD5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2022-04-21T03:55:00Z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777BB7B2A9B7DFA6A269EAD5A927DEC6</vt:lpwstr>
  </property>
  <property fmtid="{D5CDD505-2E9C-101B-9397-08002B2CF9AE}" pid="20" name="PM_Hash_Salt">
    <vt:lpwstr>2FCC95D5169663A33CA9821549C3C338</vt:lpwstr>
  </property>
  <property fmtid="{D5CDD505-2E9C-101B-9397-08002B2CF9AE}" pid="21" name="PM_Hash_SHA1">
    <vt:lpwstr>F897964BCC7BF3FD0FF10F6D5A7F5A2E89C80A12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0x010100266966F133664895A6EE3632470D45F5000D40C1017DAB034AA442A9BD62271985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3DA78915B1F95C35574819ADC34E0E42975CBC4ACA644FA473261B0E401EB5BC</vt:lpwstr>
  </property>
  <property fmtid="{D5CDD505-2E9C-101B-9397-08002B2CF9AE}" pid="27" name="PM_OriginatorDomainName_SHA256">
    <vt:lpwstr>CE53151D70EF3143B9B6CA1DC053F41E858E2C804CF2EE5AE813E5CCE407743B</vt:lpwstr>
  </property>
</Properties>
</file>