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215F" w14:textId="1957EB2D" w:rsidR="0046046A" w:rsidRPr="00F42F35" w:rsidRDefault="00F42F35" w:rsidP="0046046A">
      <w:pPr>
        <w:rPr>
          <w:lang w:val="mk-MK"/>
        </w:rPr>
      </w:pPr>
      <w:r>
        <w:rPr>
          <w:rFonts w:ascii="Calibri" w:hAnsi="Calibri" w:cs="Calibri"/>
          <w:color w:val="999999"/>
          <w:sz w:val="18"/>
          <w:szCs w:val="18"/>
          <w:lang w:val="mk-MK"/>
        </w:rPr>
        <w:t>Се трудевме да осигуриме</w:t>
      </w:r>
      <w:r w:rsidR="00775B71">
        <w:rPr>
          <w:rFonts w:ascii="Calibri" w:hAnsi="Calibri" w:cs="Calibri"/>
          <w:color w:val="999999"/>
          <w:sz w:val="18"/>
          <w:szCs w:val="18"/>
          <w:lang w:val="mk-MK"/>
        </w:rPr>
        <w:t xml:space="preserve"> овој весник да биде</w:t>
      </w:r>
      <w:r>
        <w:rPr>
          <w:rFonts w:ascii="Calibri" w:hAnsi="Calibri" w:cs="Calibri"/>
          <w:color w:val="999999"/>
          <w:sz w:val="18"/>
          <w:szCs w:val="18"/>
          <w:lang w:val="mk-MK"/>
        </w:rPr>
        <w:t xml:space="preserve"> употреблив и достап</w:t>
      </w:r>
      <w:r w:rsidR="00775B71">
        <w:rPr>
          <w:rFonts w:ascii="Calibri" w:hAnsi="Calibri" w:cs="Calibri"/>
          <w:color w:val="999999"/>
          <w:sz w:val="18"/>
          <w:szCs w:val="18"/>
          <w:lang w:val="mk-MK"/>
        </w:rPr>
        <w:t>е</w:t>
      </w:r>
      <w:r>
        <w:rPr>
          <w:rFonts w:ascii="Calibri" w:hAnsi="Calibri" w:cs="Calibri"/>
          <w:color w:val="999999"/>
          <w:sz w:val="18"/>
          <w:szCs w:val="18"/>
          <w:lang w:val="mk-MK"/>
        </w:rPr>
        <w:t>н. Ако имате проблеми со достапноста, ве молиме стапете во контакт со</w:t>
      </w:r>
      <w:r w:rsidR="006012BC" w:rsidRPr="00F42F35">
        <w:rPr>
          <w:rFonts w:ascii="Calibri" w:hAnsi="Calibri" w:cs="Calibri"/>
          <w:color w:val="999999"/>
          <w:sz w:val="18"/>
          <w:szCs w:val="18"/>
          <w:lang w:val="mk-MK"/>
        </w:rPr>
        <w:t xml:space="preserve"> </w:t>
      </w:r>
      <w:hyperlink r:id="rId8" w:history="1">
        <w:r w:rsidR="006012BC" w:rsidRPr="00F42F35">
          <w:rPr>
            <w:rStyle w:val="Hyperlink"/>
            <w:rFonts w:ascii="Calibri" w:hAnsi="Calibri" w:cs="Calibri"/>
            <w:sz w:val="18"/>
            <w:szCs w:val="18"/>
            <w:lang w:val="mk-MK"/>
          </w:rPr>
          <w:t>engagement@ndiscommission.gov.au</w:t>
        </w:r>
      </w:hyperlink>
      <w:r w:rsidR="0046046A" w:rsidRPr="00F42F35">
        <w:rPr>
          <w:rFonts w:ascii="Helvetica" w:hAnsi="Helvetica"/>
          <w:color w:val="656565"/>
          <w:sz w:val="18"/>
          <w:szCs w:val="18"/>
          <w:shd w:val="clear" w:color="auto" w:fill="FAFAFA"/>
          <w:lang w:val="mk-MK"/>
        </w:rPr>
        <w:t>.</w:t>
      </w:r>
    </w:p>
    <w:p w14:paraId="221F33E3" w14:textId="3C93BEAA" w:rsidR="006C655F" w:rsidRPr="006C655F" w:rsidRDefault="006012BC" w:rsidP="006012BC">
      <w:pPr>
        <w:pStyle w:val="Heading1"/>
      </w:pPr>
      <w:r>
        <w:rPr>
          <w:noProof/>
          <w:lang w:val="mk-MK" w:eastAsia="mk-MK"/>
        </w:rPr>
        <w:drawing>
          <wp:inline distT="0" distB="0" distL="0" distR="0" wp14:anchorId="5C262EA0" wp14:editId="23EBC219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5DF40" w14:textId="4D522933" w:rsidR="006012BC" w:rsidRPr="00DE7920" w:rsidRDefault="00F42F35" w:rsidP="006012BC">
      <w:pPr>
        <w:rPr>
          <w:b/>
          <w:bCs/>
        </w:rPr>
      </w:pPr>
      <w:r>
        <w:rPr>
          <w:b/>
          <w:bCs/>
          <w:lang w:val="mk-MK"/>
        </w:rPr>
        <w:t>Број</w:t>
      </w:r>
      <w:r w:rsidR="006012BC" w:rsidRPr="00DE7920">
        <w:rPr>
          <w:b/>
          <w:bCs/>
        </w:rPr>
        <w:t xml:space="preserve"> </w:t>
      </w:r>
      <w:r w:rsidR="000F4683">
        <w:rPr>
          <w:b/>
          <w:bCs/>
        </w:rPr>
        <w:t>3</w:t>
      </w:r>
      <w:r w:rsidR="006012BC" w:rsidRPr="00DE7920">
        <w:rPr>
          <w:b/>
          <w:bCs/>
        </w:rPr>
        <w:t xml:space="preserve">: </w:t>
      </w:r>
      <w:r>
        <w:rPr>
          <w:b/>
          <w:bCs/>
          <w:lang w:val="mk-MK"/>
        </w:rPr>
        <w:t>Зима 2021 г.</w:t>
      </w:r>
    </w:p>
    <w:p w14:paraId="43D6D1EC" w14:textId="7383223D" w:rsidR="00CB64BD" w:rsidRDefault="00F42F35" w:rsidP="007F6368">
      <w:pPr>
        <w:pStyle w:val="Heading2"/>
      </w:pPr>
      <w:r>
        <w:rPr>
          <w:lang w:val="mk-MK"/>
        </w:rPr>
        <w:t>Весник за луѓето со онеспособеност, за нивните пријатели, роднини, застапници и за заедницата</w:t>
      </w:r>
      <w:r w:rsidR="007F6368">
        <w:t>.</w:t>
      </w:r>
    </w:p>
    <w:p w14:paraId="54912B5D" w14:textId="76B449E4" w:rsidR="008E420C" w:rsidRPr="006012BC" w:rsidRDefault="00F42F35" w:rsidP="006012BC">
      <w:pPr>
        <w:spacing w:before="120" w:after="120" w:line="240" w:lineRule="auto"/>
        <w:rPr>
          <w:color w:val="auto"/>
          <w:szCs w:val="22"/>
        </w:rPr>
      </w:pPr>
      <w:r>
        <w:rPr>
          <w:rStyle w:val="Emphasis"/>
          <w:rFonts w:ascii="Calibri" w:hAnsi="Calibri" w:cs="Calibri"/>
          <w:color w:val="auto"/>
          <w:position w:val="17"/>
          <w:szCs w:val="22"/>
          <w:lang w:val="mk-MK"/>
        </w:rPr>
        <w:t xml:space="preserve">Ве молиме споделете го овој весник со луѓето со онеспособеност во вашата </w:t>
      </w:r>
      <w:r w:rsidR="00775B71">
        <w:rPr>
          <w:rStyle w:val="Emphasis"/>
          <w:rFonts w:ascii="Calibri" w:hAnsi="Calibri" w:cs="Calibri"/>
          <w:color w:val="auto"/>
          <w:position w:val="17"/>
          <w:szCs w:val="22"/>
          <w:lang w:val="mk-MK"/>
        </w:rPr>
        <w:t>околина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mk-MK"/>
        </w:rPr>
        <w:t xml:space="preserve"> – на пример, ако сте давател на услуги од Програмата</w:t>
      </w:r>
      <w:r w:rsidR="006012BC" w:rsidRPr="006012BC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NDIS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mk-MK"/>
        </w:rPr>
        <w:t xml:space="preserve"> или работник што му дава поддршка на некое лице со онеспособеност, или ако сте застапник, старател, пријател или роднина на некое лице со онеспособеност</w:t>
      </w:r>
      <w:r w:rsidR="006012BC" w:rsidRPr="006012BC">
        <w:rPr>
          <w:rStyle w:val="Emphasis"/>
          <w:rFonts w:ascii="Calibri" w:hAnsi="Calibri" w:cs="Calibri"/>
          <w:color w:val="auto"/>
          <w:position w:val="17"/>
          <w:szCs w:val="22"/>
        </w:rPr>
        <w:t>.</w:t>
      </w:r>
    </w:p>
    <w:p w14:paraId="6AFEE476" w14:textId="3FA8F8CB" w:rsidR="00F42F35" w:rsidRDefault="00F42F35" w:rsidP="00E979ED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val="mk-MK" w:eastAsia="en-US" w:bidi="ar-SA"/>
        </w:rPr>
      </w:pPr>
      <w:bookmarkStart w:id="0" w:name="_What_does_the"/>
      <w:bookmarkEnd w:id="0"/>
      <w:r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val="mk-MK" w:eastAsia="en-US" w:bidi="ar-SA"/>
        </w:rPr>
        <w:t>Во овој и во следните броеви на весников ќе забележите голема сосредоточеност на Правилникот за однесување (</w:t>
      </w:r>
      <w:r w:rsidR="00E979ED"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Code of Conduct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val="mk-MK" w:eastAsia="en-US" w:bidi="ar-SA"/>
        </w:rPr>
        <w:t xml:space="preserve">) на Програмата </w:t>
      </w:r>
      <w:r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NDIS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val="mk-MK" w:eastAsia="en-US" w:bidi="ar-SA"/>
        </w:rPr>
        <w:t>. Се надеваме дека тоа ќе ви помогне подобро да разберете што можете да очекувате од вашите даватели на услуги и работници, и да знаете кога тие не си ја вршат добро работата.</w:t>
      </w:r>
    </w:p>
    <w:p w14:paraId="79867030" w14:textId="77777777" w:rsidR="00F42F35" w:rsidRDefault="00F42F35" w:rsidP="00E979ED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val="mk-MK"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val="mk-MK" w:eastAsia="en-US" w:bidi="ar-SA"/>
        </w:rPr>
        <w:t>Во бројот од декември 2020 г., ве поканивме да ни ги кажете вашето мислење и сите предлози што ги имате за тоа како да го подобриме овој весник во иднина.</w:t>
      </w:r>
    </w:p>
    <w:p w14:paraId="2989E9ED" w14:textId="1F711A46" w:rsidR="000E1386" w:rsidRPr="00F42F35" w:rsidRDefault="00F42F35" w:rsidP="00F42F35">
      <w:pPr>
        <w:pStyle w:val="Default"/>
        <w:spacing w:before="120" w:after="120"/>
        <w:rPr>
          <w:rFonts w:asciiTheme="minorHAnsi" w:eastAsiaTheme="minorHAnsi" w:hAnsiTheme="minorHAnsi" w:cstheme="minorHAnsi"/>
          <w:b/>
          <w:color w:val="000000" w:themeColor="text1"/>
          <w:sz w:val="22"/>
          <w:szCs w:val="20"/>
          <w:lang w:val="mk-MK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val="mk-MK" w:eastAsia="en-US" w:bidi="ar-SA"/>
        </w:rPr>
        <w:t>Им благодариме на тие што го пополнија прашалникот. Ќе работиме врз основа на вашите мислења за да го направиме весникот</w:t>
      </w:r>
      <w:r w:rsidR="000E1386" w:rsidRPr="00F42F3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val="mk-MK"/>
        </w:rPr>
        <w:t xml:space="preserve"> SAFEGuard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val="mk-MK"/>
        </w:rPr>
        <w:t>колку што е можно поинтересен и покорисен.</w:t>
      </w:r>
    </w:p>
    <w:p w14:paraId="15F719BF" w14:textId="2A545439" w:rsidR="00E6214D" w:rsidRPr="00630CAC" w:rsidRDefault="00630CAC" w:rsidP="00E6214D">
      <w:pPr>
        <w:pStyle w:val="Heading2"/>
        <w:rPr>
          <w:lang w:val="mk-MK"/>
        </w:rPr>
      </w:pPr>
      <w:r>
        <w:rPr>
          <w:lang w:val="mk-MK"/>
        </w:rPr>
        <w:t xml:space="preserve">Правилник за однесување на Програмата </w:t>
      </w:r>
      <w:r w:rsidR="00E6214D" w:rsidRPr="00630CAC">
        <w:rPr>
          <w:lang w:val="mk-MK"/>
        </w:rPr>
        <w:t>NDIS</w:t>
      </w:r>
    </w:p>
    <w:p w14:paraId="405AAA69" w14:textId="77777777" w:rsidR="00775B71" w:rsidRDefault="00775B71" w:rsidP="00E6214D">
      <w:pPr>
        <w:spacing w:before="120" w:after="120" w:line="240" w:lineRule="auto"/>
        <w:rPr>
          <w:rFonts w:eastAsia="Times New Roman" w:cstheme="minorHAnsi"/>
          <w:color w:val="222222"/>
          <w:lang w:val="mk-MK" w:eastAsia="en-AU"/>
        </w:rPr>
      </w:pPr>
      <w:r>
        <w:rPr>
          <w:rFonts w:eastAsia="Times New Roman" w:cstheme="minorHAnsi"/>
          <w:color w:val="222222"/>
          <w:lang w:val="mk-MK" w:eastAsia="en-AU"/>
        </w:rPr>
        <w:t>Имате право да добивате услуги и поддршки што се со добар квалитет и безбедни.</w:t>
      </w:r>
      <w:r w:rsidR="00D90F15" w:rsidRPr="00775B71">
        <w:rPr>
          <w:rFonts w:eastAsia="Times New Roman" w:cstheme="minorHAnsi"/>
          <w:color w:val="222222"/>
          <w:lang w:val="mk-MK" w:eastAsia="en-AU"/>
        </w:rPr>
        <w:t xml:space="preserve"> </w:t>
      </w:r>
      <w:hyperlink r:id="rId10" w:history="1">
        <w:r w:rsidR="00E034D8" w:rsidRPr="00775B71">
          <w:rPr>
            <w:rStyle w:val="Hyperlink"/>
            <w:rFonts w:eastAsia="Times New Roman" w:cstheme="minorHAnsi"/>
            <w:lang w:val="mk-MK" w:eastAsia="en-AU"/>
          </w:rPr>
          <w:t>NDIS Code of Conduct</w:t>
        </w:r>
      </w:hyperlink>
      <w:r w:rsidR="00E034D8" w:rsidRPr="00775B71">
        <w:rPr>
          <w:rFonts w:eastAsia="Times New Roman" w:cstheme="minorHAnsi"/>
          <w:color w:val="222222"/>
          <w:lang w:val="mk-MK" w:eastAsia="en-AU"/>
        </w:rPr>
        <w:t xml:space="preserve"> </w:t>
      </w:r>
      <w:r>
        <w:rPr>
          <w:rFonts w:eastAsia="Times New Roman" w:cstheme="minorHAnsi"/>
          <w:color w:val="222222"/>
          <w:lang w:val="mk-MK" w:eastAsia="en-AU"/>
        </w:rPr>
        <w:t>е збир од правила за тоа како треба да се однесуваат вашите даватели на услуги и работници кога ви даваат поддршка, како и работите што треба да ги прават за да осигурат дека сте безбедни.</w:t>
      </w:r>
    </w:p>
    <w:p w14:paraId="7D47C887" w14:textId="77777777" w:rsidR="00775B71" w:rsidRDefault="00775B71" w:rsidP="00E6214D">
      <w:pPr>
        <w:spacing w:before="120" w:after="120" w:line="240" w:lineRule="auto"/>
        <w:rPr>
          <w:rFonts w:eastAsia="Times New Roman" w:cstheme="minorHAnsi"/>
          <w:color w:val="222222"/>
          <w:lang w:val="mk-MK" w:eastAsia="en-AU"/>
        </w:rPr>
      </w:pPr>
      <w:r>
        <w:rPr>
          <w:rFonts w:eastAsia="Times New Roman" w:cstheme="minorHAnsi"/>
          <w:color w:val="222222"/>
          <w:lang w:val="mk-MK" w:eastAsia="en-AU"/>
        </w:rPr>
        <w:t>Ако мислите дека некој не се придржува кон тие правила, може да поднесете поплака до нас.</w:t>
      </w:r>
    </w:p>
    <w:p w14:paraId="20ACB40F" w14:textId="757F74EA" w:rsidR="00E034D8" w:rsidRPr="00775B71" w:rsidRDefault="00775B71" w:rsidP="00775B71">
      <w:pPr>
        <w:spacing w:before="120" w:after="120" w:line="240" w:lineRule="auto"/>
        <w:rPr>
          <w:rFonts w:eastAsia="Times New Roman" w:cstheme="minorHAnsi"/>
          <w:color w:val="222222"/>
          <w:lang w:val="mk-MK" w:eastAsia="en-AU"/>
        </w:rPr>
      </w:pPr>
      <w:r>
        <w:rPr>
          <w:rFonts w:eastAsia="Times New Roman" w:cstheme="minorHAnsi"/>
          <w:color w:val="222222"/>
          <w:lang w:val="mk-MK" w:eastAsia="en-AU"/>
        </w:rPr>
        <w:t xml:space="preserve">Според Правилникот за однесување на Програмата </w:t>
      </w:r>
      <w:r w:rsidR="00E034D8" w:rsidRPr="00775B71">
        <w:rPr>
          <w:rFonts w:eastAsia="Times New Roman" w:cstheme="minorHAnsi"/>
          <w:color w:val="222222"/>
          <w:lang w:val="mk-MK" w:eastAsia="en-AU"/>
        </w:rPr>
        <w:t>NDIS</w:t>
      </w:r>
      <w:r>
        <w:rPr>
          <w:rFonts w:eastAsia="Times New Roman" w:cstheme="minorHAnsi"/>
          <w:color w:val="222222"/>
          <w:lang w:val="mk-MK" w:eastAsia="en-AU"/>
        </w:rPr>
        <w:t>, вашите даватели на услуги и работници мораат</w:t>
      </w:r>
      <w:r w:rsidR="00E034D8" w:rsidRPr="00775B71">
        <w:rPr>
          <w:rFonts w:eastAsia="Times New Roman" w:cstheme="minorHAnsi"/>
          <w:color w:val="222222"/>
          <w:lang w:val="mk-MK" w:eastAsia="en-AU"/>
        </w:rPr>
        <w:t>:</w:t>
      </w:r>
    </w:p>
    <w:p w14:paraId="1DA2A147" w14:textId="65C72E64" w:rsidR="00E034D8" w:rsidRPr="00BE0595" w:rsidRDefault="00BE0595" w:rsidP="00E034D8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Theme="minorHAnsi" w:eastAsia="Times New Roman" w:hAnsiTheme="minorHAnsi" w:cstheme="minorHAnsi"/>
          <w:color w:val="222222"/>
          <w:lang w:val="mk-MK" w:eastAsia="en-AU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val="mk-MK" w:eastAsia="en-AU"/>
        </w:rPr>
        <w:t xml:space="preserve">да се однесуваат со почит спрема личните права </w:t>
      </w:r>
      <w:r w:rsidR="00D2077A">
        <w:rPr>
          <w:rFonts w:asciiTheme="minorHAnsi" w:eastAsia="Times New Roman" w:hAnsiTheme="minorHAnsi" w:cstheme="minorHAnsi"/>
          <w:b/>
          <w:bCs/>
          <w:color w:val="222222"/>
          <w:lang w:val="mk-MK" w:eastAsia="en-AU"/>
        </w:rPr>
        <w:t>з</w:t>
      </w:r>
      <w:r>
        <w:rPr>
          <w:rFonts w:asciiTheme="minorHAnsi" w:eastAsia="Times New Roman" w:hAnsiTheme="minorHAnsi" w:cstheme="minorHAnsi"/>
          <w:b/>
          <w:bCs/>
          <w:color w:val="222222"/>
          <w:lang w:val="mk-MK" w:eastAsia="en-AU"/>
        </w:rPr>
        <w:t>а слободно изразување, самоопределување и донесување на одлуки во согласност со важечките закони и спогодби.</w:t>
      </w:r>
      <w:r w:rsidR="00B8431B" w:rsidRPr="00BE0595">
        <w:rPr>
          <w:rFonts w:asciiTheme="minorHAnsi" w:eastAsia="Times New Roman" w:hAnsiTheme="minorHAnsi" w:cstheme="minorHAnsi"/>
          <w:color w:val="222222"/>
          <w:lang w:val="mk-MK"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val="mk-MK" w:eastAsia="en-AU"/>
        </w:rPr>
        <w:t>Тоа значи дека имате право сами да ги донесувате своите одлуки, да бидете слободни да го живеете животот така како што сами сте избрале и да имате исти права и слободи како секој друг член на заедницата.</w:t>
      </w:r>
    </w:p>
    <w:p w14:paraId="0311EC53" w14:textId="1AF2EB77" w:rsidR="00E034D8" w:rsidRPr="00BE0595" w:rsidRDefault="00BE0595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mk-MK" w:eastAsia="en-AU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val="mk-MK" w:eastAsia="en-AU"/>
        </w:rPr>
        <w:lastRenderedPageBreak/>
        <w:t>да ја почитуваат приватноста на луѓето со онеспособеност</w:t>
      </w:r>
      <w:r w:rsidR="00B8431B" w:rsidRPr="00BE0595">
        <w:rPr>
          <w:rFonts w:asciiTheme="minorHAnsi" w:eastAsia="Times New Roman" w:hAnsiTheme="minorHAnsi" w:cstheme="minorHAnsi"/>
          <w:b/>
          <w:bCs/>
          <w:color w:val="222222"/>
          <w:lang w:val="mk-MK" w:eastAsia="en-AU"/>
        </w:rPr>
        <w:t xml:space="preserve">. </w:t>
      </w:r>
      <w:r>
        <w:rPr>
          <w:rFonts w:asciiTheme="minorHAnsi" w:eastAsia="Times New Roman" w:hAnsiTheme="minorHAnsi" w:cstheme="minorHAnsi"/>
          <w:color w:val="222222"/>
          <w:lang w:val="mk-MK" w:eastAsia="en-AU"/>
        </w:rPr>
        <w:t>Тоа значи дека имате право вашите лични информации да не се споделуваат со други луѓе освен ако вие сте дале согласност за тоа.</w:t>
      </w:r>
    </w:p>
    <w:p w14:paraId="61A3E339" w14:textId="59B79E07" w:rsidR="00E034D8" w:rsidRPr="00BE0595" w:rsidRDefault="00BE0595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mk-MK" w:eastAsia="en-AU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val="mk-MK" w:eastAsia="en-AU"/>
        </w:rPr>
        <w:t>да даваат поддршки и услуги на безбеден и соодветен начин, со грижливост и професионална вештина.</w:t>
      </w:r>
      <w:r w:rsidR="00B8431B" w:rsidRPr="00BE0595">
        <w:rPr>
          <w:rFonts w:asciiTheme="minorHAnsi" w:eastAsia="Times New Roman" w:hAnsiTheme="minorHAnsi" w:cstheme="minorHAnsi"/>
          <w:color w:val="222222"/>
          <w:lang w:val="mk-MK"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val="mk-MK" w:eastAsia="en-AU"/>
        </w:rPr>
        <w:t>Тоа значи дека луѓето што работат со вас треба да ги имаат соодветните професионални вештини за да ви дадат поддршка на безбеден начин.</w:t>
      </w:r>
    </w:p>
    <w:p w14:paraId="6750EEF4" w14:textId="038061A0" w:rsidR="00E034D8" w:rsidRPr="00C42268" w:rsidRDefault="00BE0595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mk-MK" w:eastAsia="en-AU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val="mk-MK" w:eastAsia="en-AU"/>
        </w:rPr>
        <w:t>да постапуваат доследно, чесно и отворено.</w:t>
      </w:r>
      <w:r w:rsidR="002A39D3" w:rsidRPr="00BE0595">
        <w:rPr>
          <w:rFonts w:asciiTheme="minorHAnsi" w:eastAsia="Times New Roman" w:hAnsiTheme="minorHAnsi" w:cstheme="minorHAnsi"/>
          <w:color w:val="222222"/>
          <w:lang w:val="mk-MK" w:eastAsia="en-AU"/>
        </w:rPr>
        <w:t xml:space="preserve"> </w:t>
      </w:r>
      <w:r w:rsidR="00C42268">
        <w:rPr>
          <w:rFonts w:asciiTheme="minorHAnsi" w:eastAsia="Times New Roman" w:hAnsiTheme="minorHAnsi" w:cstheme="minorHAnsi"/>
          <w:color w:val="222222"/>
          <w:lang w:val="mk-MK" w:eastAsia="en-AU"/>
        </w:rPr>
        <w:t>Тоа значи дека вашите даватели на услуги и работници треба да бидат чесни спрема вас во врска со услугите и поддршките што ги добивате од Програмата и да ви ги даваат поддршките што ги задоволуваат вашите потреби.</w:t>
      </w:r>
      <w:r w:rsidR="002A39D3" w:rsidRPr="00C42268">
        <w:rPr>
          <w:rFonts w:asciiTheme="minorHAnsi" w:eastAsia="Times New Roman" w:hAnsiTheme="minorHAnsi" w:cstheme="minorHAnsi"/>
          <w:color w:val="222222"/>
          <w:lang w:val="mk-MK" w:eastAsia="en-AU"/>
        </w:rPr>
        <w:t xml:space="preserve"> </w:t>
      </w:r>
    </w:p>
    <w:p w14:paraId="26EBF10A" w14:textId="62B9AC56" w:rsidR="00E034D8" w:rsidRPr="00C42268" w:rsidRDefault="00C42268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mk-MK" w:eastAsia="en-AU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val="mk-MK" w:eastAsia="en-AU"/>
        </w:rPr>
        <w:t>брзо да преземаат чекори за да покренат прашања и да дејствуваат во врска со загриженостите околу работи што би можеле да имаат влијание врз квалитетот и безбедноста на поддршките што им се даваат на луѓето со онеспособеност.</w:t>
      </w:r>
      <w:r w:rsidR="002A39D3" w:rsidRPr="00C42268">
        <w:rPr>
          <w:rFonts w:asciiTheme="minorHAnsi" w:eastAsia="Times New Roman" w:hAnsiTheme="minorHAnsi" w:cstheme="minorHAnsi"/>
          <w:color w:val="222222"/>
          <w:lang w:val="mk-MK"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val="mk-MK" w:eastAsia="en-AU"/>
        </w:rPr>
        <w:t>Тоа значи дека вашиот давател на услуги треба да им помага на луѓето да се чувствуваат безбедни да поднесат поплака или да пријават проблеми, а таквите поплаки треба ефикасно да ги решава.</w:t>
      </w:r>
    </w:p>
    <w:p w14:paraId="448AE3C6" w14:textId="7AA5081F" w:rsidR="00E034D8" w:rsidRPr="00C42268" w:rsidRDefault="00C42268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mk-MK" w:eastAsia="en-AU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val="mk-MK" w:eastAsia="en-AU"/>
        </w:rPr>
        <w:t>да ги преземат сите разумни чекори за да ги спречат или прекинат сите видови на насилство, искористување, запоставување и злоставување.</w:t>
      </w:r>
      <w:r w:rsidR="00833942" w:rsidRPr="00C42268">
        <w:rPr>
          <w:rFonts w:asciiTheme="minorHAnsi" w:eastAsia="Times New Roman" w:hAnsiTheme="minorHAnsi" w:cstheme="minorHAnsi"/>
          <w:color w:val="222222"/>
          <w:lang w:val="mk-MK"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val="mk-MK" w:eastAsia="en-AU"/>
        </w:rPr>
        <w:t>Тоа значи дека вашите даватели на услуги треба да ги преземат сите разумни чекори за да спречат насилство, злоставување, запоставување и искористување и брзо да дејствуваат ако се случуваат такви работи.</w:t>
      </w:r>
    </w:p>
    <w:p w14:paraId="6EC9E0D1" w14:textId="46F4CD0B" w:rsidR="00E034D8" w:rsidRPr="00C42268" w:rsidRDefault="00C42268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hAnsiTheme="minorHAnsi" w:cstheme="minorHAnsi"/>
          <w:lang w:val="mk-MK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val="mk-MK" w:eastAsia="en-AU"/>
        </w:rPr>
        <w:t>да ги преземат сите разумни чекори за да го спречат сексуалното лошо поведение.</w:t>
      </w:r>
      <w:r w:rsidR="00E83691" w:rsidRPr="00C42268">
        <w:rPr>
          <w:rFonts w:asciiTheme="minorHAnsi" w:eastAsia="Times New Roman" w:hAnsiTheme="minorHAnsi" w:cstheme="minorHAnsi"/>
          <w:b/>
          <w:bCs/>
          <w:color w:val="222222"/>
          <w:lang w:val="mk-MK"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val="mk-MK" w:eastAsia="en-AU"/>
        </w:rPr>
        <w:t>Тоа значи дека вашите даватели на услуги и работници треба да знаат кое однесување е соодветно и кого треба да известите ако спрема вас не се однесуваат на пристоен начин.</w:t>
      </w:r>
      <w:r w:rsidR="00E83691" w:rsidRPr="00C42268">
        <w:rPr>
          <w:rFonts w:asciiTheme="minorHAnsi" w:eastAsia="Times New Roman" w:hAnsiTheme="minorHAnsi" w:cstheme="minorHAnsi"/>
          <w:color w:val="222222"/>
          <w:lang w:val="mk-MK" w:eastAsia="en-AU"/>
        </w:rPr>
        <w:t xml:space="preserve">  </w:t>
      </w:r>
    </w:p>
    <w:p w14:paraId="1B8E03C4" w14:textId="0870320C" w:rsidR="00E034D8" w:rsidRPr="00707A2E" w:rsidRDefault="00C42268" w:rsidP="00E034D8">
      <w:pPr>
        <w:spacing w:before="120" w:after="120" w:line="24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>Во секој од идните броеви на весникот</w:t>
      </w:r>
      <w:r w:rsidR="00E034D8" w:rsidRPr="00707A2E">
        <w:rPr>
          <w:rFonts w:cstheme="minorHAnsi"/>
          <w:lang w:val="mk-MK"/>
        </w:rPr>
        <w:t xml:space="preserve"> SAFEGuard </w:t>
      </w:r>
      <w:r w:rsidR="00707A2E">
        <w:rPr>
          <w:rFonts w:cstheme="minorHAnsi"/>
          <w:lang w:val="mk-MK"/>
        </w:rPr>
        <w:t>ќе се сосредоточуваме на еден од овие делови на Правилникот за однесување на Програмата</w:t>
      </w:r>
      <w:r w:rsidR="00E034D8" w:rsidRPr="00707A2E">
        <w:rPr>
          <w:rFonts w:cstheme="minorHAnsi"/>
          <w:lang w:val="mk-MK"/>
        </w:rPr>
        <w:t xml:space="preserve"> NDIS</w:t>
      </w:r>
      <w:r w:rsidR="00707A2E">
        <w:rPr>
          <w:rFonts w:cstheme="minorHAnsi"/>
          <w:lang w:val="mk-MK"/>
        </w:rPr>
        <w:t xml:space="preserve"> за да ви помогнеме подобро да сфатите што може да очекувате од вашите даватели на услуги и работници и како да знаете кога работите не се како што треба.</w:t>
      </w:r>
    </w:p>
    <w:p w14:paraId="55E4B869" w14:textId="00379ED3" w:rsidR="00447775" w:rsidRPr="00707A2E" w:rsidRDefault="00707A2E" w:rsidP="00447775">
      <w:pPr>
        <w:pStyle w:val="Heading2"/>
        <w:rPr>
          <w:lang w:val="mk-MK"/>
        </w:rPr>
      </w:pPr>
      <w:r>
        <w:rPr>
          <w:lang w:val="mk-MK"/>
        </w:rPr>
        <w:t>Како да поднесете поплака до нас</w:t>
      </w:r>
    </w:p>
    <w:p w14:paraId="252F104A" w14:textId="66BC133E" w:rsidR="00C3487E" w:rsidRPr="00707A2E" w:rsidRDefault="00707A2E" w:rsidP="00447775">
      <w:pPr>
        <w:spacing w:before="120" w:after="120" w:line="240" w:lineRule="auto"/>
        <w:rPr>
          <w:lang w:val="mk-MK"/>
        </w:rPr>
      </w:pPr>
      <w:r>
        <w:rPr>
          <w:lang w:val="mk-MK"/>
        </w:rPr>
        <w:t xml:space="preserve">Ако се чувствувате небезбедни или незадоволни со поддршките и услугите што ги добивате од Програмата </w:t>
      </w:r>
      <w:r w:rsidR="00C3487E" w:rsidRPr="00707A2E">
        <w:rPr>
          <w:lang w:val="mk-MK"/>
        </w:rPr>
        <w:t>NDIS</w:t>
      </w:r>
      <w:r>
        <w:rPr>
          <w:lang w:val="mk-MK"/>
        </w:rPr>
        <w:t>, или ако мислите дека вашиот давател на услуги или работник не се придржува кон правилата, може да се обратите до нас.</w:t>
      </w:r>
    </w:p>
    <w:p w14:paraId="428387AF" w14:textId="50B9FFBE" w:rsidR="00447775" w:rsidRPr="00707A2E" w:rsidRDefault="00707A2E" w:rsidP="00447775">
      <w:pPr>
        <w:spacing w:before="120" w:after="120" w:line="240" w:lineRule="auto"/>
        <w:rPr>
          <w:lang w:val="mk-MK"/>
        </w:rPr>
      </w:pPr>
      <w:r>
        <w:rPr>
          <w:lang w:val="mk-MK"/>
        </w:rPr>
        <w:t>Нашата брошура</w:t>
      </w:r>
      <w:r w:rsidR="00710897" w:rsidRPr="00707A2E">
        <w:rPr>
          <w:lang w:val="mk-MK"/>
        </w:rPr>
        <w:t xml:space="preserve"> ‘</w:t>
      </w:r>
      <w:hyperlink r:id="rId11" w:history="1">
        <w:r w:rsidR="00710897" w:rsidRPr="00707A2E">
          <w:rPr>
            <w:rStyle w:val="Hyperlink"/>
            <w:lang w:val="mk-MK"/>
          </w:rPr>
          <w:t>How to make a complaint</w:t>
        </w:r>
      </w:hyperlink>
      <w:r w:rsidR="00710897" w:rsidRPr="00707A2E">
        <w:rPr>
          <w:lang w:val="mk-MK"/>
        </w:rPr>
        <w:t xml:space="preserve">’ </w:t>
      </w:r>
      <w:r w:rsidR="009B4117" w:rsidRPr="009B4117">
        <w:rPr>
          <w:lang w:val="mk-MK"/>
        </w:rPr>
        <w:t>(</w:t>
      </w:r>
      <w:r w:rsidR="009B4117">
        <w:rPr>
          <w:lang w:val="mk-MK"/>
        </w:rPr>
        <w:t>„Како да поднесете поплака“) о</w:t>
      </w:r>
      <w:r>
        <w:rPr>
          <w:lang w:val="mk-MK"/>
        </w:rPr>
        <w:t>бјаснува како да поднесете поплака до нас.</w:t>
      </w:r>
      <w:r w:rsidR="00447775" w:rsidRPr="00707A2E">
        <w:rPr>
          <w:lang w:val="mk-MK"/>
        </w:rPr>
        <w:t xml:space="preserve"> </w:t>
      </w:r>
      <w:r w:rsidR="00710897" w:rsidRPr="00707A2E">
        <w:rPr>
          <w:lang w:val="mk-MK"/>
        </w:rPr>
        <w:t xml:space="preserve"> </w:t>
      </w:r>
    </w:p>
    <w:p w14:paraId="4AF921DC" w14:textId="0A94FE7C" w:rsidR="00447775" w:rsidRPr="009B4117" w:rsidRDefault="00DB735A" w:rsidP="00447775">
      <w:pPr>
        <w:spacing w:before="120" w:after="120" w:line="240" w:lineRule="auto"/>
        <w:rPr>
          <w:lang w:val="mk-MK"/>
        </w:rPr>
      </w:pPr>
      <w:hyperlink r:id="rId12" w:history="1">
        <w:r w:rsidR="00447775" w:rsidRPr="009B4117">
          <w:rPr>
            <w:rStyle w:val="Hyperlink"/>
            <w:lang w:val="mk-MK"/>
          </w:rPr>
          <w:t>[</w:t>
        </w:r>
        <w:r w:rsidR="00C3487E" w:rsidRPr="009B4117">
          <w:rPr>
            <w:rStyle w:val="Hyperlink"/>
            <w:lang w:val="mk-MK"/>
          </w:rPr>
          <w:t>COMPLAIN TO US</w:t>
        </w:r>
        <w:r w:rsidR="00447775" w:rsidRPr="009B4117">
          <w:rPr>
            <w:rStyle w:val="Hyperlink"/>
            <w:lang w:val="mk-MK"/>
          </w:rPr>
          <w:t>]</w:t>
        </w:r>
      </w:hyperlink>
      <w:r w:rsidR="009B4117">
        <w:rPr>
          <w:rStyle w:val="Hyperlink"/>
          <w:lang w:val="mk-MK"/>
        </w:rPr>
        <w:t xml:space="preserve"> (КАКО ДА ПОДНЕСЕТЕ ПОПЛАКА ДО НАС)</w:t>
      </w:r>
    </w:p>
    <w:p w14:paraId="5294D43B" w14:textId="5E45EC97" w:rsidR="00447775" w:rsidRPr="009B4117" w:rsidRDefault="00707A2E" w:rsidP="00447775">
      <w:pPr>
        <w:spacing w:before="120" w:after="120" w:line="240" w:lineRule="auto"/>
        <w:rPr>
          <w:b/>
          <w:lang w:val="mk-MK"/>
        </w:rPr>
      </w:pPr>
      <w:r>
        <w:rPr>
          <w:lang w:val="mk-MK"/>
        </w:rPr>
        <w:t>Нашата брошура насловена</w:t>
      </w:r>
      <w:r w:rsidR="00447775" w:rsidRPr="009B4117">
        <w:rPr>
          <w:lang w:val="mk-MK"/>
        </w:rPr>
        <w:t xml:space="preserve"> ‘</w:t>
      </w:r>
      <w:hyperlink r:id="rId13" w:history="1">
        <w:r w:rsidR="00447775" w:rsidRPr="009B4117">
          <w:rPr>
            <w:rStyle w:val="Hyperlink"/>
            <w:lang w:val="mk-MK"/>
          </w:rPr>
          <w:t>How we deal with complaints</w:t>
        </w:r>
      </w:hyperlink>
      <w:r w:rsidR="00447775" w:rsidRPr="009B4117">
        <w:rPr>
          <w:lang w:val="mk-MK"/>
        </w:rPr>
        <w:t xml:space="preserve">’ </w:t>
      </w:r>
      <w:r w:rsidR="009B4117">
        <w:rPr>
          <w:lang w:val="mk-MK"/>
        </w:rPr>
        <w:t>(„Како постапуваме при поплаки“) о</w:t>
      </w:r>
      <w:r>
        <w:rPr>
          <w:lang w:val="mk-MK"/>
        </w:rPr>
        <w:t>бјаснува што ќе се случи кога ќе поднесете поплака до нас и какви мерки ќе преземеме ние.</w:t>
      </w:r>
      <w:r w:rsidR="00447775" w:rsidRPr="009B4117">
        <w:rPr>
          <w:lang w:val="mk-MK"/>
        </w:rPr>
        <w:t xml:space="preserve"> </w:t>
      </w:r>
    </w:p>
    <w:p w14:paraId="55B836CB" w14:textId="393C0890" w:rsidR="000E1386" w:rsidRPr="00987EDD" w:rsidRDefault="00707A2E" w:rsidP="000E1386">
      <w:pPr>
        <w:pStyle w:val="Heading2"/>
        <w:rPr>
          <w:lang w:val="mk-MK"/>
        </w:rPr>
      </w:pPr>
      <w:r>
        <w:rPr>
          <w:lang w:val="mk-MK"/>
        </w:rPr>
        <w:t>Нашата соработка со застапниците во областа на онеспособеноста</w:t>
      </w:r>
    </w:p>
    <w:p w14:paraId="04AEC46A" w14:textId="3B6E5224" w:rsidR="002A6D31" w:rsidRPr="00987EDD" w:rsidRDefault="00707A2E" w:rsidP="00B515C2">
      <w:pPr>
        <w:rPr>
          <w:rStyle w:val="font-arial"/>
          <w:rFonts w:cstheme="minorHAnsi"/>
          <w:color w:val="auto"/>
          <w:szCs w:val="22"/>
          <w:lang w:val="mk-MK"/>
        </w:rPr>
      </w:pPr>
      <w:r>
        <w:rPr>
          <w:rStyle w:val="font-arial"/>
          <w:rFonts w:cstheme="minorHAnsi"/>
          <w:color w:val="auto"/>
          <w:szCs w:val="22"/>
          <w:lang w:val="mk-MK"/>
        </w:rPr>
        <w:t>Знаете ли дека ние редовно се среќаваме со претставници од областа на онеспособеноста кои застапуваат низа разновидни интереси и гледишта на луѓето со онеспособеност?</w:t>
      </w:r>
      <w:r w:rsidR="00B82622" w:rsidRPr="00987EDD">
        <w:rPr>
          <w:rStyle w:val="font-arial"/>
          <w:rFonts w:cstheme="minorHAnsi"/>
          <w:color w:val="auto"/>
          <w:szCs w:val="22"/>
          <w:lang w:val="mk-MK"/>
        </w:rPr>
        <w:t xml:space="preserve"> </w:t>
      </w:r>
    </w:p>
    <w:p w14:paraId="3E798357" w14:textId="525C4A6C" w:rsidR="00B82622" w:rsidRPr="000D62B7" w:rsidRDefault="00707A2E" w:rsidP="00B515C2">
      <w:pPr>
        <w:rPr>
          <w:rStyle w:val="font-arial"/>
          <w:rFonts w:cstheme="minorHAnsi"/>
          <w:color w:val="auto"/>
          <w:szCs w:val="22"/>
          <w:lang w:val="mk-MK"/>
        </w:rPr>
      </w:pPr>
      <w:r>
        <w:rPr>
          <w:rStyle w:val="font-arial"/>
          <w:rFonts w:cstheme="minorHAnsi"/>
          <w:color w:val="auto"/>
          <w:szCs w:val="22"/>
          <w:lang w:val="mk-MK"/>
        </w:rPr>
        <w:lastRenderedPageBreak/>
        <w:t>Советодавниот одбор за онеспособеност (</w:t>
      </w:r>
      <w:r w:rsidR="002A6D31" w:rsidRPr="00987EDD">
        <w:rPr>
          <w:rStyle w:val="font-arial"/>
          <w:rFonts w:cstheme="minorHAnsi"/>
          <w:color w:val="auto"/>
          <w:szCs w:val="22"/>
          <w:lang w:val="mk-MK"/>
        </w:rPr>
        <w:t xml:space="preserve">Disability </w:t>
      </w:r>
      <w:r w:rsidR="00B82622" w:rsidRPr="00987EDD">
        <w:rPr>
          <w:rStyle w:val="font-arial"/>
          <w:rFonts w:cstheme="minorHAnsi"/>
          <w:color w:val="auto"/>
          <w:szCs w:val="22"/>
          <w:lang w:val="mk-MK"/>
        </w:rPr>
        <w:t>Consultative Committee</w:t>
      </w:r>
      <w:r w:rsidR="000D62B7">
        <w:rPr>
          <w:rStyle w:val="font-arial"/>
          <w:rFonts w:cstheme="minorHAnsi"/>
          <w:color w:val="auto"/>
          <w:szCs w:val="22"/>
          <w:lang w:val="mk-MK"/>
        </w:rPr>
        <w:t>) ја советува Комисијата на Програмата</w:t>
      </w:r>
      <w:r w:rsidR="00595D3A" w:rsidRPr="00987EDD">
        <w:rPr>
          <w:rStyle w:val="font-arial"/>
          <w:rFonts w:cstheme="minorHAnsi"/>
          <w:color w:val="auto"/>
          <w:szCs w:val="22"/>
          <w:lang w:val="mk-MK"/>
        </w:rPr>
        <w:t xml:space="preserve"> NDIS</w:t>
      </w:r>
      <w:r w:rsidR="000D62B7">
        <w:rPr>
          <w:rStyle w:val="font-arial"/>
          <w:rFonts w:cstheme="minorHAnsi"/>
          <w:color w:val="auto"/>
          <w:szCs w:val="22"/>
          <w:lang w:val="mk-MK"/>
        </w:rPr>
        <w:t xml:space="preserve"> за национални прашања што влијаат врз испорачувањето на квалитетни и безбедни поддршки и услуги од Програмата </w:t>
      </w:r>
      <w:r w:rsidR="00595D3A" w:rsidRPr="00987EDD">
        <w:rPr>
          <w:rStyle w:val="font-arial"/>
          <w:rFonts w:cstheme="minorHAnsi"/>
          <w:color w:val="auto"/>
          <w:szCs w:val="22"/>
          <w:lang w:val="mk-MK"/>
        </w:rPr>
        <w:t>NDIS</w:t>
      </w:r>
      <w:r w:rsidR="000D62B7">
        <w:rPr>
          <w:rStyle w:val="font-arial"/>
          <w:rFonts w:cstheme="minorHAnsi"/>
          <w:color w:val="auto"/>
          <w:szCs w:val="22"/>
          <w:lang w:val="mk-MK"/>
        </w:rPr>
        <w:t>. Одборот исто така ни дава мислење за нашето работење за да ја подобриме нашата работа како законско тело во областа на онеспособеноста.</w:t>
      </w:r>
    </w:p>
    <w:p w14:paraId="57FAB23C" w14:textId="6FE3C193" w:rsidR="00B515C2" w:rsidRPr="000D62B7" w:rsidRDefault="000D62B7" w:rsidP="00B515C2">
      <w:pPr>
        <w:rPr>
          <w:rFonts w:ascii="Calibri" w:hAnsi="Calibri" w:cs="Calibri"/>
          <w:color w:val="auto"/>
          <w:lang w:val="mk-MK"/>
        </w:rPr>
      </w:pPr>
      <w:r>
        <w:rPr>
          <w:rStyle w:val="font-arial"/>
          <w:rFonts w:cstheme="minorHAnsi"/>
          <w:color w:val="auto"/>
          <w:szCs w:val="22"/>
          <w:lang w:val="mk-MK"/>
        </w:rPr>
        <w:t xml:space="preserve">Посетете </w:t>
      </w:r>
      <w:r w:rsidR="009B4117">
        <w:rPr>
          <w:rStyle w:val="font-arial"/>
          <w:rFonts w:cstheme="minorHAnsi"/>
          <w:color w:val="auto"/>
          <w:szCs w:val="22"/>
          <w:lang w:val="mk-MK"/>
        </w:rPr>
        <w:t>го нашето место на Интернет (</w:t>
      </w:r>
      <w:hyperlink r:id="rId14" w:anchor="dis" w:history="1">
        <w:r w:rsidR="00595D3A" w:rsidRPr="000D62B7">
          <w:rPr>
            <w:rStyle w:val="Hyperlink"/>
            <w:rFonts w:cstheme="minorHAnsi"/>
            <w:szCs w:val="22"/>
            <w:lang w:val="mk-MK"/>
          </w:rPr>
          <w:t>website</w:t>
        </w:r>
      </w:hyperlink>
      <w:r w:rsidR="009B4117">
        <w:rPr>
          <w:rStyle w:val="font-arial"/>
          <w:rFonts w:cstheme="minorHAnsi"/>
          <w:color w:val="auto"/>
          <w:szCs w:val="22"/>
          <w:lang w:val="mk-MK"/>
        </w:rPr>
        <w:t>) з</w:t>
      </w:r>
      <w:r>
        <w:rPr>
          <w:rStyle w:val="font-arial"/>
          <w:rFonts w:cstheme="minorHAnsi"/>
          <w:color w:val="auto"/>
          <w:szCs w:val="22"/>
          <w:lang w:val="mk-MK"/>
        </w:rPr>
        <w:t>а да дознаете како работи Советодавниот одбор за онеспособеност и кои се неговите членови, и за да видите за што било разговарано на изминатите состаноци.</w:t>
      </w:r>
    </w:p>
    <w:p w14:paraId="3F026DEA" w14:textId="28EAC5FC" w:rsidR="00860420" w:rsidRPr="00190370" w:rsidRDefault="00190370" w:rsidP="00860420">
      <w:pPr>
        <w:pStyle w:val="Heading2"/>
        <w:rPr>
          <w:lang w:val="mk-MK"/>
        </w:rPr>
      </w:pPr>
      <w:r>
        <w:rPr>
          <w:lang w:val="mk-MK"/>
        </w:rPr>
        <w:t xml:space="preserve">База на податоци за проверката на работниците од Програмата </w:t>
      </w:r>
      <w:r w:rsidR="00860420" w:rsidRPr="00190370">
        <w:rPr>
          <w:lang w:val="mk-MK"/>
        </w:rPr>
        <w:t>NDIS</w:t>
      </w:r>
    </w:p>
    <w:p w14:paraId="1B539CCE" w14:textId="08155290" w:rsidR="001E59B5" w:rsidRPr="00190370" w:rsidRDefault="00190370" w:rsidP="001E59B5">
      <w:pPr>
        <w:rPr>
          <w:rFonts w:eastAsiaTheme="minorEastAsia"/>
          <w:lang w:val="mk-MK"/>
        </w:rPr>
      </w:pPr>
      <w:r>
        <w:rPr>
          <w:lang w:val="mk-MK"/>
        </w:rPr>
        <w:t>Во бројот на овој весник од есента 2021 година, објаснивме дека учесниците во Програмата</w:t>
      </w:r>
      <w:r w:rsidR="000849A7" w:rsidRPr="00190370">
        <w:rPr>
          <w:lang w:val="mk-MK"/>
        </w:rPr>
        <w:t xml:space="preserve"> NDIS</w:t>
      </w:r>
      <w:r>
        <w:rPr>
          <w:lang w:val="mk-MK"/>
        </w:rPr>
        <w:t xml:space="preserve"> кои сами управуваат со своите услуги можат</w:t>
      </w:r>
      <w:r w:rsidR="001E59B5" w:rsidRPr="00190370">
        <w:rPr>
          <w:lang w:val="mk-MK"/>
        </w:rPr>
        <w:t xml:space="preserve"> </w:t>
      </w:r>
      <w:hyperlink r:id="rId15" w:history="1">
        <w:r w:rsidR="000849A7" w:rsidRPr="00190370">
          <w:rPr>
            <w:rStyle w:val="Hyperlink"/>
            <w:lang w:val="mk-MK"/>
          </w:rPr>
          <w:t xml:space="preserve">apply to </w:t>
        </w:r>
        <w:r w:rsidR="001E59B5" w:rsidRPr="00190370">
          <w:rPr>
            <w:rStyle w:val="Hyperlink"/>
            <w:lang w:val="mk-MK"/>
          </w:rPr>
          <w:t>use the NDIS Worker Screening Database</w:t>
        </w:r>
      </w:hyperlink>
      <w:r w:rsidR="001E59B5" w:rsidRPr="00190370">
        <w:rPr>
          <w:lang w:val="mk-MK"/>
        </w:rPr>
        <w:t xml:space="preserve"> </w:t>
      </w:r>
      <w:r w:rsidR="009B4117">
        <w:rPr>
          <w:lang w:val="mk-MK"/>
        </w:rPr>
        <w:t xml:space="preserve">(да поднесат барање за користење на базата на податоци за работниците од Програмата </w:t>
      </w:r>
      <w:r w:rsidR="009B4117" w:rsidRPr="00190370">
        <w:rPr>
          <w:color w:val="auto"/>
          <w:szCs w:val="22"/>
          <w:lang w:val="mk-MK"/>
        </w:rPr>
        <w:t>NDIS</w:t>
      </w:r>
      <w:r w:rsidR="009B4117">
        <w:rPr>
          <w:color w:val="auto"/>
          <w:szCs w:val="22"/>
          <w:lang w:val="mk-MK"/>
        </w:rPr>
        <w:t>) за д</w:t>
      </w:r>
      <w:r>
        <w:rPr>
          <w:lang w:val="mk-MK"/>
        </w:rPr>
        <w:t>а проверат дали нивните работници имаат одобрение да работат со луѓе со онеспособеност.</w:t>
      </w:r>
    </w:p>
    <w:p w14:paraId="0544CAE9" w14:textId="19AAAD1A" w:rsidR="001E59B5" w:rsidRPr="00190370" w:rsidRDefault="00190370" w:rsidP="001E59B5">
      <w:pPr>
        <w:pStyle w:val="Default"/>
        <w:rPr>
          <w:color w:val="auto"/>
          <w:sz w:val="22"/>
          <w:szCs w:val="22"/>
          <w:lang w:val="mk-MK"/>
        </w:rPr>
      </w:pPr>
      <w:r>
        <w:rPr>
          <w:color w:val="auto"/>
          <w:sz w:val="22"/>
          <w:szCs w:val="22"/>
          <w:lang w:val="mk-MK"/>
        </w:rPr>
        <w:t>Ако добивате одредени видови поддршки или услуги од Програмата</w:t>
      </w:r>
      <w:r w:rsidR="001E59B5" w:rsidRPr="00190370">
        <w:rPr>
          <w:color w:val="auto"/>
          <w:sz w:val="22"/>
          <w:szCs w:val="22"/>
          <w:lang w:val="mk-MK"/>
        </w:rPr>
        <w:t xml:space="preserve"> NDIS</w:t>
      </w:r>
      <w:r>
        <w:rPr>
          <w:color w:val="auto"/>
          <w:sz w:val="22"/>
          <w:szCs w:val="22"/>
          <w:lang w:val="mk-MK"/>
        </w:rPr>
        <w:t xml:space="preserve"> од </w:t>
      </w:r>
      <w:r>
        <w:rPr>
          <w:b/>
          <w:color w:val="auto"/>
          <w:sz w:val="22"/>
          <w:szCs w:val="22"/>
          <w:lang w:val="mk-MK"/>
        </w:rPr>
        <w:t>регистриран давател на услуги од Програмата</w:t>
      </w:r>
      <w:r w:rsidR="001E59B5" w:rsidRPr="00190370">
        <w:rPr>
          <w:b/>
          <w:bCs/>
          <w:color w:val="auto"/>
          <w:sz w:val="22"/>
          <w:szCs w:val="22"/>
          <w:lang w:val="mk-MK"/>
        </w:rPr>
        <w:t xml:space="preserve"> NDIS</w:t>
      </w:r>
      <w:r w:rsidR="001E59B5" w:rsidRPr="00190370">
        <w:rPr>
          <w:color w:val="auto"/>
          <w:sz w:val="22"/>
          <w:szCs w:val="22"/>
          <w:lang w:val="mk-MK"/>
        </w:rPr>
        <w:t xml:space="preserve">, </w:t>
      </w:r>
      <w:r>
        <w:rPr>
          <w:color w:val="auto"/>
          <w:sz w:val="22"/>
          <w:szCs w:val="22"/>
          <w:lang w:val="mk-MK"/>
        </w:rPr>
        <w:t xml:space="preserve">вашите работници мора да имаат прифатлива проверка или одобрение за работа во Програмата </w:t>
      </w:r>
      <w:r w:rsidR="00E979ED" w:rsidRPr="00190370">
        <w:rPr>
          <w:color w:val="auto"/>
          <w:sz w:val="22"/>
          <w:szCs w:val="22"/>
          <w:lang w:val="mk-MK"/>
        </w:rPr>
        <w:t>NDIS</w:t>
      </w:r>
      <w:r>
        <w:rPr>
          <w:color w:val="auto"/>
          <w:sz w:val="22"/>
          <w:szCs w:val="22"/>
          <w:lang w:val="mk-MK"/>
        </w:rPr>
        <w:t>. Тоа го налага законот. Може да побарате од вашиот давател на услуги да ви потврди дека работниците што ви даваат поддршка имаат одобрение.</w:t>
      </w:r>
    </w:p>
    <w:p w14:paraId="3B28F987" w14:textId="77777777" w:rsidR="001E59B5" w:rsidRPr="00190370" w:rsidRDefault="001E59B5" w:rsidP="001E59B5">
      <w:pPr>
        <w:pStyle w:val="Default"/>
        <w:rPr>
          <w:color w:val="auto"/>
          <w:sz w:val="22"/>
          <w:szCs w:val="22"/>
          <w:lang w:val="mk-MK"/>
        </w:rPr>
      </w:pPr>
    </w:p>
    <w:p w14:paraId="2DF98251" w14:textId="4ED28230" w:rsidR="001E59B5" w:rsidRPr="00190370" w:rsidRDefault="00190370" w:rsidP="001E59B5">
      <w:pPr>
        <w:pStyle w:val="Default"/>
        <w:rPr>
          <w:sz w:val="22"/>
          <w:szCs w:val="22"/>
          <w:lang w:val="mk-MK"/>
        </w:rPr>
      </w:pPr>
      <w:r>
        <w:rPr>
          <w:color w:val="auto"/>
          <w:sz w:val="22"/>
          <w:szCs w:val="22"/>
          <w:lang w:val="mk-MK"/>
        </w:rPr>
        <w:t>Ако</w:t>
      </w:r>
      <w:r w:rsidR="001E59B5" w:rsidRPr="00190370">
        <w:rPr>
          <w:color w:val="auto"/>
          <w:sz w:val="22"/>
          <w:szCs w:val="22"/>
          <w:lang w:val="mk-MK"/>
        </w:rPr>
        <w:t xml:space="preserve"> </w:t>
      </w:r>
      <w:r>
        <w:rPr>
          <w:b/>
          <w:bCs/>
          <w:color w:val="auto"/>
          <w:sz w:val="22"/>
          <w:szCs w:val="22"/>
          <w:lang w:val="mk-MK"/>
        </w:rPr>
        <w:t>сами делумно или целосно управувате со вашиот план,</w:t>
      </w:r>
      <w:r w:rsidR="001E59B5" w:rsidRPr="00190370">
        <w:rPr>
          <w:color w:val="auto"/>
          <w:sz w:val="22"/>
          <w:szCs w:val="22"/>
          <w:lang w:val="mk-MK"/>
        </w:rPr>
        <w:t xml:space="preserve"> </w:t>
      </w:r>
      <w:r>
        <w:rPr>
          <w:color w:val="auto"/>
          <w:sz w:val="22"/>
          <w:szCs w:val="22"/>
          <w:lang w:val="mk-MK"/>
        </w:rPr>
        <w:t xml:space="preserve">имате право да побарате од нерегистрираните даватели на услуги од Програмата </w:t>
      </w:r>
      <w:r w:rsidR="001E59B5" w:rsidRPr="00190370">
        <w:rPr>
          <w:color w:val="auto"/>
          <w:sz w:val="22"/>
          <w:szCs w:val="22"/>
          <w:lang w:val="mk-MK"/>
        </w:rPr>
        <w:t>NDIS</w:t>
      </w:r>
      <w:r>
        <w:rPr>
          <w:color w:val="auto"/>
          <w:sz w:val="22"/>
          <w:szCs w:val="22"/>
          <w:lang w:val="mk-MK"/>
        </w:rPr>
        <w:t xml:space="preserve"> и од нивните работници да се подложат на проверка за работници од Програмата </w:t>
      </w:r>
      <w:r w:rsidR="001E59B5" w:rsidRPr="00190370">
        <w:rPr>
          <w:color w:val="auto"/>
          <w:sz w:val="22"/>
          <w:szCs w:val="22"/>
          <w:lang w:val="mk-MK"/>
        </w:rPr>
        <w:t xml:space="preserve">NDIS </w:t>
      </w:r>
      <w:r>
        <w:rPr>
          <w:color w:val="auto"/>
          <w:sz w:val="22"/>
          <w:szCs w:val="22"/>
          <w:lang w:val="mk-MK"/>
        </w:rPr>
        <w:t>(</w:t>
      </w:r>
      <w:r w:rsidRPr="00190370">
        <w:rPr>
          <w:color w:val="auto"/>
          <w:sz w:val="22"/>
          <w:szCs w:val="22"/>
          <w:lang w:val="mk-MK"/>
        </w:rPr>
        <w:t xml:space="preserve">NDIS </w:t>
      </w:r>
      <w:r w:rsidR="001E59B5" w:rsidRPr="00190370">
        <w:rPr>
          <w:color w:val="auto"/>
          <w:sz w:val="22"/>
          <w:szCs w:val="22"/>
          <w:lang w:val="mk-MK"/>
        </w:rPr>
        <w:t>Worker Screening Check</w:t>
      </w:r>
      <w:r>
        <w:rPr>
          <w:color w:val="auto"/>
          <w:sz w:val="22"/>
          <w:szCs w:val="22"/>
          <w:lang w:val="mk-MK"/>
        </w:rPr>
        <w:t>). Тие може да поднесат барање за таква проверка преку</w:t>
      </w:r>
      <w:r w:rsidR="001E59B5" w:rsidRPr="00190370">
        <w:rPr>
          <w:color w:val="auto"/>
          <w:sz w:val="22"/>
          <w:szCs w:val="22"/>
          <w:lang w:val="mk-MK"/>
        </w:rPr>
        <w:t xml:space="preserve"> </w:t>
      </w:r>
      <w:hyperlink r:id="rId16" w:anchor="how" w:history="1">
        <w:r w:rsidR="001E59B5" w:rsidRPr="00190370">
          <w:rPr>
            <w:rStyle w:val="Hyperlink"/>
            <w:sz w:val="22"/>
            <w:szCs w:val="22"/>
            <w:lang w:val="mk-MK"/>
          </w:rPr>
          <w:t>worker screening unit (WSU)</w:t>
        </w:r>
      </w:hyperlink>
      <w:r>
        <w:rPr>
          <w:color w:val="auto"/>
          <w:sz w:val="22"/>
          <w:szCs w:val="22"/>
          <w:lang w:val="mk-MK"/>
        </w:rPr>
        <w:t xml:space="preserve"> </w:t>
      </w:r>
      <w:r w:rsidR="009B4117">
        <w:rPr>
          <w:color w:val="auto"/>
          <w:sz w:val="22"/>
          <w:szCs w:val="22"/>
          <w:lang w:val="mk-MK"/>
        </w:rPr>
        <w:t>(Одделение за проверка на работниците) в</w:t>
      </w:r>
      <w:r>
        <w:rPr>
          <w:color w:val="auto"/>
          <w:sz w:val="22"/>
          <w:szCs w:val="22"/>
          <w:lang w:val="mk-MK"/>
        </w:rPr>
        <w:t xml:space="preserve">о нивната држава или територија. Ќе треба да ја користите Базата на податоци за проверка на работниците од Програмата </w:t>
      </w:r>
      <w:r w:rsidR="001E59B5" w:rsidRPr="00190370">
        <w:rPr>
          <w:sz w:val="22"/>
          <w:szCs w:val="22"/>
          <w:lang w:val="mk-MK"/>
        </w:rPr>
        <w:t xml:space="preserve">NDIS </w:t>
      </w:r>
      <w:r>
        <w:rPr>
          <w:sz w:val="22"/>
          <w:szCs w:val="22"/>
          <w:lang w:val="mk-MK"/>
        </w:rPr>
        <w:t>(</w:t>
      </w:r>
      <w:r w:rsidRPr="00190370">
        <w:rPr>
          <w:color w:val="auto"/>
          <w:sz w:val="22"/>
          <w:szCs w:val="22"/>
          <w:lang w:val="mk-MK"/>
        </w:rPr>
        <w:t>NDIS</w:t>
      </w:r>
      <w:r w:rsidRPr="00190370">
        <w:rPr>
          <w:sz w:val="22"/>
          <w:szCs w:val="22"/>
          <w:lang w:val="mk-MK"/>
        </w:rPr>
        <w:t xml:space="preserve"> </w:t>
      </w:r>
      <w:r w:rsidR="001E59B5" w:rsidRPr="00190370">
        <w:rPr>
          <w:sz w:val="22"/>
          <w:szCs w:val="22"/>
          <w:lang w:val="mk-MK"/>
        </w:rPr>
        <w:t>Worker Screening Database</w:t>
      </w:r>
      <w:r>
        <w:rPr>
          <w:sz w:val="22"/>
          <w:szCs w:val="22"/>
          <w:lang w:val="mk-MK"/>
        </w:rPr>
        <w:t>) за да потврдите дека работникот ви дава поддршка.</w:t>
      </w:r>
      <w:r w:rsidR="001E59B5" w:rsidRPr="00190370">
        <w:rPr>
          <w:sz w:val="22"/>
          <w:szCs w:val="22"/>
          <w:lang w:val="mk-MK"/>
        </w:rPr>
        <w:t xml:space="preserve"> </w:t>
      </w:r>
      <w:hyperlink r:id="rId17" w:history="1">
        <w:r w:rsidR="001E59B5" w:rsidRPr="00190370">
          <w:rPr>
            <w:rStyle w:val="Hyperlink"/>
            <w:sz w:val="22"/>
            <w:szCs w:val="22"/>
            <w:lang w:val="mk-MK"/>
          </w:rPr>
          <w:t>Apply to use the database</w:t>
        </w:r>
      </w:hyperlink>
      <w:r w:rsidR="001E59B5" w:rsidRPr="00190370">
        <w:rPr>
          <w:sz w:val="22"/>
          <w:szCs w:val="22"/>
          <w:lang w:val="mk-MK"/>
        </w:rPr>
        <w:t xml:space="preserve"> </w:t>
      </w:r>
      <w:r w:rsidR="009B4117">
        <w:rPr>
          <w:sz w:val="22"/>
          <w:szCs w:val="22"/>
          <w:lang w:val="mk-MK"/>
        </w:rPr>
        <w:t xml:space="preserve">(Поднесете барање за користење на базата на податоци) </w:t>
      </w:r>
      <w:r>
        <w:rPr>
          <w:sz w:val="22"/>
          <w:szCs w:val="22"/>
          <w:lang w:val="mk-MK"/>
        </w:rPr>
        <w:t>на местото на Интернет на Комисијата на Програмата</w:t>
      </w:r>
      <w:r w:rsidR="001E59B5" w:rsidRPr="00190370">
        <w:rPr>
          <w:sz w:val="22"/>
          <w:szCs w:val="22"/>
          <w:lang w:val="mk-MK"/>
        </w:rPr>
        <w:t xml:space="preserve"> NDIS.</w:t>
      </w:r>
    </w:p>
    <w:p w14:paraId="7163E25C" w14:textId="179F039D" w:rsidR="001E59B5" w:rsidRPr="00190370" w:rsidRDefault="00190370" w:rsidP="001E59B5">
      <w:pPr>
        <w:rPr>
          <w:rFonts w:ascii="Calibri" w:hAnsi="Calibri" w:cs="Calibri"/>
          <w:szCs w:val="22"/>
          <w:lang w:val="mk-MK" w:eastAsia="en-AU"/>
        </w:rPr>
      </w:pPr>
      <w:r>
        <w:rPr>
          <w:lang w:val="mk-MK"/>
        </w:rPr>
        <w:t xml:space="preserve">Базата на податоци може да ја искористите за да проверите дали некој работник има одобрение за работа во Програмата </w:t>
      </w:r>
      <w:r w:rsidR="001E59B5" w:rsidRPr="00190370">
        <w:rPr>
          <w:lang w:val="mk-MK" w:eastAsia="en-AU"/>
        </w:rPr>
        <w:t>NDIS</w:t>
      </w:r>
      <w:r>
        <w:rPr>
          <w:lang w:val="mk-MK" w:eastAsia="en-AU"/>
        </w:rPr>
        <w:t>. Замолете го работникот да ви го каже бројот на својата проверка (</w:t>
      </w:r>
      <w:r w:rsidR="002A01ED" w:rsidRPr="00190370">
        <w:rPr>
          <w:lang w:val="mk-MK" w:eastAsia="en-AU"/>
        </w:rPr>
        <w:t xml:space="preserve">NDIS </w:t>
      </w:r>
      <w:r w:rsidR="001E59B5" w:rsidRPr="00190370">
        <w:rPr>
          <w:lang w:val="mk-MK" w:eastAsia="en-AU"/>
        </w:rPr>
        <w:t xml:space="preserve">Worker Screening </w:t>
      </w:r>
      <w:r w:rsidR="002A01ED" w:rsidRPr="00190370">
        <w:rPr>
          <w:lang w:val="mk-MK" w:eastAsia="en-AU"/>
        </w:rPr>
        <w:t>ID</w:t>
      </w:r>
      <w:r>
        <w:rPr>
          <w:lang w:val="mk-MK" w:eastAsia="en-AU"/>
        </w:rPr>
        <w:t>) или бројот на неговото поднесено барање (</w:t>
      </w:r>
      <w:r w:rsidR="002A01ED" w:rsidRPr="00190370">
        <w:rPr>
          <w:lang w:val="mk-MK" w:eastAsia="en-AU"/>
        </w:rPr>
        <w:t>application ID</w:t>
      </w:r>
      <w:r w:rsidR="00153861">
        <w:rPr>
          <w:lang w:val="mk-MK" w:eastAsia="en-AU"/>
        </w:rPr>
        <w:t>) – тоа ќе ви помогне да го најдете работникот во базата на податоци.</w:t>
      </w:r>
    </w:p>
    <w:p w14:paraId="7E6EC665" w14:textId="57CE6724" w:rsidR="001E59B5" w:rsidRPr="00617BFC" w:rsidRDefault="00153861" w:rsidP="001E59B5">
      <w:pPr>
        <w:rPr>
          <w:rStyle w:val="font-arial"/>
          <w:rFonts w:cstheme="minorHAnsi"/>
          <w:color w:val="FF0000"/>
          <w:szCs w:val="22"/>
          <w:lang w:val="mk-MK"/>
        </w:rPr>
      </w:pPr>
      <w:r>
        <w:rPr>
          <w:lang w:val="mk-MK" w:eastAsia="en-AU"/>
        </w:rPr>
        <w:t xml:space="preserve">На нашето место на Интернет има повеќе информации за </w:t>
      </w:r>
      <w:hyperlink r:id="rId18" w:history="1">
        <w:r w:rsidR="001E59B5" w:rsidRPr="00153861">
          <w:rPr>
            <w:rStyle w:val="Hyperlink"/>
            <w:lang w:val="mk-MK" w:eastAsia="en-AU"/>
          </w:rPr>
          <w:t>worker screening</w:t>
        </w:r>
      </w:hyperlink>
      <w:r w:rsidR="009B4117">
        <w:rPr>
          <w:lang w:val="mk-MK" w:eastAsia="en-AU"/>
        </w:rPr>
        <w:t xml:space="preserve"> (проверка на работниците) и</w:t>
      </w:r>
      <w:r w:rsidR="001E59B5" w:rsidRPr="00153861">
        <w:rPr>
          <w:lang w:val="mk-MK" w:eastAsia="en-AU"/>
        </w:rPr>
        <w:t xml:space="preserve"> </w:t>
      </w:r>
      <w:hyperlink r:id="rId19" w:anchor="ws" w:history="1">
        <w:r w:rsidR="001E59B5" w:rsidRPr="00153861">
          <w:rPr>
            <w:rStyle w:val="Hyperlink"/>
            <w:lang w:val="mk-MK" w:eastAsia="en-AU"/>
          </w:rPr>
          <w:t>resources to help you use the database</w:t>
        </w:r>
      </w:hyperlink>
      <w:r w:rsidR="009B4117">
        <w:rPr>
          <w:lang w:val="mk-MK" w:eastAsia="en-AU"/>
        </w:rPr>
        <w:t xml:space="preserve"> (информативни материјали што ќе ви помогнат да ја користите базата на податоци).</w:t>
      </w:r>
      <w:r w:rsidR="00617BFC" w:rsidRPr="00617BFC">
        <w:rPr>
          <w:lang w:val="mk-MK" w:eastAsia="en-AU"/>
        </w:rPr>
        <w:t xml:space="preserve"> </w:t>
      </w:r>
    </w:p>
    <w:p w14:paraId="4D3F7675" w14:textId="5A9AAE57" w:rsidR="00735494" w:rsidRPr="00153861" w:rsidRDefault="00153861" w:rsidP="00735494">
      <w:pPr>
        <w:pStyle w:val="Heading2"/>
        <w:rPr>
          <w:lang w:val="mk-MK"/>
        </w:rPr>
      </w:pPr>
      <w:r>
        <w:rPr>
          <w:lang w:val="mk-MK"/>
        </w:rPr>
        <w:t xml:space="preserve">Место на Интернет на Комисијата на Програмата </w:t>
      </w:r>
      <w:r w:rsidR="00402A9D" w:rsidRPr="00153861">
        <w:rPr>
          <w:lang w:val="mk-MK"/>
        </w:rPr>
        <w:t>NDIS</w:t>
      </w:r>
    </w:p>
    <w:p w14:paraId="4067A1D3" w14:textId="445E1E80" w:rsidR="00447461" w:rsidRPr="009B4117" w:rsidRDefault="00153861" w:rsidP="00B1496B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</w:pPr>
      <w:bookmarkStart w:id="1" w:name="_Resources_for_people"/>
      <w:bookmarkStart w:id="2" w:name="_Important_resources_for"/>
      <w:bookmarkStart w:id="3" w:name="_Making_a_complaint"/>
      <w:bookmarkStart w:id="4" w:name="_Participant_welcome_pack"/>
      <w:bookmarkStart w:id="5" w:name="_Coronavirus_(COVID-19)_resources"/>
      <w:bookmarkStart w:id="6" w:name="_Current_work_for"/>
      <w:bookmarkStart w:id="7" w:name="_How_to_contact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  <w:t>Работиме на проект за подобрување на</w:t>
      </w:r>
      <w:r w:rsidR="00447461" w:rsidRPr="001538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  <w:t xml:space="preserve"> </w:t>
      </w:r>
      <w:hyperlink r:id="rId20" w:history="1">
        <w:r w:rsidR="00447461" w:rsidRPr="00153861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mk-MK" w:eastAsia="en-US" w:bidi="ar-SA"/>
          </w:rPr>
          <w:t>our website</w:t>
        </w:r>
      </w:hyperlink>
      <w:r w:rsidR="009B411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  <w:t xml:space="preserve"> (нашето место на Интернет).</w:t>
      </w:r>
      <w:r w:rsidR="00330A14" w:rsidRPr="001538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  <w:t>Сакаме да ви олесниме да ги најдете и разберете информациите што ги барате.</w:t>
      </w:r>
    </w:p>
    <w:p w14:paraId="0E92832E" w14:textId="15AABACC" w:rsidR="00330A14" w:rsidRPr="009B4117" w:rsidRDefault="00153861" w:rsidP="00B1496B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  <w:t>Очекуваме дека новото место на Интернет ќе почне да работи до крајот на 2021 г.</w:t>
      </w:r>
    </w:p>
    <w:p w14:paraId="6864E031" w14:textId="58531711" w:rsidR="00153861" w:rsidRDefault="00153861" w:rsidP="00B1496B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  <w:lastRenderedPageBreak/>
        <w:t xml:space="preserve">Во текот на следните неколку месеци, за да се осигуриме дека нашето ново место на Интернет е најдобро што може да биде, ги покануваме луѓето со онеспособеност, давателите на услуги од Програмата </w:t>
      </w:r>
      <w:r w:rsidR="00447461" w:rsidRPr="009B411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  <w:t>NDIS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  <w:t xml:space="preserve">, работниците и застапниците да го </w:t>
      </w:r>
      <w:r w:rsidR="00982CA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  <w:t>посетат за да го проверат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  <w:t xml:space="preserve"> и да ни го кажат своето мислење за предложените подобрувања.</w:t>
      </w:r>
    </w:p>
    <w:p w14:paraId="145C2C5E" w14:textId="0DC43DA9" w:rsidR="002A5C36" w:rsidRPr="00153861" w:rsidRDefault="00153861" w:rsidP="002A5C36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  <w:t>Националната агенција за осигурување при онеспособеност (</w:t>
      </w:r>
      <w:r w:rsidR="00330A14" w:rsidRPr="001538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  <w:t xml:space="preserve">National Disability Insurance Agency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  <w:t xml:space="preserve">- </w:t>
      </w:r>
      <w:r w:rsidR="00330A14" w:rsidRPr="001538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  <w:t>NDIA)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  <w:t xml:space="preserve"> ни помага да најдеме учесници во Програмата</w:t>
      </w:r>
      <w:r w:rsidR="00330A14" w:rsidRPr="001538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  <w:t xml:space="preserve"> NDIS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  <w:t xml:space="preserve"> кои сакаат да ни помогнат околу оваа работа, ама ако сакате да го изразите својот интерес за ова, ве молиме пратете електронска порака до</w:t>
      </w:r>
      <w:r w:rsidR="004B6D70" w:rsidRPr="001538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  <w:t xml:space="preserve"> </w:t>
      </w:r>
      <w:hyperlink r:id="rId21" w:history="1">
        <w:r w:rsidR="004B6D70" w:rsidRPr="00153861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mk-MK" w:eastAsia="en-US" w:bidi="ar-SA"/>
          </w:rPr>
          <w:t>communications@ndiscommission.gov.au</w:t>
        </w:r>
      </w:hyperlink>
      <w:r w:rsidR="004B6D70" w:rsidRPr="001538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mk-MK" w:eastAsia="en-US" w:bidi="ar-SA"/>
        </w:rPr>
        <w:t xml:space="preserve"> </w:t>
      </w:r>
    </w:p>
    <w:p w14:paraId="23B9CF7B" w14:textId="29EA76BE" w:rsidR="002A5C36" w:rsidRPr="00D40E2B" w:rsidRDefault="00D40E2B" w:rsidP="002A5C36">
      <w:pPr>
        <w:pStyle w:val="Heading2"/>
        <w:rPr>
          <w:lang w:val="mk-MK"/>
        </w:rPr>
      </w:pPr>
      <w:r>
        <w:rPr>
          <w:lang w:val="mk-MK"/>
        </w:rPr>
        <w:t>Пакет за добредојде за учесниците</w:t>
      </w:r>
    </w:p>
    <w:p w14:paraId="4FE92C34" w14:textId="14C8DFFE" w:rsidR="00D35DF3" w:rsidRPr="00D40E2B" w:rsidRDefault="00D40E2B" w:rsidP="00D35DF3">
      <w:pPr>
        <w:spacing w:before="120" w:after="120" w:line="24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>Нашиот Пакет за добредојде за учесниците (</w:t>
      </w:r>
      <w:r w:rsidR="00D35DF3" w:rsidRPr="00D40E2B">
        <w:rPr>
          <w:rFonts w:cstheme="minorHAnsi"/>
          <w:lang w:val="mk-MK"/>
        </w:rPr>
        <w:t xml:space="preserve">Participant </w:t>
      </w:r>
      <w:r w:rsidR="00D84618" w:rsidRPr="00D40E2B">
        <w:rPr>
          <w:rFonts w:cstheme="minorHAnsi"/>
          <w:lang w:val="mk-MK"/>
        </w:rPr>
        <w:t xml:space="preserve">Welcome </w:t>
      </w:r>
      <w:r w:rsidR="00D35DF3" w:rsidRPr="00D40E2B">
        <w:rPr>
          <w:rFonts w:cstheme="minorHAnsi"/>
          <w:lang w:val="mk-MK"/>
        </w:rPr>
        <w:t>Pack</w:t>
      </w:r>
      <w:r>
        <w:rPr>
          <w:rFonts w:cstheme="minorHAnsi"/>
          <w:lang w:val="mk-MK"/>
        </w:rPr>
        <w:t>) ги објаснува вашите права, како да изберете квалитетни и безбедни поддршки и како да поднесете поплака до нас.</w:t>
      </w:r>
    </w:p>
    <w:p w14:paraId="3D1EA87D" w14:textId="52EE7A70" w:rsidR="00D35DF3" w:rsidRPr="00D40E2B" w:rsidRDefault="00D40E2B" w:rsidP="002A5C36">
      <w:pPr>
        <w:spacing w:before="120" w:after="120" w:line="24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Ако уште не сте добиле примерок, може да го симнете од нашето место на Интернет, или да го искористите нашиот </w:t>
      </w:r>
      <w:hyperlink r:id="rId22" w:history="1">
        <w:r w:rsidR="003361AB" w:rsidRPr="00D40E2B">
          <w:rPr>
            <w:rStyle w:val="Hyperlink"/>
            <w:rFonts w:cstheme="minorHAnsi"/>
            <w:lang w:val="mk-MK"/>
          </w:rPr>
          <w:t>online order form</w:t>
        </w:r>
      </w:hyperlink>
      <w:r w:rsidR="003361AB" w:rsidRPr="00D40E2B">
        <w:rPr>
          <w:rFonts w:cstheme="minorHAnsi"/>
          <w:lang w:val="mk-MK"/>
        </w:rPr>
        <w:t xml:space="preserve"> </w:t>
      </w:r>
      <w:r w:rsidR="009B4117">
        <w:rPr>
          <w:rFonts w:cstheme="minorHAnsi"/>
          <w:lang w:val="mk-MK"/>
        </w:rPr>
        <w:t>(формулар за порачување преку Интернет) з</w:t>
      </w:r>
      <w:r>
        <w:rPr>
          <w:rFonts w:cstheme="minorHAnsi"/>
          <w:lang w:val="mk-MK"/>
        </w:rPr>
        <w:t>а да порачате примерок печатен на хартија.</w:t>
      </w:r>
    </w:p>
    <w:p w14:paraId="01E70C13" w14:textId="21DBF880" w:rsidR="00D84618" w:rsidRPr="009B4117" w:rsidRDefault="00D84618" w:rsidP="002A5C36">
      <w:pPr>
        <w:spacing w:before="120" w:after="120" w:line="240" w:lineRule="auto"/>
        <w:rPr>
          <w:rFonts w:cstheme="minorHAnsi"/>
          <w:lang w:val="mk-MK"/>
        </w:rPr>
      </w:pPr>
      <w:r w:rsidRPr="009B4117">
        <w:rPr>
          <w:rFonts w:cstheme="minorHAnsi"/>
          <w:lang w:val="mk-MK"/>
        </w:rPr>
        <w:t>[</w:t>
      </w:r>
      <w:hyperlink r:id="rId23" w:history="1">
        <w:r w:rsidRPr="009B4117">
          <w:rPr>
            <w:rStyle w:val="Hyperlink"/>
            <w:rFonts w:cstheme="minorHAnsi"/>
            <w:lang w:val="mk-MK"/>
          </w:rPr>
          <w:t>Participant Welcome Pack</w:t>
        </w:r>
      </w:hyperlink>
      <w:r w:rsidRPr="009B4117">
        <w:rPr>
          <w:rFonts w:cstheme="minorHAnsi"/>
          <w:lang w:val="mk-MK"/>
        </w:rPr>
        <w:t>]</w:t>
      </w:r>
      <w:r w:rsidR="009B4117">
        <w:rPr>
          <w:rFonts w:cstheme="minorHAnsi"/>
          <w:lang w:val="mk-MK"/>
        </w:rPr>
        <w:t xml:space="preserve"> (Пакет за добредојде на учесниците)</w:t>
      </w:r>
    </w:p>
    <w:p w14:paraId="22B19E96" w14:textId="59050E0C" w:rsidR="00D35DF3" w:rsidRPr="009B4117" w:rsidRDefault="00FC6FE2" w:rsidP="002A5C36">
      <w:pPr>
        <w:spacing w:before="120" w:after="120" w:line="24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Примерокот може да се добие во вообичаената форма, како и </w:t>
      </w:r>
      <w:r w:rsidR="009B4117">
        <w:rPr>
          <w:rFonts w:cstheme="minorHAnsi"/>
          <w:lang w:val="mk-MK"/>
        </w:rPr>
        <w:t>печатен со крупни букви во форма што е лесна за читање (</w:t>
      </w:r>
      <w:hyperlink r:id="rId24" w:history="1">
        <w:r w:rsidR="00D35DF3" w:rsidRPr="009B4117">
          <w:rPr>
            <w:rStyle w:val="Hyperlink"/>
            <w:rFonts w:cstheme="minorHAnsi"/>
            <w:lang w:val="mk-MK"/>
          </w:rPr>
          <w:t>Easy Read</w:t>
        </w:r>
      </w:hyperlink>
      <w:r w:rsidR="009B4117">
        <w:rPr>
          <w:rFonts w:cstheme="minorHAnsi"/>
          <w:lang w:val="mk-MK"/>
        </w:rPr>
        <w:t>) и</w:t>
      </w:r>
      <w:r w:rsidR="00241109">
        <w:rPr>
          <w:rFonts w:cstheme="minorHAnsi"/>
          <w:lang w:val="mk-MK"/>
        </w:rPr>
        <w:t>ли објавен на јазикот на глувите</w:t>
      </w:r>
      <w:r w:rsidR="00D35DF3" w:rsidRPr="009B4117">
        <w:rPr>
          <w:rFonts w:cstheme="minorHAnsi"/>
          <w:lang w:val="mk-MK"/>
        </w:rPr>
        <w:t xml:space="preserve"> </w:t>
      </w:r>
      <w:hyperlink r:id="rId25" w:history="1">
        <w:r w:rsidR="00D35DF3" w:rsidRPr="009B4117">
          <w:rPr>
            <w:rStyle w:val="Hyperlink"/>
            <w:rFonts w:cstheme="minorHAnsi"/>
            <w:lang w:val="mk-MK"/>
          </w:rPr>
          <w:t xml:space="preserve">Auslan </w:t>
        </w:r>
      </w:hyperlink>
      <w:r w:rsidR="00D35DF3" w:rsidRPr="009B4117">
        <w:rPr>
          <w:rFonts w:cstheme="minorHAnsi"/>
          <w:lang w:val="mk-MK"/>
        </w:rPr>
        <w:t xml:space="preserve">. </w:t>
      </w:r>
      <w:r w:rsidR="00A973ED">
        <w:rPr>
          <w:rFonts w:cstheme="minorHAnsi"/>
          <w:lang w:val="mk-MK"/>
        </w:rPr>
        <w:t xml:space="preserve">Може да порачате примерок напишан со Брајовото писмо за слепи лица преку нашиот </w:t>
      </w:r>
      <w:hyperlink r:id="rId26" w:history="1">
        <w:r w:rsidR="00D35DF3" w:rsidRPr="009B4117">
          <w:rPr>
            <w:rStyle w:val="Hyperlink"/>
            <w:rFonts w:cstheme="minorHAnsi"/>
            <w:lang w:val="mk-MK"/>
          </w:rPr>
          <w:t>online order form</w:t>
        </w:r>
      </w:hyperlink>
      <w:r w:rsidR="00241109">
        <w:rPr>
          <w:rFonts w:cstheme="minorHAnsi"/>
          <w:lang w:val="mk-MK"/>
        </w:rPr>
        <w:t>.</w:t>
      </w:r>
    </w:p>
    <w:p w14:paraId="5B61F4B8" w14:textId="7012536A" w:rsidR="00D84618" w:rsidRPr="00A973ED" w:rsidRDefault="00A973ED" w:rsidP="002A5C36">
      <w:pPr>
        <w:spacing w:before="120" w:after="120" w:line="24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Соработуваме со една компанија во абориџинска сопственост за да изработиме обично издание на Пакетот за добредојде за учесниците во Програмата </w:t>
      </w:r>
      <w:r w:rsidRPr="00190370">
        <w:rPr>
          <w:color w:val="auto"/>
          <w:szCs w:val="22"/>
          <w:lang w:val="mk-MK"/>
        </w:rPr>
        <w:t>NDIS</w:t>
      </w:r>
      <w:r w:rsidRPr="009B4117">
        <w:rPr>
          <w:rFonts w:cstheme="minorHAnsi"/>
          <w:lang w:val="mk-MK"/>
        </w:rPr>
        <w:t xml:space="preserve"> </w:t>
      </w:r>
      <w:r>
        <w:rPr>
          <w:rFonts w:cstheme="minorHAnsi"/>
          <w:lang w:val="mk-MK"/>
        </w:rPr>
        <w:t>што се припадници на Првите народи. Во меѓувреме, може да се добие издание на Пакетот печатено со крупни букви (</w:t>
      </w:r>
      <w:r w:rsidR="00D84618" w:rsidRPr="00A973ED">
        <w:rPr>
          <w:rFonts w:cstheme="minorHAnsi"/>
          <w:lang w:val="mk-MK"/>
        </w:rPr>
        <w:t>Easy Read</w:t>
      </w:r>
      <w:r>
        <w:rPr>
          <w:rFonts w:cstheme="minorHAnsi"/>
          <w:lang w:val="mk-MK"/>
        </w:rPr>
        <w:t>), изработено специфично за</w:t>
      </w:r>
      <w:r w:rsidR="00D84618" w:rsidRPr="00A973ED">
        <w:rPr>
          <w:rFonts w:cstheme="minorHAnsi"/>
          <w:lang w:val="mk-MK"/>
        </w:rPr>
        <w:t xml:space="preserve"> </w:t>
      </w:r>
      <w:hyperlink r:id="rId27" w:history="1">
        <w:r w:rsidR="00D84618" w:rsidRPr="00A973ED">
          <w:rPr>
            <w:rStyle w:val="Hyperlink"/>
            <w:rFonts w:cstheme="minorHAnsi"/>
            <w:lang w:val="mk-MK"/>
          </w:rPr>
          <w:t>Aboriginal and Torres Strait Islander peoples</w:t>
        </w:r>
      </w:hyperlink>
      <w:r w:rsidR="00982CAD">
        <w:rPr>
          <w:rFonts w:cstheme="minorHAnsi"/>
          <w:lang w:val="mk-MK"/>
        </w:rPr>
        <w:t xml:space="preserve"> (</w:t>
      </w:r>
      <w:r w:rsidR="00241109">
        <w:rPr>
          <w:rFonts w:cstheme="minorHAnsi"/>
          <w:lang w:val="mk-MK"/>
        </w:rPr>
        <w:t>Абориџини и луѓе по потекло од островите во Торесовиот Теснец)</w:t>
      </w:r>
      <w:r w:rsidR="00D84618" w:rsidRPr="00A973ED">
        <w:rPr>
          <w:rFonts w:cstheme="minorHAnsi"/>
          <w:lang w:val="mk-MK"/>
        </w:rPr>
        <w:t>.</w:t>
      </w:r>
    </w:p>
    <w:p w14:paraId="16D1D68F" w14:textId="71DB6612" w:rsidR="00E53890" w:rsidRPr="001749D4" w:rsidRDefault="001749D4" w:rsidP="00E53890">
      <w:pPr>
        <w:pStyle w:val="Heading2"/>
        <w:rPr>
          <w:lang w:val="mk-MK"/>
        </w:rPr>
      </w:pPr>
      <w:r>
        <w:rPr>
          <w:lang w:val="mk-MK"/>
        </w:rPr>
        <w:t>Поддржуваме безбедн</w:t>
      </w:r>
      <w:r w:rsidR="002B71C7">
        <w:rPr>
          <w:lang w:val="mk-MK"/>
        </w:rPr>
        <w:t>о</w:t>
      </w:r>
      <w:r>
        <w:rPr>
          <w:lang w:val="mk-MK"/>
        </w:rPr>
        <w:t xml:space="preserve"> и пријатн</w:t>
      </w:r>
      <w:r w:rsidR="002B71C7">
        <w:rPr>
          <w:lang w:val="mk-MK"/>
        </w:rPr>
        <w:t>о хранење</w:t>
      </w:r>
      <w:r w:rsidR="00E53890" w:rsidRPr="001749D4">
        <w:rPr>
          <w:lang w:val="mk-MK"/>
        </w:rPr>
        <w:t xml:space="preserve"> </w:t>
      </w:r>
    </w:p>
    <w:p w14:paraId="5FF1BD17" w14:textId="4DA7A753" w:rsidR="002B71C7" w:rsidRDefault="002B71C7" w:rsidP="00E53890">
      <w:pPr>
        <w:rPr>
          <w:lang w:val="mk-MK"/>
        </w:rPr>
      </w:pPr>
      <w:r>
        <w:rPr>
          <w:lang w:val="mk-MK"/>
        </w:rPr>
        <w:t>Изработуваме нови програми за обука преку Интернет за работниците од Програмата</w:t>
      </w:r>
      <w:r w:rsidR="00E53890" w:rsidRPr="002B71C7">
        <w:rPr>
          <w:lang w:val="mk-MK"/>
        </w:rPr>
        <w:t xml:space="preserve"> NDIS</w:t>
      </w:r>
      <w:r>
        <w:rPr>
          <w:lang w:val="mk-MK"/>
        </w:rPr>
        <w:t>. Тие кратки предавања преку Интернет како теми ќе ги опфаќаат комуникацијата и постапувањето во времето на хранењето. Значаен составен дел од оваа обука ќе бидат приказните на вистински луѓе и гледиштата на луѓето со онеспособеност.</w:t>
      </w:r>
    </w:p>
    <w:p w14:paraId="615BB63D" w14:textId="5E7F81C7" w:rsidR="00E53890" w:rsidRPr="002B71C7" w:rsidRDefault="002B71C7" w:rsidP="00E53890">
      <w:pPr>
        <w:rPr>
          <w:lang w:val="mk-MK"/>
        </w:rPr>
      </w:pPr>
      <w:r>
        <w:rPr>
          <w:lang w:val="mk-MK"/>
        </w:rPr>
        <w:t xml:space="preserve">Постои можност да учествувате во наставната програма </w:t>
      </w:r>
      <w:r>
        <w:rPr>
          <w:i/>
          <w:lang w:val="mk-MK"/>
        </w:rPr>
        <w:t xml:space="preserve">Поддржуваме безбедно и пријатно хранење. </w:t>
      </w:r>
      <w:r>
        <w:rPr>
          <w:lang w:val="mk-MK"/>
        </w:rPr>
        <w:t>Оваа програма ќе им објасни на работниците од Програмата</w:t>
      </w:r>
      <w:r w:rsidR="00E53890" w:rsidRPr="002B71C7">
        <w:rPr>
          <w:lang w:val="mk-MK"/>
        </w:rPr>
        <w:t xml:space="preserve"> NDIS</w:t>
      </w:r>
      <w:r>
        <w:rPr>
          <w:lang w:val="mk-MK"/>
        </w:rPr>
        <w:t xml:space="preserve"> колку е важна улогата на помошта при хранењето, кои се опасностите и </w:t>
      </w:r>
      <w:r w:rsidR="00982CAD">
        <w:rPr>
          <w:lang w:val="mk-MK"/>
        </w:rPr>
        <w:t>за што треба да водат сметка</w:t>
      </w:r>
      <w:r>
        <w:rPr>
          <w:lang w:val="mk-MK"/>
        </w:rPr>
        <w:t xml:space="preserve"> кога му даваат поддршка на некое лице што има проблеми со голтањето на храната.</w:t>
      </w:r>
    </w:p>
    <w:p w14:paraId="29DB329C" w14:textId="64F7920D" w:rsidR="00E53890" w:rsidRPr="002B71C7" w:rsidRDefault="002B71C7" w:rsidP="00E53890">
      <w:pPr>
        <w:rPr>
          <w:lang w:val="mk-MK"/>
        </w:rPr>
      </w:pPr>
      <w:r>
        <w:rPr>
          <w:lang w:val="mk-MK"/>
        </w:rPr>
        <w:t xml:space="preserve">Луѓето што ја подготвуваат оваа наставна програма бараат </w:t>
      </w:r>
      <w:r w:rsidR="00982CAD">
        <w:rPr>
          <w:lang w:val="mk-MK"/>
        </w:rPr>
        <w:t>лица</w:t>
      </w:r>
      <w:r>
        <w:rPr>
          <w:lang w:val="mk-MK"/>
        </w:rPr>
        <w:t xml:space="preserve"> со онеспособеност кои имаат потреба од поддршка при хранењето и кои сакаат да учествуваат, да глумат во сценарија и да зборуваат во тонските записи. Може да ве прашаат какви се вашите искуства при хранењето и тоа да биде вклучено во програмата за обука за работниците од Програмата</w:t>
      </w:r>
      <w:r w:rsidR="00E53890" w:rsidRPr="002B71C7">
        <w:rPr>
          <w:lang w:val="mk-MK"/>
        </w:rPr>
        <w:t xml:space="preserve"> NDIS.</w:t>
      </w:r>
    </w:p>
    <w:p w14:paraId="491DCA8C" w14:textId="56E0DA6C" w:rsidR="00E53890" w:rsidRPr="002B71C7" w:rsidRDefault="002B71C7" w:rsidP="00E53890">
      <w:pPr>
        <w:rPr>
          <w:lang w:val="mk-MK"/>
        </w:rPr>
      </w:pPr>
      <w:r>
        <w:rPr>
          <w:lang w:val="mk-MK"/>
        </w:rPr>
        <w:t>Ако сакате да учествувате, ве молиме кажете ни дека сте заинтересирани така што ќе пратите електронска порака до</w:t>
      </w:r>
      <w:r w:rsidR="00E53890" w:rsidRPr="002B71C7">
        <w:rPr>
          <w:lang w:val="mk-MK"/>
        </w:rPr>
        <w:t xml:space="preserve"> </w:t>
      </w:r>
      <w:hyperlink r:id="rId28" w:history="1">
        <w:r w:rsidR="00E53890" w:rsidRPr="002B71C7">
          <w:rPr>
            <w:rStyle w:val="Hyperlink"/>
            <w:lang w:val="mk-MK"/>
          </w:rPr>
          <w:t>education@ndiscommission.gov.au</w:t>
        </w:r>
      </w:hyperlink>
      <w:r w:rsidR="00E53890" w:rsidRPr="002B71C7">
        <w:rPr>
          <w:lang w:val="mk-MK"/>
        </w:rPr>
        <w:t xml:space="preserve"> </w:t>
      </w:r>
      <w:r>
        <w:rPr>
          <w:lang w:val="mk-MK"/>
        </w:rPr>
        <w:t>за да добиете натамошни информации.</w:t>
      </w:r>
      <w:r w:rsidR="00E53890" w:rsidRPr="002B71C7">
        <w:rPr>
          <w:lang w:val="mk-MK"/>
        </w:rPr>
        <w:t xml:space="preserve"> </w:t>
      </w:r>
    </w:p>
    <w:p w14:paraId="4B314428" w14:textId="3EB5EDA9" w:rsidR="002B7A27" w:rsidRPr="009B4117" w:rsidRDefault="00707A2E" w:rsidP="00E53890">
      <w:pPr>
        <w:pStyle w:val="Heading2"/>
        <w:rPr>
          <w:lang w:val="mk-MK"/>
        </w:rPr>
      </w:pPr>
      <w:r>
        <w:rPr>
          <w:lang w:val="mk-MK"/>
        </w:rPr>
        <w:lastRenderedPageBreak/>
        <w:t xml:space="preserve">Како да стапите во контакт со Комисијата на Програмата </w:t>
      </w:r>
      <w:r w:rsidR="002B7A27" w:rsidRPr="009B4117">
        <w:rPr>
          <w:lang w:val="mk-MK"/>
        </w:rPr>
        <w:t>NDIS</w:t>
      </w:r>
    </w:p>
    <w:p w14:paraId="407C0C42" w14:textId="2248A6B0" w:rsidR="00265BDF" w:rsidRPr="00707A2E" w:rsidRDefault="00707A2E" w:rsidP="00283A8F">
      <w:pPr>
        <w:spacing w:before="120" w:after="120" w:line="240" w:lineRule="auto"/>
        <w:rPr>
          <w:lang w:val="mk-MK"/>
        </w:rPr>
      </w:pPr>
      <w:r>
        <w:rPr>
          <w:lang w:val="mk-MK"/>
        </w:rPr>
        <w:t>Може да ни се јавите на</w:t>
      </w:r>
      <w:r w:rsidR="00F170A4" w:rsidRPr="009B4117">
        <w:rPr>
          <w:lang w:val="mk-MK"/>
        </w:rPr>
        <w:t xml:space="preserve"> 1800 035 544. </w:t>
      </w:r>
      <w:r>
        <w:rPr>
          <w:lang w:val="mk-MK"/>
        </w:rPr>
        <w:t>Тој телефонски повик е бесплатен од фиксните телефони. Нашиот контактен центар е отворен од 9.00 часот претпладне до 5.00 часот попладне (од 9.00 часот претпладне до 4.30 часот попладне во Северна Територија), од понеделник до петок, освен во деновите на државни празници.</w:t>
      </w:r>
      <w:r w:rsidR="00CC0E4D" w:rsidRPr="00CC0E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1EF27E6" w14:textId="3DAB0B27" w:rsidR="00265BDF" w:rsidRPr="00707A2E" w:rsidRDefault="00707A2E" w:rsidP="00283A8F">
      <w:pPr>
        <w:spacing w:before="120" w:after="120" w:line="240" w:lineRule="auto"/>
        <w:rPr>
          <w:lang w:val="mk-MK"/>
        </w:rPr>
      </w:pPr>
      <w:r>
        <w:rPr>
          <w:lang w:val="mk-MK"/>
        </w:rPr>
        <w:t>Или пак може да испратите електронска порака до</w:t>
      </w:r>
      <w:r w:rsidR="00265BDF" w:rsidRPr="00707A2E">
        <w:rPr>
          <w:lang w:val="mk-MK"/>
        </w:rPr>
        <w:t xml:space="preserve"> </w:t>
      </w:r>
      <w:hyperlink r:id="rId29" w:history="1">
        <w:r w:rsidR="00265BDF" w:rsidRPr="00707A2E">
          <w:rPr>
            <w:rStyle w:val="Hyperlink"/>
            <w:lang w:val="mk-MK"/>
          </w:rPr>
          <w:t>contactcentre@ndiscommission.gov.au</w:t>
        </w:r>
      </w:hyperlink>
      <w:r w:rsidR="00265BDF" w:rsidRPr="00707A2E">
        <w:rPr>
          <w:lang w:val="mk-MK"/>
        </w:rPr>
        <w:t xml:space="preserve"> </w:t>
      </w:r>
    </w:p>
    <w:p w14:paraId="5388FD6D" w14:textId="04D4AE0E" w:rsidR="00265BDF" w:rsidRPr="009B4117" w:rsidRDefault="00630CAC" w:rsidP="00265BDF">
      <w:pPr>
        <w:pStyle w:val="Heading3"/>
        <w:rPr>
          <w:lang w:val="mk-MK"/>
        </w:rPr>
      </w:pPr>
      <w:r>
        <w:rPr>
          <w:lang w:val="mk-MK"/>
        </w:rPr>
        <w:t>Како да поднесете поплака</w:t>
      </w:r>
    </w:p>
    <w:p w14:paraId="5FCC22A3" w14:textId="40F59A3D" w:rsidR="00265BDF" w:rsidRPr="009B4117" w:rsidRDefault="00630CAC" w:rsidP="00507F33">
      <w:pPr>
        <w:spacing w:before="120" w:after="0" w:line="240" w:lineRule="auto"/>
        <w:contextualSpacing/>
        <w:rPr>
          <w:rFonts w:cstheme="minorHAnsi"/>
          <w:lang w:val="mk-MK"/>
        </w:rPr>
      </w:pPr>
      <w:r>
        <w:rPr>
          <w:rFonts w:cstheme="minorHAnsi"/>
          <w:lang w:val="mk-MK"/>
        </w:rPr>
        <w:t>Ако сакате да поднесете поплака до нас, можете</w:t>
      </w:r>
      <w:r w:rsidR="00265BDF" w:rsidRPr="009B4117">
        <w:rPr>
          <w:rFonts w:cstheme="minorHAnsi"/>
          <w:lang w:val="mk-MK"/>
        </w:rPr>
        <w:t>:</w:t>
      </w:r>
    </w:p>
    <w:p w14:paraId="6B1C34D9" w14:textId="1BD8FF25" w:rsidR="00265BDF" w:rsidRPr="00265BDF" w:rsidRDefault="00630CAC" w:rsidP="00507F33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Theme="minorHAnsi" w:hAnsiTheme="minorHAnsi" w:cstheme="minorHAnsi"/>
          <w:color w:val="222222"/>
          <w:sz w:val="24"/>
        </w:rPr>
      </w:pPr>
      <w:r>
        <w:rPr>
          <w:rFonts w:asciiTheme="minorHAnsi" w:hAnsiTheme="minorHAnsi" w:cstheme="minorHAnsi"/>
          <w:b/>
          <w:bCs/>
          <w:color w:val="222222"/>
          <w:lang w:val="mk-MK"/>
        </w:rPr>
        <w:t>да телефонирате</w:t>
      </w:r>
      <w:r w:rsidR="00265BDF" w:rsidRPr="009B4117">
        <w:rPr>
          <w:rFonts w:asciiTheme="minorHAnsi" w:hAnsiTheme="minorHAnsi" w:cstheme="minorHAnsi"/>
          <w:color w:val="222222"/>
          <w:lang w:val="mk-MK"/>
        </w:rPr>
        <w:t>: 1800 035 544 (</w:t>
      </w:r>
      <w:r>
        <w:rPr>
          <w:rFonts w:asciiTheme="minorHAnsi" w:hAnsiTheme="minorHAnsi" w:cstheme="minorHAnsi"/>
          <w:color w:val="222222"/>
          <w:lang w:val="mk-MK"/>
        </w:rPr>
        <w:t>бесплатен повик од фиксни телефони</w:t>
      </w:r>
      <w:r w:rsidR="00265BDF" w:rsidRPr="009B4117">
        <w:rPr>
          <w:rFonts w:asciiTheme="minorHAnsi" w:hAnsiTheme="minorHAnsi" w:cstheme="minorHAnsi"/>
          <w:color w:val="222222"/>
          <w:lang w:val="mk-MK"/>
        </w:rPr>
        <w:t xml:space="preserve">) </w:t>
      </w:r>
      <w:r>
        <w:rPr>
          <w:rFonts w:asciiTheme="minorHAnsi" w:hAnsiTheme="minorHAnsi" w:cstheme="minorHAnsi"/>
          <w:color w:val="222222"/>
          <w:lang w:val="mk-MK"/>
        </w:rPr>
        <w:t>или машина за пишување по телефон (</w:t>
      </w:r>
      <w:r w:rsidR="00265BDF" w:rsidRPr="009B4117">
        <w:rPr>
          <w:rFonts w:asciiTheme="minorHAnsi" w:hAnsiTheme="minorHAnsi" w:cstheme="minorHAnsi"/>
          <w:color w:val="222222"/>
          <w:lang w:val="mk-MK"/>
        </w:rPr>
        <w:t>TTY</w:t>
      </w:r>
      <w:r>
        <w:rPr>
          <w:rFonts w:asciiTheme="minorHAnsi" w:hAnsiTheme="minorHAnsi" w:cstheme="minorHAnsi"/>
          <w:color w:val="222222"/>
          <w:lang w:val="mk-MK"/>
        </w:rPr>
        <w:t>)</w:t>
      </w:r>
      <w:r w:rsidR="00265BDF" w:rsidRPr="009B4117">
        <w:rPr>
          <w:rFonts w:asciiTheme="minorHAnsi" w:hAnsiTheme="minorHAnsi" w:cstheme="minorHAnsi"/>
          <w:color w:val="222222"/>
          <w:lang w:val="mk-MK"/>
        </w:rPr>
        <w:t xml:space="preserve"> 133 677.</w:t>
      </w:r>
      <w:r>
        <w:rPr>
          <w:rFonts w:asciiTheme="minorHAnsi" w:hAnsiTheme="minorHAnsi" w:cstheme="minorHAnsi"/>
          <w:color w:val="222222"/>
          <w:lang w:val="mk-MK"/>
        </w:rPr>
        <w:t xml:space="preserve"> Може да се договори помош од преведувач.</w:t>
      </w:r>
    </w:p>
    <w:p w14:paraId="3424509C" w14:textId="73B1355D" w:rsidR="00265BDF" w:rsidRPr="00265BDF" w:rsidRDefault="00630CAC" w:rsidP="00965597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bCs/>
          <w:color w:val="222222"/>
          <w:lang w:val="mk-MK"/>
        </w:rPr>
        <w:t xml:space="preserve">да </w:t>
      </w:r>
      <w:r w:rsidR="00241109">
        <w:rPr>
          <w:rFonts w:asciiTheme="minorHAnsi" w:hAnsiTheme="minorHAnsi" w:cstheme="minorHAnsi"/>
          <w:b/>
          <w:bCs/>
          <w:color w:val="222222"/>
          <w:lang w:val="mk-MK"/>
        </w:rPr>
        <w:t>се јавите во</w:t>
      </w:r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hyperlink r:id="rId30" w:history="1">
        <w:r w:rsidR="00265BDF" w:rsidRPr="00265BDF">
          <w:rPr>
            <w:rStyle w:val="Hyperlink"/>
            <w:rFonts w:asciiTheme="minorHAnsi" w:hAnsiTheme="minorHAnsi" w:cstheme="minorHAnsi"/>
          </w:rPr>
          <w:t>National Relay Service</w:t>
        </w:r>
      </w:hyperlink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r w:rsidR="00241109">
        <w:rPr>
          <w:rFonts w:asciiTheme="minorHAnsi" w:hAnsiTheme="minorHAnsi" w:cstheme="minorHAnsi"/>
          <w:color w:val="222222"/>
          <w:lang w:val="mk-MK"/>
        </w:rPr>
        <w:t>(Национална служба за поврзување) и</w:t>
      </w:r>
      <w:r>
        <w:rPr>
          <w:rFonts w:asciiTheme="minorHAnsi" w:hAnsiTheme="minorHAnsi" w:cstheme="minorHAnsi"/>
          <w:color w:val="222222"/>
          <w:lang w:val="mk-MK"/>
        </w:rPr>
        <w:t xml:space="preserve"> да го побарате бројот</w:t>
      </w:r>
      <w:r w:rsidR="00265BDF" w:rsidRPr="00265BDF">
        <w:rPr>
          <w:rFonts w:asciiTheme="minorHAnsi" w:hAnsiTheme="minorHAnsi" w:cstheme="minorHAnsi"/>
          <w:color w:val="222222"/>
        </w:rPr>
        <w:t xml:space="preserve"> 1800 035 544.</w:t>
      </w:r>
    </w:p>
    <w:p w14:paraId="234EC325" w14:textId="5B0F1F3B" w:rsidR="00265BDF" w:rsidRDefault="00630CAC" w:rsidP="00965597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bCs/>
          <w:color w:val="222222"/>
          <w:lang w:val="mk-MK"/>
        </w:rPr>
        <w:t xml:space="preserve">да </w:t>
      </w:r>
      <w:r w:rsidR="00241109">
        <w:rPr>
          <w:rFonts w:asciiTheme="minorHAnsi" w:hAnsiTheme="minorHAnsi" w:cstheme="minorHAnsi"/>
          <w:b/>
          <w:bCs/>
          <w:color w:val="222222"/>
          <w:lang w:val="mk-MK"/>
        </w:rPr>
        <w:t xml:space="preserve">го </w:t>
      </w:r>
      <w:r>
        <w:rPr>
          <w:rFonts w:asciiTheme="minorHAnsi" w:hAnsiTheme="minorHAnsi" w:cstheme="minorHAnsi"/>
          <w:b/>
          <w:bCs/>
          <w:color w:val="222222"/>
          <w:lang w:val="mk-MK"/>
        </w:rPr>
        <w:t>пополните</w:t>
      </w:r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hyperlink r:id="rId31" w:history="1">
        <w:r w:rsidR="00265BDF" w:rsidRPr="00265BDF">
          <w:rPr>
            <w:rStyle w:val="Hyperlink"/>
            <w:rFonts w:asciiTheme="minorHAnsi" w:hAnsiTheme="minorHAnsi" w:cstheme="minorHAnsi"/>
          </w:rPr>
          <w:t>complaint contact form</w:t>
        </w:r>
      </w:hyperlink>
      <w:r>
        <w:rPr>
          <w:rFonts w:asciiTheme="minorHAnsi" w:hAnsiTheme="minorHAnsi" w:cstheme="minorHAnsi"/>
          <w:color w:val="222222"/>
          <w:lang w:val="mk-MK"/>
        </w:rPr>
        <w:t xml:space="preserve"> </w:t>
      </w:r>
      <w:r w:rsidR="00241109">
        <w:rPr>
          <w:rFonts w:asciiTheme="minorHAnsi" w:hAnsiTheme="minorHAnsi" w:cstheme="minorHAnsi"/>
          <w:color w:val="222222"/>
          <w:lang w:val="mk-MK"/>
        </w:rPr>
        <w:t>(формулар за контакт поради поднесување поплака) н</w:t>
      </w:r>
      <w:r>
        <w:rPr>
          <w:rFonts w:asciiTheme="minorHAnsi" w:hAnsiTheme="minorHAnsi" w:cstheme="minorHAnsi"/>
          <w:color w:val="222222"/>
          <w:lang w:val="mk-MK"/>
        </w:rPr>
        <w:t>а Интернет</w:t>
      </w:r>
      <w:r w:rsidR="00265BDF" w:rsidRPr="00265BDF">
        <w:rPr>
          <w:rFonts w:asciiTheme="minorHAnsi" w:hAnsiTheme="minorHAnsi" w:cstheme="minorHAnsi"/>
          <w:color w:val="222222"/>
        </w:rPr>
        <w:t>.</w:t>
      </w:r>
    </w:p>
    <w:p w14:paraId="2EFCB7A7" w14:textId="4DAF46DD" w:rsidR="002B64B1" w:rsidRPr="002B64B1" w:rsidRDefault="00F42F35" w:rsidP="002B64B1">
      <w:pPr>
        <w:pStyle w:val="Heading3"/>
      </w:pPr>
      <w:r>
        <w:rPr>
          <w:lang w:val="mk-MK"/>
        </w:rPr>
        <w:t>Следете н</w:t>
      </w:r>
      <w:r>
        <w:rPr>
          <w:rFonts w:cstheme="majorHAnsi"/>
          <w:lang w:val="mk-MK"/>
        </w:rPr>
        <w:t>ѐ</w:t>
      </w:r>
    </w:p>
    <w:p w14:paraId="4A5239D1" w14:textId="1F7CDA24" w:rsidR="002B64B1" w:rsidRPr="002B64B1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9C6BFF">
        <w:rPr>
          <w:rFonts w:cstheme="minorHAnsi"/>
          <w:b/>
          <w:color w:val="222222"/>
        </w:rPr>
        <w:t>LinkedIn</w:t>
      </w:r>
      <w:r w:rsidRPr="002B64B1">
        <w:rPr>
          <w:rFonts w:cstheme="minorHAnsi"/>
          <w:bCs/>
          <w:color w:val="222222"/>
        </w:rPr>
        <w:t xml:space="preserve">: </w:t>
      </w:r>
      <w:hyperlink r:id="rId32" w:history="1">
        <w:r w:rsidRPr="002B64B1">
          <w:rPr>
            <w:rStyle w:val="Hyperlink"/>
            <w:rFonts w:cstheme="minorHAnsi"/>
          </w:rPr>
          <w:t>www.linkedin.com/company/ndiscommisson</w:t>
        </w:r>
      </w:hyperlink>
      <w:r w:rsidRPr="002B64B1">
        <w:rPr>
          <w:rFonts w:cstheme="minorHAnsi"/>
          <w:color w:val="222222"/>
        </w:rPr>
        <w:t xml:space="preserve"> </w:t>
      </w:r>
      <w:r w:rsidRPr="002B64B1">
        <w:rPr>
          <w:rFonts w:cstheme="minorHAnsi"/>
          <w:bCs/>
          <w:color w:val="222222"/>
        </w:rPr>
        <w:t xml:space="preserve"> </w:t>
      </w:r>
    </w:p>
    <w:p w14:paraId="68082CA6" w14:textId="4EBAB4A1" w:rsidR="002B64B1" w:rsidRPr="002B64B1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2B64B1">
        <w:rPr>
          <w:rFonts w:cstheme="minorHAnsi"/>
          <w:b/>
          <w:bCs/>
          <w:color w:val="222222"/>
        </w:rPr>
        <w:t xml:space="preserve">Facebook: </w:t>
      </w:r>
      <w:hyperlink r:id="rId33" w:history="1">
        <w:r w:rsidRPr="002B64B1">
          <w:rPr>
            <w:rStyle w:val="Hyperlink"/>
            <w:rFonts w:cstheme="minorHAnsi"/>
          </w:rPr>
          <w:t>www.facebook.com/NDISCommission</w:t>
        </w:r>
      </w:hyperlink>
      <w:r w:rsidRPr="002B64B1">
        <w:rPr>
          <w:rFonts w:cstheme="minorHAnsi"/>
          <w:color w:val="222222"/>
        </w:rPr>
        <w:t xml:space="preserve"> </w:t>
      </w:r>
    </w:p>
    <w:p w14:paraId="13D3C81F" w14:textId="7040B944" w:rsidR="00B32325" w:rsidRPr="00B32325" w:rsidRDefault="00630CAC" w:rsidP="00B32325">
      <w:pPr>
        <w:pStyle w:val="Heading3"/>
      </w:pPr>
      <w:bookmarkStart w:id="8" w:name="_Tell_us_what"/>
      <w:bookmarkEnd w:id="8"/>
      <w:r>
        <w:rPr>
          <w:lang w:val="mk-MK"/>
        </w:rPr>
        <w:t>Пријавете се за да го добивате овој весник</w:t>
      </w:r>
    </w:p>
    <w:p w14:paraId="295ECE59" w14:textId="6A699BC1" w:rsidR="00B32325" w:rsidRPr="00241109" w:rsidRDefault="00630CAC" w:rsidP="00810DCC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Ако некој ви ја препратил оваа електронска порака, ама вие претпочитате весникот во иднина да ви го праќаме директно на вас, може да се пријавите така што ќе го пополните</w:t>
      </w:r>
      <w:r w:rsidR="00B32325" w:rsidRPr="00B32325">
        <w:rPr>
          <w:rFonts w:asciiTheme="minorHAnsi" w:hAnsiTheme="minorHAnsi" w:cstheme="minorHAnsi"/>
          <w:sz w:val="22"/>
          <w:szCs w:val="22"/>
        </w:rPr>
        <w:t xml:space="preserve"> </w:t>
      </w:r>
      <w:hyperlink r:id="rId34" w:history="1">
        <w:r w:rsidR="00B32325" w:rsidRPr="009C6BFF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subscription form</w:t>
        </w:r>
      </w:hyperlink>
      <w:r w:rsidR="00241109">
        <w:rPr>
          <w:rFonts w:asciiTheme="minorHAnsi" w:hAnsiTheme="minorHAnsi" w:cstheme="minorHAnsi"/>
          <w:color w:val="222222"/>
          <w:lang w:val="mk-MK"/>
        </w:rPr>
        <w:t xml:space="preserve"> (формулар за пријавување за добивање на овој весник).</w:t>
      </w:r>
    </w:p>
    <w:sectPr w:rsidR="00B32325" w:rsidRPr="00241109" w:rsidSect="00362AB6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FA9F" w14:textId="77777777" w:rsidR="009054E0" w:rsidRDefault="009054E0" w:rsidP="008E21DE">
      <w:pPr>
        <w:spacing w:before="0" w:after="0"/>
      </w:pPr>
      <w:r>
        <w:separator/>
      </w:r>
    </w:p>
  </w:endnote>
  <w:endnote w:type="continuationSeparator" w:id="0">
    <w:p w14:paraId="1E68A418" w14:textId="77777777" w:rsidR="009054E0" w:rsidRDefault="009054E0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F08C" w14:textId="77777777" w:rsidR="00987EDD" w:rsidRDefault="00987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48E4" w14:textId="77777777" w:rsidR="00C2698C" w:rsidRDefault="00FD66D7" w:rsidP="00362AB6">
    <w:pPr>
      <w:pStyle w:val="Footer"/>
    </w:pPr>
    <w:r>
      <w:rPr>
        <w:b/>
        <w:bCs/>
        <w:noProof/>
        <w:lang w:val="mk-MK" w:eastAsia="mk-MK"/>
      </w:rPr>
      <mc:AlternateContent>
        <mc:Choice Requires="wps">
          <w:drawing>
            <wp:inline distT="0" distB="0" distL="0" distR="0" wp14:anchorId="1B94ADC7" wp14:editId="31DB75B3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="">
          <w:pict>
            <v:rect w14:anchorId="6075612D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3F12219" w14:textId="0EB134A5" w:rsidR="00FD66D7" w:rsidRPr="00080615" w:rsidRDefault="00A60009" w:rsidP="00362AB6">
    <w:pPr>
      <w:pStyle w:val="Footer"/>
    </w:pPr>
    <w:r>
      <w:tab/>
    </w:r>
    <w:r w:rsidR="00707A2E">
      <w:rPr>
        <w:lang w:val="mk-MK"/>
      </w:rPr>
      <w:t xml:space="preserve">Комисија за квалитет и безбедност на Програмата </w:t>
    </w:r>
    <w:r w:rsidRPr="00362AB6">
      <w:rPr>
        <w:sz w:val="18"/>
        <w:szCs w:val="18"/>
      </w:rPr>
      <w:t>NDIS</w:t>
    </w:r>
    <w:r w:rsidR="00362AB6">
      <w:tab/>
    </w:r>
    <w:r w:rsidR="00987EDD">
      <w:fldChar w:fldCharType="begin"/>
    </w:r>
    <w:r w:rsidR="00987EDD">
      <w:instrText xml:space="preserve"> PAGE   \* MERGEFORMAT </w:instrText>
    </w:r>
    <w:r w:rsidR="00987EDD">
      <w:fldChar w:fldCharType="separate"/>
    </w:r>
    <w:r w:rsidR="00987EDD">
      <w:t>3</w:t>
    </w:r>
    <w:r w:rsidR="00987ED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59B5" w14:textId="602D3620" w:rsidR="008E21DE" w:rsidRPr="00080615" w:rsidRDefault="00707A2E" w:rsidP="009C6BFF">
    <w:pPr>
      <w:pStyle w:val="Footer"/>
      <w:pBdr>
        <w:top w:val="single" w:sz="4" w:space="1" w:color="auto"/>
      </w:pBdr>
    </w:pPr>
    <w:r>
      <w:rPr>
        <w:sz w:val="18"/>
        <w:szCs w:val="18"/>
        <w:lang w:val="mk-MK"/>
      </w:rPr>
      <w:t xml:space="preserve">Тримесечен весник </w:t>
    </w:r>
    <w:proofErr w:type="spellStart"/>
    <w:r w:rsidR="009C6BFF">
      <w:rPr>
        <w:sz w:val="18"/>
        <w:szCs w:val="18"/>
      </w:rPr>
      <w:t>SAFEGuard</w:t>
    </w:r>
    <w:proofErr w:type="spellEnd"/>
    <w:r>
      <w:rPr>
        <w:sz w:val="18"/>
        <w:szCs w:val="18"/>
        <w:lang w:val="mk-MK"/>
      </w:rPr>
      <w:t>: Зима 2021 г.</w:t>
    </w:r>
    <w:r w:rsidR="009C6BFF"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</w:instrText>
    </w:r>
    <w:r>
      <w:rPr>
        <w:lang w:val="mk-MK"/>
      </w:rPr>
      <w:instrText>СТРАНИЦА</w:instrText>
    </w:r>
    <w:r w:rsidR="004D4273">
      <w:instrText xml:space="preserve">  \* MERGEFORMAT </w:instrText>
    </w:r>
    <w:r w:rsidR="004D4273">
      <w:fldChar w:fldCharType="separate"/>
    </w:r>
    <w:r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010E" w14:textId="77777777" w:rsidR="009054E0" w:rsidRDefault="009054E0" w:rsidP="008E21DE">
      <w:pPr>
        <w:spacing w:before="0" w:after="0"/>
      </w:pPr>
      <w:r>
        <w:separator/>
      </w:r>
    </w:p>
  </w:footnote>
  <w:footnote w:type="continuationSeparator" w:id="0">
    <w:p w14:paraId="74ADF107" w14:textId="77777777" w:rsidR="009054E0" w:rsidRDefault="009054E0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A1C1" w14:textId="77777777" w:rsidR="00987EDD" w:rsidRDefault="00987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55D3" w14:textId="77777777" w:rsidR="008B7938" w:rsidRDefault="008B7938">
    <w:pPr>
      <w:pStyle w:val="Header"/>
    </w:pPr>
  </w:p>
  <w:p w14:paraId="19714A5C" w14:textId="77777777" w:rsidR="00680A20" w:rsidRDefault="00362AB6">
    <w:pPr>
      <w:pStyle w:val="Header"/>
    </w:pPr>
    <w:r>
      <w:rPr>
        <w:b w:val="0"/>
        <w:bCs/>
        <w:noProof/>
        <w:lang w:val="mk-MK" w:eastAsia="mk-MK"/>
      </w:rPr>
      <mc:AlternateContent>
        <mc:Choice Requires="wps">
          <w:drawing>
            <wp:inline distT="0" distB="0" distL="0" distR="0" wp14:anchorId="22C552A1" wp14:editId="06FFBA24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="">
          <w:pict>
            <v:rect w14:anchorId="27B4B06F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8BA0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val="mk-MK" w:eastAsia="mk-MK"/>
      </w:rPr>
      <w:drawing>
        <wp:inline distT="0" distB="0" distL="0" distR="0" wp14:anchorId="4B3F15AA" wp14:editId="4E2EF91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79D9"/>
    <w:multiLevelType w:val="hybridMultilevel"/>
    <w:tmpl w:val="6B680510"/>
    <w:lvl w:ilvl="0" w:tplc="7B2A7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mk-MK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615703"/>
    <w:multiLevelType w:val="multilevel"/>
    <w:tmpl w:val="803CF862"/>
    <w:numStyleLink w:val="List1Numbered"/>
  </w:abstractNum>
  <w:abstractNum w:abstractNumId="17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F423B"/>
    <w:multiLevelType w:val="multilevel"/>
    <w:tmpl w:val="4A7CCC2C"/>
    <w:numStyleLink w:val="DefaultBullets"/>
  </w:abstractNum>
  <w:abstractNum w:abstractNumId="2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90B67C4"/>
    <w:multiLevelType w:val="multilevel"/>
    <w:tmpl w:val="FE688822"/>
    <w:numStyleLink w:val="BoxedBullets"/>
  </w:abstractNum>
  <w:abstractNum w:abstractNumId="22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1"/>
  </w:num>
  <w:num w:numId="5">
    <w:abstractNumId w:val="7"/>
  </w:num>
  <w:num w:numId="6">
    <w:abstractNumId w:val="6"/>
  </w:num>
  <w:num w:numId="7">
    <w:abstractNumId w:val="16"/>
  </w:num>
  <w:num w:numId="8">
    <w:abstractNumId w:val="15"/>
  </w:num>
  <w:num w:numId="9">
    <w:abstractNumId w:val="8"/>
  </w:num>
  <w:num w:numId="10">
    <w:abstractNumId w:val="20"/>
  </w:num>
  <w:num w:numId="11">
    <w:abstractNumId w:val="19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23"/>
  </w:num>
  <w:num w:numId="13">
    <w:abstractNumId w:val="18"/>
  </w:num>
  <w:num w:numId="14">
    <w:abstractNumId w:val="17"/>
  </w:num>
  <w:num w:numId="15">
    <w:abstractNumId w:val="4"/>
  </w:num>
  <w:num w:numId="16">
    <w:abstractNumId w:val="14"/>
  </w:num>
  <w:num w:numId="17">
    <w:abstractNumId w:val="10"/>
  </w:num>
  <w:num w:numId="18">
    <w:abstractNumId w:val="0"/>
  </w:num>
  <w:num w:numId="19">
    <w:abstractNumId w:val="5"/>
  </w:num>
  <w:num w:numId="20">
    <w:abstractNumId w:val="9"/>
  </w:num>
  <w:num w:numId="21">
    <w:abstractNumId w:val="22"/>
  </w:num>
  <w:num w:numId="22">
    <w:abstractNumId w:val="1"/>
  </w:num>
  <w:num w:numId="23">
    <w:abstractNumId w:val="12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E1"/>
    <w:rsid w:val="0002587F"/>
    <w:rsid w:val="00043D08"/>
    <w:rsid w:val="0006258D"/>
    <w:rsid w:val="00074525"/>
    <w:rsid w:val="00080615"/>
    <w:rsid w:val="000849A7"/>
    <w:rsid w:val="000925BF"/>
    <w:rsid w:val="00097CB0"/>
    <w:rsid w:val="000A7E09"/>
    <w:rsid w:val="000C252F"/>
    <w:rsid w:val="000D62B7"/>
    <w:rsid w:val="000E1386"/>
    <w:rsid w:val="000E342A"/>
    <w:rsid w:val="000F3A54"/>
    <w:rsid w:val="000F4683"/>
    <w:rsid w:val="000F48FC"/>
    <w:rsid w:val="00106E82"/>
    <w:rsid w:val="00117F6A"/>
    <w:rsid w:val="00121D66"/>
    <w:rsid w:val="001461A4"/>
    <w:rsid w:val="00153861"/>
    <w:rsid w:val="00160730"/>
    <w:rsid w:val="001749D4"/>
    <w:rsid w:val="00182709"/>
    <w:rsid w:val="00190370"/>
    <w:rsid w:val="0019115C"/>
    <w:rsid w:val="001A038F"/>
    <w:rsid w:val="001A219E"/>
    <w:rsid w:val="001A66A9"/>
    <w:rsid w:val="001B183D"/>
    <w:rsid w:val="001D4F5A"/>
    <w:rsid w:val="001D5DAF"/>
    <w:rsid w:val="001E098D"/>
    <w:rsid w:val="001E59B5"/>
    <w:rsid w:val="001F6584"/>
    <w:rsid w:val="00201052"/>
    <w:rsid w:val="00204F88"/>
    <w:rsid w:val="002132CC"/>
    <w:rsid w:val="002140AB"/>
    <w:rsid w:val="0022256D"/>
    <w:rsid w:val="00222E0D"/>
    <w:rsid w:val="00231AAC"/>
    <w:rsid w:val="00241109"/>
    <w:rsid w:val="0026445B"/>
    <w:rsid w:val="00265BDF"/>
    <w:rsid w:val="002750FA"/>
    <w:rsid w:val="002804D3"/>
    <w:rsid w:val="00280EDB"/>
    <w:rsid w:val="00283A8F"/>
    <w:rsid w:val="002854B9"/>
    <w:rsid w:val="002875C6"/>
    <w:rsid w:val="00297EDF"/>
    <w:rsid w:val="002A01ED"/>
    <w:rsid w:val="002A39D3"/>
    <w:rsid w:val="002A5C36"/>
    <w:rsid w:val="002A5F04"/>
    <w:rsid w:val="002A6D31"/>
    <w:rsid w:val="002B64B1"/>
    <w:rsid w:val="002B71C7"/>
    <w:rsid w:val="002B7A27"/>
    <w:rsid w:val="002C38DB"/>
    <w:rsid w:val="002C7CE7"/>
    <w:rsid w:val="002D3A1C"/>
    <w:rsid w:val="002E0454"/>
    <w:rsid w:val="002E07BB"/>
    <w:rsid w:val="002F599F"/>
    <w:rsid w:val="00300428"/>
    <w:rsid w:val="003131B8"/>
    <w:rsid w:val="00330A14"/>
    <w:rsid w:val="003361AB"/>
    <w:rsid w:val="00342998"/>
    <w:rsid w:val="00343913"/>
    <w:rsid w:val="003449A0"/>
    <w:rsid w:val="00351CCD"/>
    <w:rsid w:val="00362AB6"/>
    <w:rsid w:val="0037011E"/>
    <w:rsid w:val="00371CD5"/>
    <w:rsid w:val="00372FB5"/>
    <w:rsid w:val="003730E9"/>
    <w:rsid w:val="0039087F"/>
    <w:rsid w:val="00392643"/>
    <w:rsid w:val="00392FC4"/>
    <w:rsid w:val="003E7B27"/>
    <w:rsid w:val="003F29B8"/>
    <w:rsid w:val="003F4039"/>
    <w:rsid w:val="00402A9D"/>
    <w:rsid w:val="00405B01"/>
    <w:rsid w:val="00411752"/>
    <w:rsid w:val="004154E2"/>
    <w:rsid w:val="00447461"/>
    <w:rsid w:val="00447775"/>
    <w:rsid w:val="0046046A"/>
    <w:rsid w:val="00466EA0"/>
    <w:rsid w:val="0048495E"/>
    <w:rsid w:val="00486554"/>
    <w:rsid w:val="004A2ADF"/>
    <w:rsid w:val="004B6D70"/>
    <w:rsid w:val="004C2660"/>
    <w:rsid w:val="004C5A1B"/>
    <w:rsid w:val="004C6DC7"/>
    <w:rsid w:val="004D4273"/>
    <w:rsid w:val="004F2F60"/>
    <w:rsid w:val="00507F33"/>
    <w:rsid w:val="0051696A"/>
    <w:rsid w:val="00524BB6"/>
    <w:rsid w:val="00531143"/>
    <w:rsid w:val="005313F7"/>
    <w:rsid w:val="005316F2"/>
    <w:rsid w:val="005329AA"/>
    <w:rsid w:val="00532D7D"/>
    <w:rsid w:val="00534D53"/>
    <w:rsid w:val="00561DF3"/>
    <w:rsid w:val="00563ECC"/>
    <w:rsid w:val="00570189"/>
    <w:rsid w:val="00572F20"/>
    <w:rsid w:val="00595D3A"/>
    <w:rsid w:val="005B053D"/>
    <w:rsid w:val="005B075A"/>
    <w:rsid w:val="005D5D52"/>
    <w:rsid w:val="005E628E"/>
    <w:rsid w:val="005F7712"/>
    <w:rsid w:val="006012BC"/>
    <w:rsid w:val="006074A8"/>
    <w:rsid w:val="00613F9D"/>
    <w:rsid w:val="00616F0A"/>
    <w:rsid w:val="00617BFC"/>
    <w:rsid w:val="00625854"/>
    <w:rsid w:val="00630CAC"/>
    <w:rsid w:val="00651348"/>
    <w:rsid w:val="006563D3"/>
    <w:rsid w:val="00677CBE"/>
    <w:rsid w:val="00680A20"/>
    <w:rsid w:val="00680A85"/>
    <w:rsid w:val="00680F04"/>
    <w:rsid w:val="006813D7"/>
    <w:rsid w:val="00682DF8"/>
    <w:rsid w:val="006851C1"/>
    <w:rsid w:val="006913B3"/>
    <w:rsid w:val="00693052"/>
    <w:rsid w:val="006A41CC"/>
    <w:rsid w:val="006A4427"/>
    <w:rsid w:val="006B5601"/>
    <w:rsid w:val="006C4636"/>
    <w:rsid w:val="006C5F5C"/>
    <w:rsid w:val="006C655F"/>
    <w:rsid w:val="006D0082"/>
    <w:rsid w:val="006D0EAF"/>
    <w:rsid w:val="006D6D91"/>
    <w:rsid w:val="006E35FF"/>
    <w:rsid w:val="006E7C2B"/>
    <w:rsid w:val="00702C37"/>
    <w:rsid w:val="00705103"/>
    <w:rsid w:val="00707A2E"/>
    <w:rsid w:val="00710897"/>
    <w:rsid w:val="00721DFA"/>
    <w:rsid w:val="00735494"/>
    <w:rsid w:val="00753EF7"/>
    <w:rsid w:val="00773DFF"/>
    <w:rsid w:val="00775B71"/>
    <w:rsid w:val="0078103B"/>
    <w:rsid w:val="007863B6"/>
    <w:rsid w:val="00786601"/>
    <w:rsid w:val="007C7C66"/>
    <w:rsid w:val="007D085C"/>
    <w:rsid w:val="007D2366"/>
    <w:rsid w:val="007D617A"/>
    <w:rsid w:val="007E6791"/>
    <w:rsid w:val="007F6368"/>
    <w:rsid w:val="0080662B"/>
    <w:rsid w:val="00810DCC"/>
    <w:rsid w:val="00833942"/>
    <w:rsid w:val="0084135D"/>
    <w:rsid w:val="00850C74"/>
    <w:rsid w:val="00860420"/>
    <w:rsid w:val="008746BB"/>
    <w:rsid w:val="00882B9A"/>
    <w:rsid w:val="008A649A"/>
    <w:rsid w:val="008B7938"/>
    <w:rsid w:val="008C3438"/>
    <w:rsid w:val="008D1AF1"/>
    <w:rsid w:val="008D231A"/>
    <w:rsid w:val="008D6909"/>
    <w:rsid w:val="008E21DE"/>
    <w:rsid w:val="008E420C"/>
    <w:rsid w:val="008F2F2E"/>
    <w:rsid w:val="009054E0"/>
    <w:rsid w:val="0092679E"/>
    <w:rsid w:val="009429EB"/>
    <w:rsid w:val="00947543"/>
    <w:rsid w:val="00952230"/>
    <w:rsid w:val="009539C8"/>
    <w:rsid w:val="00955507"/>
    <w:rsid w:val="00965597"/>
    <w:rsid w:val="009655C3"/>
    <w:rsid w:val="00982CAD"/>
    <w:rsid w:val="00987C04"/>
    <w:rsid w:val="00987EDD"/>
    <w:rsid w:val="009A316E"/>
    <w:rsid w:val="009A7A7E"/>
    <w:rsid w:val="009B4117"/>
    <w:rsid w:val="009C6BFF"/>
    <w:rsid w:val="009D06E2"/>
    <w:rsid w:val="009D18E8"/>
    <w:rsid w:val="009F3ABA"/>
    <w:rsid w:val="009F4EAA"/>
    <w:rsid w:val="00A07E4A"/>
    <w:rsid w:val="00A314E1"/>
    <w:rsid w:val="00A3167D"/>
    <w:rsid w:val="00A5568F"/>
    <w:rsid w:val="00A568C8"/>
    <w:rsid w:val="00A60009"/>
    <w:rsid w:val="00A84623"/>
    <w:rsid w:val="00A87CA1"/>
    <w:rsid w:val="00A96B04"/>
    <w:rsid w:val="00A973ED"/>
    <w:rsid w:val="00AA094B"/>
    <w:rsid w:val="00AB12D5"/>
    <w:rsid w:val="00AC511E"/>
    <w:rsid w:val="00AD735D"/>
    <w:rsid w:val="00AE657C"/>
    <w:rsid w:val="00AE7CCC"/>
    <w:rsid w:val="00AF0899"/>
    <w:rsid w:val="00AF14BE"/>
    <w:rsid w:val="00AF2657"/>
    <w:rsid w:val="00B01173"/>
    <w:rsid w:val="00B1496B"/>
    <w:rsid w:val="00B161BE"/>
    <w:rsid w:val="00B20F4B"/>
    <w:rsid w:val="00B23ACD"/>
    <w:rsid w:val="00B32325"/>
    <w:rsid w:val="00B441FB"/>
    <w:rsid w:val="00B515C2"/>
    <w:rsid w:val="00B603C0"/>
    <w:rsid w:val="00B64682"/>
    <w:rsid w:val="00B82622"/>
    <w:rsid w:val="00B83AB4"/>
    <w:rsid w:val="00B8431B"/>
    <w:rsid w:val="00B95462"/>
    <w:rsid w:val="00BA4DF9"/>
    <w:rsid w:val="00BA4FF9"/>
    <w:rsid w:val="00BA760C"/>
    <w:rsid w:val="00BC3BA1"/>
    <w:rsid w:val="00BE0595"/>
    <w:rsid w:val="00BE07AE"/>
    <w:rsid w:val="00C0421C"/>
    <w:rsid w:val="00C10202"/>
    <w:rsid w:val="00C21944"/>
    <w:rsid w:val="00C222E8"/>
    <w:rsid w:val="00C25D5E"/>
    <w:rsid w:val="00C2698C"/>
    <w:rsid w:val="00C30CF4"/>
    <w:rsid w:val="00C3487E"/>
    <w:rsid w:val="00C41E1E"/>
    <w:rsid w:val="00C42268"/>
    <w:rsid w:val="00C44130"/>
    <w:rsid w:val="00C44902"/>
    <w:rsid w:val="00C5243F"/>
    <w:rsid w:val="00C52C59"/>
    <w:rsid w:val="00C666D4"/>
    <w:rsid w:val="00C9015D"/>
    <w:rsid w:val="00C90DF2"/>
    <w:rsid w:val="00CB64BD"/>
    <w:rsid w:val="00CC0E4D"/>
    <w:rsid w:val="00CC4BBF"/>
    <w:rsid w:val="00CC5D5F"/>
    <w:rsid w:val="00CD0D7F"/>
    <w:rsid w:val="00CD30E4"/>
    <w:rsid w:val="00CD35D9"/>
    <w:rsid w:val="00CD4A39"/>
    <w:rsid w:val="00CD69C7"/>
    <w:rsid w:val="00CF120A"/>
    <w:rsid w:val="00D0017C"/>
    <w:rsid w:val="00D11C98"/>
    <w:rsid w:val="00D12AEB"/>
    <w:rsid w:val="00D12B48"/>
    <w:rsid w:val="00D16DE2"/>
    <w:rsid w:val="00D2077A"/>
    <w:rsid w:val="00D35DF3"/>
    <w:rsid w:val="00D40E2B"/>
    <w:rsid w:val="00D46998"/>
    <w:rsid w:val="00D552BC"/>
    <w:rsid w:val="00D81FE3"/>
    <w:rsid w:val="00D84618"/>
    <w:rsid w:val="00D871FC"/>
    <w:rsid w:val="00D90F15"/>
    <w:rsid w:val="00D93108"/>
    <w:rsid w:val="00DB735A"/>
    <w:rsid w:val="00DD23A5"/>
    <w:rsid w:val="00DD5A10"/>
    <w:rsid w:val="00DE7920"/>
    <w:rsid w:val="00DF74BA"/>
    <w:rsid w:val="00DF79A0"/>
    <w:rsid w:val="00E034D8"/>
    <w:rsid w:val="00E243C4"/>
    <w:rsid w:val="00E260AC"/>
    <w:rsid w:val="00E3077C"/>
    <w:rsid w:val="00E32779"/>
    <w:rsid w:val="00E40290"/>
    <w:rsid w:val="00E53890"/>
    <w:rsid w:val="00E54554"/>
    <w:rsid w:val="00E54EA7"/>
    <w:rsid w:val="00E56237"/>
    <w:rsid w:val="00E603FB"/>
    <w:rsid w:val="00E6214D"/>
    <w:rsid w:val="00E817E2"/>
    <w:rsid w:val="00E8314F"/>
    <w:rsid w:val="00E83691"/>
    <w:rsid w:val="00E852CD"/>
    <w:rsid w:val="00E979ED"/>
    <w:rsid w:val="00EA0B27"/>
    <w:rsid w:val="00EA59A8"/>
    <w:rsid w:val="00EB756D"/>
    <w:rsid w:val="00EC450B"/>
    <w:rsid w:val="00EE737C"/>
    <w:rsid w:val="00EE751F"/>
    <w:rsid w:val="00F147AA"/>
    <w:rsid w:val="00F158E7"/>
    <w:rsid w:val="00F170A4"/>
    <w:rsid w:val="00F20F54"/>
    <w:rsid w:val="00F302AE"/>
    <w:rsid w:val="00F31727"/>
    <w:rsid w:val="00F40B27"/>
    <w:rsid w:val="00F41408"/>
    <w:rsid w:val="00F41613"/>
    <w:rsid w:val="00F42F35"/>
    <w:rsid w:val="00F60792"/>
    <w:rsid w:val="00F60974"/>
    <w:rsid w:val="00F62469"/>
    <w:rsid w:val="00F73FCF"/>
    <w:rsid w:val="00F7714E"/>
    <w:rsid w:val="00F9318C"/>
    <w:rsid w:val="00F97290"/>
    <w:rsid w:val="00FA511F"/>
    <w:rsid w:val="00FB0C8C"/>
    <w:rsid w:val="00FB38D7"/>
    <w:rsid w:val="00FC3EE0"/>
    <w:rsid w:val="00FC6FE2"/>
    <w:rsid w:val="00FD3AE0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68E89F"/>
  <w15:docId w15:val="{82DF2587-81BD-5E4D-9567-0E8DEC3E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2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customStyle="1" w:styleId="GridTable5Dark-Accent11">
    <w:name w:val="Grid Table 5 Dark - Accent 1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1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ndiscommission.gov.au" TargetMode="External"/><Relationship Id="rId13" Type="http://schemas.openxmlformats.org/officeDocument/2006/relationships/hyperlink" Target="https://www.ndiscommission.gov.au/document/2331" TargetMode="External"/><Relationship Id="rId18" Type="http://schemas.openxmlformats.org/officeDocument/2006/relationships/hyperlink" Target="https://www.ndiscommission.gov.au/participants/worker-screening-self-managed-participants" TargetMode="External"/><Relationship Id="rId26" Type="http://schemas.openxmlformats.org/officeDocument/2006/relationships/hyperlink" Target="https://www.ndiscommission.gov.au/participantpackonlineform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communications@ndiscommission.gov.au" TargetMode="External"/><Relationship Id="rId34" Type="http://schemas.openxmlformats.org/officeDocument/2006/relationships/hyperlink" Target="https://confirmsubscription.com/h/t/7CB3E6736CB42F1C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about/complaints" TargetMode="External"/><Relationship Id="rId17" Type="http://schemas.openxmlformats.org/officeDocument/2006/relationships/hyperlink" Target="https://www.ndiscommission.gov.au/request-access-ndis-worker-screening-database" TargetMode="External"/><Relationship Id="rId25" Type="http://schemas.openxmlformats.org/officeDocument/2006/relationships/hyperlink" Target="https://www.ndiscommission.gov.au/auslanformat" TargetMode="External"/><Relationship Id="rId33" Type="http://schemas.openxmlformats.org/officeDocument/2006/relationships/hyperlink" Target="http://www.facebook.com/NDISCommission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ndiscommission.gov.au/workers/worker-screening-workers" TargetMode="External"/><Relationship Id="rId20" Type="http://schemas.openxmlformats.org/officeDocument/2006/relationships/hyperlink" Target="https://www.ndiscommission.gov.au/" TargetMode="External"/><Relationship Id="rId29" Type="http://schemas.openxmlformats.org/officeDocument/2006/relationships/hyperlink" Target="mailto:contactcentre@ndiscommission.gov.a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document/806" TargetMode="External"/><Relationship Id="rId24" Type="http://schemas.openxmlformats.org/officeDocument/2006/relationships/hyperlink" Target="https://www.ndiscommission.gov.au/participants/more-information/participantpack/easyreadformat" TargetMode="External"/><Relationship Id="rId32" Type="http://schemas.openxmlformats.org/officeDocument/2006/relationships/hyperlink" Target="http://www.linkedin.com/company/ndiscommisson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ndiscommission.gov.au/request-access-ndis-worker-screening-database" TargetMode="External"/><Relationship Id="rId23" Type="http://schemas.openxmlformats.org/officeDocument/2006/relationships/hyperlink" Target="https://www.ndiscommission.gov.au/document/1336?utm_medium=email&amp;utm_campaign=SAFEGuard%20Newsletter%20-%20December%202020&amp;utm_content=SAFEGuard%20Newsletter%20-%20December%202020+CID_aa941b4da95ec48afe74ea49a7ecca16&amp;utm_source=Campaign%20Monitor&amp;utm_term=Participant%20welcome%20pack" TargetMode="External"/><Relationship Id="rId28" Type="http://schemas.openxmlformats.org/officeDocument/2006/relationships/hyperlink" Target="mailto:education@ndiscommission.gov.au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ndiscommission.gov.au/participants/ndis-code-conduct" TargetMode="External"/><Relationship Id="rId19" Type="http://schemas.openxmlformats.org/officeDocument/2006/relationships/hyperlink" Target="https://www.ndiscommission.gov.au/resources/qrg" TargetMode="External"/><Relationship Id="rId31" Type="http://schemas.openxmlformats.org/officeDocument/2006/relationships/hyperlink" Target="https://forms.business.gov.au/smartforms/servlet/SmartForm.html?formCode=PRD00-OC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ndiscommission.gov.au/about/consultative-committees" TargetMode="External"/><Relationship Id="rId22" Type="http://schemas.openxmlformats.org/officeDocument/2006/relationships/hyperlink" Target="https://www.ndiscommission.gov.au/participantpackonlineform" TargetMode="External"/><Relationship Id="rId27" Type="http://schemas.openxmlformats.org/officeDocument/2006/relationships/hyperlink" Target="https://www.ndiscommission.gov.au/document/2651" TargetMode="External"/><Relationship Id="rId30" Type="http://schemas.openxmlformats.org/officeDocument/2006/relationships/hyperlink" Target="https://www.communications.gov.au/accesshub/" TargetMode="External"/><Relationship Id="rId35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6794-8303-43C9-8A49-BB939671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2</TotalTime>
  <Pages>5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creator>NDIS Quality and Safeguards Commission</dc:creator>
  <cp:lastModifiedBy>Charlie Tannous</cp:lastModifiedBy>
  <cp:revision>3</cp:revision>
  <cp:lastPrinted>2021-07-01T22:13:00Z</cp:lastPrinted>
  <dcterms:created xsi:type="dcterms:W3CDTF">2021-06-27T23:42:00Z</dcterms:created>
  <dcterms:modified xsi:type="dcterms:W3CDTF">2021-07-01T22:13:00Z</dcterms:modified>
</cp:coreProperties>
</file>