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597BD" w14:textId="2EA9815C" w:rsidR="0046046A" w:rsidRDefault="008834FE" w:rsidP="0046046A">
      <w:proofErr w:type="spellStart"/>
      <w:r>
        <w:rPr>
          <w:rFonts w:ascii="Calibri" w:hAnsi="Calibri" w:cs="Calibri"/>
          <w:color w:val="999999"/>
          <w:sz w:val="18"/>
          <w:szCs w:val="18"/>
        </w:rPr>
        <w:t>Sinikap</w:t>
      </w:r>
      <w:proofErr w:type="spellEnd"/>
      <w:r>
        <w:rPr>
          <w:rFonts w:ascii="Calibri" w:hAnsi="Calibri" w:cs="Calibri"/>
          <w:color w:val="999999"/>
          <w:sz w:val="18"/>
          <w:szCs w:val="18"/>
        </w:rPr>
        <w:t xml:space="preserve"> naming </w:t>
      </w:r>
      <w:proofErr w:type="spellStart"/>
      <w:r>
        <w:rPr>
          <w:rFonts w:ascii="Calibri" w:hAnsi="Calibri" w:cs="Calibri"/>
          <w:color w:val="999999"/>
          <w:sz w:val="18"/>
          <w:szCs w:val="18"/>
        </w:rPr>
        <w:t>matiyak</w:t>
      </w:r>
      <w:proofErr w:type="spellEnd"/>
      <w:r>
        <w:rPr>
          <w:rFonts w:ascii="Calibri" w:hAnsi="Calibri" w:cs="Calibri"/>
          <w:color w:val="999999"/>
          <w:sz w:val="18"/>
          <w:szCs w:val="18"/>
        </w:rPr>
        <w:t xml:space="preserve"> ang </w:t>
      </w:r>
      <w:proofErr w:type="spellStart"/>
      <w:r>
        <w:rPr>
          <w:rFonts w:ascii="Calibri" w:hAnsi="Calibri" w:cs="Calibri"/>
          <w:color w:val="999999"/>
          <w:sz w:val="18"/>
          <w:szCs w:val="18"/>
        </w:rPr>
        <w:t>pagiging</w:t>
      </w:r>
      <w:proofErr w:type="spellEnd"/>
      <w:r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999999"/>
          <w:sz w:val="18"/>
          <w:szCs w:val="18"/>
        </w:rPr>
        <w:t>madaling</w:t>
      </w:r>
      <w:proofErr w:type="spellEnd"/>
      <w:r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999999"/>
          <w:sz w:val="18"/>
          <w:szCs w:val="18"/>
        </w:rPr>
        <w:t>paggamit</w:t>
      </w:r>
      <w:proofErr w:type="spellEnd"/>
      <w:r>
        <w:rPr>
          <w:rFonts w:ascii="Calibri" w:hAnsi="Calibri" w:cs="Calibri"/>
          <w:color w:val="999999"/>
          <w:sz w:val="18"/>
          <w:szCs w:val="18"/>
        </w:rPr>
        <w:t xml:space="preserve"> (usability) at </w:t>
      </w:r>
      <w:proofErr w:type="spellStart"/>
      <w:r>
        <w:rPr>
          <w:rFonts w:ascii="Calibri" w:hAnsi="Calibri" w:cs="Calibri"/>
          <w:color w:val="999999"/>
          <w:sz w:val="18"/>
          <w:szCs w:val="18"/>
        </w:rPr>
        <w:t>pag</w:t>
      </w:r>
      <w:proofErr w:type="spellEnd"/>
      <w:r>
        <w:rPr>
          <w:rFonts w:ascii="Calibri" w:hAnsi="Calibri" w:cs="Calibri"/>
          <w:color w:val="999999"/>
          <w:sz w:val="18"/>
          <w:szCs w:val="18"/>
        </w:rPr>
        <w:t xml:space="preserve">-access (accessibility). </w:t>
      </w:r>
      <w:proofErr w:type="spellStart"/>
      <w:r>
        <w:rPr>
          <w:rFonts w:ascii="Calibri" w:hAnsi="Calibri" w:cs="Calibri"/>
          <w:color w:val="999999"/>
          <w:sz w:val="18"/>
          <w:szCs w:val="18"/>
        </w:rPr>
        <w:t>Kapag</w:t>
      </w:r>
      <w:proofErr w:type="spellEnd"/>
      <w:r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999999"/>
          <w:sz w:val="18"/>
          <w:szCs w:val="18"/>
        </w:rPr>
        <w:t>nakakaranas</w:t>
      </w:r>
      <w:proofErr w:type="spellEnd"/>
      <w:r>
        <w:rPr>
          <w:rFonts w:ascii="Calibri" w:hAnsi="Calibri" w:cs="Calibri"/>
          <w:color w:val="999999"/>
          <w:sz w:val="18"/>
          <w:szCs w:val="18"/>
        </w:rPr>
        <w:t xml:space="preserve"> ka ng </w:t>
      </w:r>
      <w:proofErr w:type="spellStart"/>
      <w:r>
        <w:rPr>
          <w:rFonts w:ascii="Calibri" w:hAnsi="Calibri" w:cs="Calibri"/>
          <w:color w:val="999999"/>
          <w:sz w:val="18"/>
          <w:szCs w:val="18"/>
        </w:rPr>
        <w:t>mga</w:t>
      </w:r>
      <w:proofErr w:type="spellEnd"/>
      <w:r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999999"/>
          <w:sz w:val="18"/>
          <w:szCs w:val="18"/>
        </w:rPr>
        <w:t>isyu</w:t>
      </w:r>
      <w:proofErr w:type="spellEnd"/>
      <w:r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999999"/>
          <w:sz w:val="18"/>
          <w:szCs w:val="18"/>
        </w:rPr>
        <w:t>sa</w:t>
      </w:r>
      <w:proofErr w:type="spellEnd"/>
      <w:r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999999"/>
          <w:sz w:val="18"/>
          <w:szCs w:val="18"/>
        </w:rPr>
        <w:t>pag</w:t>
      </w:r>
      <w:proofErr w:type="spellEnd"/>
      <w:r>
        <w:rPr>
          <w:rFonts w:ascii="Calibri" w:hAnsi="Calibri" w:cs="Calibri"/>
          <w:color w:val="999999"/>
          <w:sz w:val="18"/>
          <w:szCs w:val="18"/>
        </w:rPr>
        <w:t xml:space="preserve">-access, </w:t>
      </w:r>
      <w:proofErr w:type="spellStart"/>
      <w:r>
        <w:rPr>
          <w:rFonts w:ascii="Calibri" w:hAnsi="Calibri" w:cs="Calibri"/>
          <w:color w:val="999999"/>
          <w:sz w:val="18"/>
          <w:szCs w:val="18"/>
        </w:rPr>
        <w:t>mangyaring</w:t>
      </w:r>
      <w:proofErr w:type="spellEnd"/>
      <w:r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999999"/>
          <w:sz w:val="18"/>
          <w:szCs w:val="18"/>
        </w:rPr>
        <w:t>makipag-ugnay</w:t>
      </w:r>
      <w:proofErr w:type="spellEnd"/>
      <w:r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999999"/>
          <w:sz w:val="18"/>
          <w:szCs w:val="18"/>
        </w:rPr>
        <w:t>sa</w:t>
      </w:r>
      <w:proofErr w:type="spellEnd"/>
      <w:r>
        <w:rPr>
          <w:rFonts w:ascii="Calibri" w:hAnsi="Calibri" w:cs="Calibri"/>
          <w:color w:val="999999"/>
          <w:sz w:val="18"/>
          <w:szCs w:val="18"/>
        </w:rPr>
        <w:t xml:space="preserve"> </w:t>
      </w:r>
      <w:hyperlink r:id="rId11" w:history="1">
        <w:r>
          <w:rPr>
            <w:rStyle w:val="Hyperlink"/>
            <w:rFonts w:ascii="Calibri" w:hAnsi="Calibri" w:cs="Calibri"/>
            <w:sz w:val="18"/>
            <w:szCs w:val="18"/>
          </w:rPr>
          <w:t>engagement@ndiscommission.gov.au</w:t>
        </w:r>
      </w:hyperlink>
      <w:r>
        <w:rPr>
          <w:rFonts w:ascii="Helvetica" w:hAnsi="Helvetica"/>
          <w:color w:val="656565"/>
          <w:sz w:val="18"/>
          <w:szCs w:val="18"/>
          <w:shd w:val="clear" w:color="auto" w:fill="FAFAFA"/>
        </w:rPr>
        <w:t>.</w:t>
      </w:r>
    </w:p>
    <w:p w14:paraId="5A6B0F97" w14:textId="77777777" w:rsidR="006C655F" w:rsidRPr="006C655F" w:rsidRDefault="006012BC" w:rsidP="006012BC">
      <w:pPr>
        <w:pStyle w:val="Heading1"/>
      </w:pPr>
      <w:r>
        <w:rPr>
          <w:noProof/>
          <w:lang w:eastAsia="en-AU"/>
        </w:rPr>
        <w:drawing>
          <wp:inline distT="0" distB="0" distL="0" distR="0" wp14:anchorId="6EA5DDB9" wp14:editId="6C37EE7A">
            <wp:extent cx="3514090" cy="962025"/>
            <wp:effectExtent l="0" t="0" r="0" b="9525"/>
            <wp:docPr id="11" name="Picture 11" title="SAFEGuard Quarterly News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09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41FD34" w14:textId="47C691DE" w:rsidR="006012BC" w:rsidRPr="00DE7920" w:rsidRDefault="006012BC" w:rsidP="006012BC">
      <w:pPr>
        <w:rPr>
          <w:b/>
          <w:bCs/>
        </w:rPr>
      </w:pPr>
      <w:proofErr w:type="spellStart"/>
      <w:r w:rsidRPr="00DE7920">
        <w:rPr>
          <w:b/>
          <w:bCs/>
        </w:rPr>
        <w:t>Is</w:t>
      </w:r>
      <w:r w:rsidR="005E0028">
        <w:rPr>
          <w:b/>
          <w:bCs/>
        </w:rPr>
        <w:t>yu</w:t>
      </w:r>
      <w:proofErr w:type="spellEnd"/>
      <w:r w:rsidRPr="00DE7920">
        <w:rPr>
          <w:b/>
          <w:bCs/>
        </w:rPr>
        <w:t xml:space="preserve"> </w:t>
      </w:r>
      <w:r w:rsidR="001869DA">
        <w:rPr>
          <w:b/>
          <w:bCs/>
        </w:rPr>
        <w:t>5</w:t>
      </w:r>
      <w:r w:rsidRPr="00DE7920">
        <w:rPr>
          <w:b/>
          <w:bCs/>
        </w:rPr>
        <w:t xml:space="preserve">: </w:t>
      </w:r>
      <w:r w:rsidR="005E0028">
        <w:rPr>
          <w:b/>
          <w:bCs/>
        </w:rPr>
        <w:t>Tag-</w:t>
      </w:r>
      <w:proofErr w:type="spellStart"/>
      <w:r w:rsidR="005E0028">
        <w:rPr>
          <w:b/>
          <w:bCs/>
        </w:rPr>
        <w:t>init</w:t>
      </w:r>
      <w:proofErr w:type="spellEnd"/>
      <w:r w:rsidR="009525A1">
        <w:rPr>
          <w:b/>
          <w:bCs/>
        </w:rPr>
        <w:t xml:space="preserve"> 2021</w:t>
      </w:r>
    </w:p>
    <w:p w14:paraId="769B9C90" w14:textId="70D03E26" w:rsidR="00CB64BD" w:rsidRDefault="005E0028" w:rsidP="007F6368">
      <w:pPr>
        <w:pStyle w:val="Heading2"/>
      </w:pPr>
      <w:r>
        <w:t xml:space="preserve">Isang newsletter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taong</w:t>
      </w:r>
      <w:proofErr w:type="spellEnd"/>
      <w:r>
        <w:t xml:space="preserve"> may </w:t>
      </w:r>
      <w:proofErr w:type="spellStart"/>
      <w:r>
        <w:t>kapansanan</w:t>
      </w:r>
      <w:proofErr w:type="spellEnd"/>
      <w:r>
        <w:t xml:space="preserve">, </w:t>
      </w:r>
      <w:proofErr w:type="spellStart"/>
      <w:r>
        <w:t>iyong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kaibigan</w:t>
      </w:r>
      <w:proofErr w:type="spellEnd"/>
      <w:r>
        <w:t xml:space="preserve">, </w:t>
      </w:r>
      <w:proofErr w:type="spellStart"/>
      <w:r>
        <w:t>pamilya</w:t>
      </w:r>
      <w:proofErr w:type="spellEnd"/>
      <w:r>
        <w:t xml:space="preserve">, </w:t>
      </w:r>
      <w:proofErr w:type="spellStart"/>
      <w:r>
        <w:t>tagapagtaguyod</w:t>
      </w:r>
      <w:proofErr w:type="spellEnd"/>
      <w:r>
        <w:t xml:space="preserve"> at ang </w:t>
      </w:r>
      <w:proofErr w:type="spellStart"/>
      <w:r>
        <w:t>komunidad</w:t>
      </w:r>
      <w:proofErr w:type="spellEnd"/>
      <w:r>
        <w:t>.</w:t>
      </w:r>
    </w:p>
    <w:p w14:paraId="4AD23700" w14:textId="6C1E20AD" w:rsidR="008E420C" w:rsidRPr="003B093F" w:rsidRDefault="00667373" w:rsidP="006012BC">
      <w:pPr>
        <w:spacing w:before="120" w:after="120" w:line="240" w:lineRule="auto"/>
        <w:rPr>
          <w:rFonts w:ascii="Calibri" w:hAnsi="Calibri" w:cs="Calibri"/>
          <w:i/>
          <w:iCs/>
          <w:color w:val="auto"/>
          <w:position w:val="17"/>
          <w:szCs w:val="22"/>
        </w:rPr>
      </w:pPr>
      <w:proofErr w:type="spellStart"/>
      <w:r>
        <w:rPr>
          <w:rStyle w:val="Emphasis"/>
          <w:rFonts w:ascii="Calibri" w:hAnsi="Calibri" w:cs="Calibri"/>
          <w:color w:val="auto"/>
          <w:position w:val="17"/>
          <w:szCs w:val="22"/>
        </w:rPr>
        <w:t>Mangyaring</w:t>
      </w:r>
      <w:proofErr w:type="spellEnd"/>
      <w:r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>
        <w:rPr>
          <w:rStyle w:val="Emphasis"/>
          <w:rFonts w:ascii="Calibri" w:hAnsi="Calibri" w:cs="Calibri"/>
          <w:color w:val="auto"/>
          <w:position w:val="17"/>
          <w:szCs w:val="22"/>
        </w:rPr>
        <w:t>ibahagi</w:t>
      </w:r>
      <w:proofErr w:type="spellEnd"/>
      <w:r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ang newsletter </w:t>
      </w:r>
      <w:proofErr w:type="spellStart"/>
      <w:r>
        <w:rPr>
          <w:rStyle w:val="Emphasis"/>
          <w:rFonts w:ascii="Calibri" w:hAnsi="Calibri" w:cs="Calibri"/>
          <w:color w:val="auto"/>
          <w:position w:val="17"/>
          <w:szCs w:val="22"/>
        </w:rPr>
        <w:t>na</w:t>
      </w:r>
      <w:proofErr w:type="spellEnd"/>
      <w:r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>
        <w:rPr>
          <w:rStyle w:val="Emphasis"/>
          <w:rFonts w:ascii="Calibri" w:hAnsi="Calibri" w:cs="Calibri"/>
          <w:color w:val="auto"/>
          <w:position w:val="17"/>
          <w:szCs w:val="22"/>
        </w:rPr>
        <w:t>ito</w:t>
      </w:r>
      <w:proofErr w:type="spellEnd"/>
      <w:r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>
        <w:rPr>
          <w:rStyle w:val="Emphasis"/>
          <w:rFonts w:ascii="Calibri" w:hAnsi="Calibri" w:cs="Calibri"/>
          <w:color w:val="auto"/>
          <w:position w:val="17"/>
          <w:szCs w:val="22"/>
        </w:rPr>
        <w:t>sa</w:t>
      </w:r>
      <w:proofErr w:type="spellEnd"/>
      <w:r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>
        <w:rPr>
          <w:rStyle w:val="Emphasis"/>
          <w:rFonts w:ascii="Calibri" w:hAnsi="Calibri" w:cs="Calibri"/>
          <w:color w:val="auto"/>
          <w:position w:val="17"/>
          <w:szCs w:val="22"/>
        </w:rPr>
        <w:t>mga</w:t>
      </w:r>
      <w:proofErr w:type="spellEnd"/>
      <w:r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>
        <w:rPr>
          <w:rStyle w:val="Emphasis"/>
          <w:rFonts w:ascii="Calibri" w:hAnsi="Calibri" w:cs="Calibri"/>
          <w:color w:val="auto"/>
          <w:position w:val="17"/>
          <w:szCs w:val="22"/>
        </w:rPr>
        <w:t>taong</w:t>
      </w:r>
      <w:proofErr w:type="spellEnd"/>
      <w:r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r w:rsidR="003B093F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may </w:t>
      </w:r>
      <w:proofErr w:type="spellStart"/>
      <w:r w:rsidR="003B093F">
        <w:rPr>
          <w:rStyle w:val="Emphasis"/>
          <w:rFonts w:ascii="Calibri" w:hAnsi="Calibri" w:cs="Calibri"/>
          <w:color w:val="auto"/>
          <w:position w:val="17"/>
          <w:szCs w:val="22"/>
        </w:rPr>
        <w:t>kapansanan</w:t>
      </w:r>
      <w:proofErr w:type="spellEnd"/>
      <w:r w:rsidR="003B093F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="003B093F">
        <w:rPr>
          <w:rStyle w:val="Emphasis"/>
          <w:rFonts w:ascii="Calibri" w:hAnsi="Calibri" w:cs="Calibri"/>
          <w:color w:val="auto"/>
          <w:position w:val="17"/>
          <w:szCs w:val="22"/>
        </w:rPr>
        <w:t>sa</w:t>
      </w:r>
      <w:proofErr w:type="spellEnd"/>
      <w:r w:rsidR="003B093F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="003B093F">
        <w:rPr>
          <w:rStyle w:val="Emphasis"/>
          <w:rFonts w:ascii="Calibri" w:hAnsi="Calibri" w:cs="Calibri"/>
          <w:color w:val="auto"/>
          <w:position w:val="17"/>
          <w:szCs w:val="22"/>
        </w:rPr>
        <w:t>iyong</w:t>
      </w:r>
      <w:proofErr w:type="spellEnd"/>
      <w:r w:rsidR="003B093F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="00BF7CAE">
        <w:rPr>
          <w:rStyle w:val="Emphasis"/>
          <w:rFonts w:ascii="Calibri" w:hAnsi="Calibri" w:cs="Calibri"/>
          <w:color w:val="auto"/>
          <w:position w:val="17"/>
          <w:szCs w:val="22"/>
        </w:rPr>
        <w:t>ugnayan</w:t>
      </w:r>
      <w:proofErr w:type="spellEnd"/>
      <w:r w:rsidR="00BF7CAE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(</w:t>
      </w:r>
      <w:r w:rsidR="003B093F">
        <w:rPr>
          <w:rStyle w:val="Emphasis"/>
          <w:rFonts w:ascii="Calibri" w:hAnsi="Calibri" w:cs="Calibri"/>
          <w:color w:val="auto"/>
          <w:position w:val="17"/>
          <w:szCs w:val="22"/>
        </w:rPr>
        <w:t>network</w:t>
      </w:r>
      <w:r w:rsidR="00BF7CAE">
        <w:rPr>
          <w:rStyle w:val="Emphasis"/>
          <w:rFonts w:ascii="Calibri" w:hAnsi="Calibri" w:cs="Calibri"/>
          <w:color w:val="auto"/>
          <w:position w:val="17"/>
          <w:szCs w:val="22"/>
        </w:rPr>
        <w:t>)</w:t>
      </w:r>
      <w:r w:rsidR="003B093F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– </w:t>
      </w:r>
      <w:proofErr w:type="spellStart"/>
      <w:r w:rsidR="003B093F">
        <w:rPr>
          <w:rStyle w:val="Emphasis"/>
          <w:rFonts w:ascii="Calibri" w:hAnsi="Calibri" w:cs="Calibri"/>
          <w:color w:val="auto"/>
          <w:position w:val="17"/>
          <w:szCs w:val="22"/>
        </w:rPr>
        <w:t>halimbawa</w:t>
      </w:r>
      <w:proofErr w:type="spellEnd"/>
      <w:r w:rsidR="003B093F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, kung </w:t>
      </w:r>
      <w:proofErr w:type="spellStart"/>
      <w:r w:rsidR="003B093F">
        <w:rPr>
          <w:rStyle w:val="Emphasis"/>
          <w:rFonts w:ascii="Calibri" w:hAnsi="Calibri" w:cs="Calibri"/>
          <w:color w:val="auto"/>
          <w:position w:val="17"/>
          <w:szCs w:val="22"/>
        </w:rPr>
        <w:t>ikaw</w:t>
      </w:r>
      <w:proofErr w:type="spellEnd"/>
      <w:r w:rsidR="003B093F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ay </w:t>
      </w:r>
      <w:proofErr w:type="spellStart"/>
      <w:r w:rsidR="003B093F">
        <w:rPr>
          <w:rStyle w:val="Emphasis"/>
          <w:rFonts w:ascii="Calibri" w:hAnsi="Calibri" w:cs="Calibri"/>
          <w:color w:val="auto"/>
          <w:position w:val="17"/>
          <w:szCs w:val="22"/>
        </w:rPr>
        <w:t>isang</w:t>
      </w:r>
      <w:proofErr w:type="spellEnd"/>
      <w:r w:rsidR="003B093F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="003B093F">
        <w:rPr>
          <w:rStyle w:val="Emphasis"/>
          <w:rFonts w:ascii="Calibri" w:hAnsi="Calibri" w:cs="Calibri"/>
          <w:color w:val="auto"/>
          <w:position w:val="17"/>
          <w:szCs w:val="22"/>
        </w:rPr>
        <w:t>tagapagbigay</w:t>
      </w:r>
      <w:proofErr w:type="spellEnd"/>
      <w:r w:rsidR="003B093F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ng NDIS o </w:t>
      </w:r>
      <w:proofErr w:type="spellStart"/>
      <w:r w:rsidR="003B093F">
        <w:rPr>
          <w:rStyle w:val="Emphasis"/>
          <w:rFonts w:ascii="Calibri" w:hAnsi="Calibri" w:cs="Calibri"/>
          <w:color w:val="auto"/>
          <w:position w:val="17"/>
          <w:szCs w:val="22"/>
        </w:rPr>
        <w:t>manggagawa</w:t>
      </w:r>
      <w:proofErr w:type="spellEnd"/>
      <w:r w:rsidR="003B093F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="003B093F">
        <w:rPr>
          <w:rStyle w:val="Emphasis"/>
          <w:rFonts w:ascii="Calibri" w:hAnsi="Calibri" w:cs="Calibri"/>
          <w:color w:val="auto"/>
          <w:position w:val="17"/>
          <w:szCs w:val="22"/>
        </w:rPr>
        <w:t>na</w:t>
      </w:r>
      <w:proofErr w:type="spellEnd"/>
      <w:r w:rsidR="003B093F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="003B093F">
        <w:rPr>
          <w:rStyle w:val="Emphasis"/>
          <w:rFonts w:ascii="Calibri" w:hAnsi="Calibri" w:cs="Calibri"/>
          <w:color w:val="auto"/>
          <w:position w:val="17"/>
          <w:szCs w:val="22"/>
        </w:rPr>
        <w:t>sumusuporta</w:t>
      </w:r>
      <w:proofErr w:type="spellEnd"/>
      <w:r w:rsidR="003B093F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="003B093F">
        <w:rPr>
          <w:rStyle w:val="Emphasis"/>
          <w:rFonts w:ascii="Calibri" w:hAnsi="Calibri" w:cs="Calibri"/>
          <w:color w:val="auto"/>
          <w:position w:val="17"/>
          <w:szCs w:val="22"/>
        </w:rPr>
        <w:t>sa</w:t>
      </w:r>
      <w:proofErr w:type="spellEnd"/>
      <w:r w:rsidR="003B093F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="003B093F">
        <w:rPr>
          <w:rStyle w:val="Emphasis"/>
          <w:rFonts w:ascii="Calibri" w:hAnsi="Calibri" w:cs="Calibri"/>
          <w:color w:val="auto"/>
          <w:position w:val="17"/>
          <w:szCs w:val="22"/>
        </w:rPr>
        <w:t>isang</w:t>
      </w:r>
      <w:proofErr w:type="spellEnd"/>
      <w:r w:rsidR="003B093F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="003B093F">
        <w:rPr>
          <w:rStyle w:val="Emphasis"/>
          <w:rFonts w:ascii="Calibri" w:hAnsi="Calibri" w:cs="Calibri"/>
          <w:color w:val="auto"/>
          <w:position w:val="17"/>
          <w:szCs w:val="22"/>
        </w:rPr>
        <w:t>taong</w:t>
      </w:r>
      <w:proofErr w:type="spellEnd"/>
      <w:r w:rsidR="003B093F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may </w:t>
      </w:r>
      <w:proofErr w:type="spellStart"/>
      <w:r w:rsidR="003B093F">
        <w:rPr>
          <w:rStyle w:val="Emphasis"/>
          <w:rFonts w:ascii="Calibri" w:hAnsi="Calibri" w:cs="Calibri"/>
          <w:color w:val="auto"/>
          <w:position w:val="17"/>
          <w:szCs w:val="22"/>
        </w:rPr>
        <w:t>kapansanan</w:t>
      </w:r>
      <w:proofErr w:type="spellEnd"/>
      <w:r w:rsidR="003B093F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, o </w:t>
      </w:r>
      <w:proofErr w:type="spellStart"/>
      <w:r w:rsidR="003B093F">
        <w:rPr>
          <w:rStyle w:val="Emphasis"/>
          <w:rFonts w:ascii="Calibri" w:hAnsi="Calibri" w:cs="Calibri"/>
          <w:color w:val="auto"/>
          <w:position w:val="17"/>
          <w:szCs w:val="22"/>
        </w:rPr>
        <w:t>isang</w:t>
      </w:r>
      <w:proofErr w:type="spellEnd"/>
      <w:r w:rsidR="003B093F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="003B093F">
        <w:rPr>
          <w:rStyle w:val="Emphasis"/>
          <w:rFonts w:ascii="Calibri" w:hAnsi="Calibri" w:cs="Calibri"/>
          <w:color w:val="auto"/>
          <w:position w:val="17"/>
          <w:szCs w:val="22"/>
        </w:rPr>
        <w:t>tagapagtaguyod</w:t>
      </w:r>
      <w:proofErr w:type="spellEnd"/>
      <w:r w:rsidR="003B093F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, </w:t>
      </w:r>
      <w:proofErr w:type="spellStart"/>
      <w:r w:rsidR="003B093F">
        <w:rPr>
          <w:rStyle w:val="Emphasis"/>
          <w:rFonts w:ascii="Calibri" w:hAnsi="Calibri" w:cs="Calibri"/>
          <w:color w:val="auto"/>
          <w:position w:val="17"/>
          <w:szCs w:val="22"/>
        </w:rPr>
        <w:t>katiwala</w:t>
      </w:r>
      <w:proofErr w:type="spellEnd"/>
      <w:r w:rsidR="003B093F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, </w:t>
      </w:r>
      <w:proofErr w:type="spellStart"/>
      <w:r w:rsidR="003B093F">
        <w:rPr>
          <w:rStyle w:val="Emphasis"/>
          <w:rFonts w:ascii="Calibri" w:hAnsi="Calibri" w:cs="Calibri"/>
          <w:color w:val="auto"/>
          <w:position w:val="17"/>
          <w:szCs w:val="22"/>
        </w:rPr>
        <w:t>kaibigan</w:t>
      </w:r>
      <w:proofErr w:type="spellEnd"/>
      <w:r w:rsidR="003B093F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o </w:t>
      </w:r>
      <w:proofErr w:type="spellStart"/>
      <w:r w:rsidR="003B093F">
        <w:rPr>
          <w:rStyle w:val="Emphasis"/>
          <w:rFonts w:ascii="Calibri" w:hAnsi="Calibri" w:cs="Calibri"/>
          <w:color w:val="auto"/>
          <w:position w:val="17"/>
          <w:szCs w:val="22"/>
        </w:rPr>
        <w:t>miyembro</w:t>
      </w:r>
      <w:proofErr w:type="spellEnd"/>
      <w:r w:rsidR="003B093F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ng </w:t>
      </w:r>
      <w:proofErr w:type="spellStart"/>
      <w:r w:rsidR="003B093F">
        <w:rPr>
          <w:rStyle w:val="Emphasis"/>
          <w:rFonts w:ascii="Calibri" w:hAnsi="Calibri" w:cs="Calibri"/>
          <w:color w:val="auto"/>
          <w:position w:val="17"/>
          <w:szCs w:val="22"/>
        </w:rPr>
        <w:t>pamilya</w:t>
      </w:r>
      <w:proofErr w:type="spellEnd"/>
      <w:r w:rsidR="003B093F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ng </w:t>
      </w:r>
      <w:proofErr w:type="spellStart"/>
      <w:r w:rsidR="003B093F">
        <w:rPr>
          <w:rStyle w:val="Emphasis"/>
          <w:rFonts w:ascii="Calibri" w:hAnsi="Calibri" w:cs="Calibri"/>
          <w:color w:val="auto"/>
          <w:position w:val="17"/>
          <w:szCs w:val="22"/>
        </w:rPr>
        <w:t>isang</w:t>
      </w:r>
      <w:proofErr w:type="spellEnd"/>
      <w:r w:rsidR="003B093F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="003B093F">
        <w:rPr>
          <w:rStyle w:val="Emphasis"/>
          <w:rFonts w:ascii="Calibri" w:hAnsi="Calibri" w:cs="Calibri"/>
          <w:color w:val="auto"/>
          <w:position w:val="17"/>
          <w:szCs w:val="22"/>
        </w:rPr>
        <w:t>taong</w:t>
      </w:r>
      <w:proofErr w:type="spellEnd"/>
      <w:r w:rsidR="003B093F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may </w:t>
      </w:r>
      <w:proofErr w:type="spellStart"/>
      <w:r w:rsidR="003B093F">
        <w:rPr>
          <w:rStyle w:val="Emphasis"/>
          <w:rFonts w:ascii="Calibri" w:hAnsi="Calibri" w:cs="Calibri"/>
          <w:color w:val="auto"/>
          <w:position w:val="17"/>
          <w:szCs w:val="22"/>
        </w:rPr>
        <w:t>kapansanan</w:t>
      </w:r>
      <w:proofErr w:type="spellEnd"/>
      <w:r w:rsidR="003B093F">
        <w:rPr>
          <w:rStyle w:val="Emphasis"/>
          <w:rFonts w:ascii="Calibri" w:hAnsi="Calibri" w:cs="Calibri"/>
          <w:color w:val="auto"/>
          <w:position w:val="17"/>
          <w:szCs w:val="22"/>
        </w:rPr>
        <w:t>.</w:t>
      </w:r>
    </w:p>
    <w:p w14:paraId="4F0F77EB" w14:textId="3523D35F" w:rsidR="009525A1" w:rsidRDefault="003B093F" w:rsidP="002C726D">
      <w:pPr>
        <w:pStyle w:val="Heading2"/>
      </w:pPr>
      <w:bookmarkStart w:id="0" w:name="_What_does_the"/>
      <w:bookmarkEnd w:id="0"/>
      <w:proofErr w:type="spellStart"/>
      <w:r>
        <w:t>Pandaigdigang</w:t>
      </w:r>
      <w:proofErr w:type="spellEnd"/>
      <w:r>
        <w:t xml:space="preserve"> Araw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Taong</w:t>
      </w:r>
      <w:proofErr w:type="spellEnd"/>
      <w:r>
        <w:t xml:space="preserve"> may </w:t>
      </w:r>
      <w:proofErr w:type="spellStart"/>
      <w:r>
        <w:t>Kapansanan</w:t>
      </w:r>
      <w:proofErr w:type="spellEnd"/>
      <w:r>
        <w:t xml:space="preserve"> (</w:t>
      </w:r>
      <w:r w:rsidR="009525A1">
        <w:t>International Day of People with Di</w:t>
      </w:r>
      <w:r w:rsidR="006F1838">
        <w:t>sability</w:t>
      </w:r>
      <w:r>
        <w:t>)</w:t>
      </w:r>
      <w:r w:rsidR="009525A1">
        <w:t xml:space="preserve"> </w:t>
      </w:r>
    </w:p>
    <w:p w14:paraId="77407D9F" w14:textId="125331FC" w:rsidR="006F1838" w:rsidRPr="006F1838" w:rsidRDefault="003B093F" w:rsidP="006F1838">
      <w:pPr>
        <w:pStyle w:val="Heading3"/>
        <w:keepNext w:val="0"/>
        <w:keepLines w:val="0"/>
        <w:suppressAutoHyphens w:val="0"/>
        <w:spacing w:before="200" w:after="0" w:line="271" w:lineRule="auto"/>
        <w:rPr>
          <w:rFonts w:asciiTheme="minorHAnsi" w:hAnsiTheme="minorHAnsi" w:cstheme="minorHAnsi"/>
          <w:b w:val="0"/>
          <w:color w:val="000000" w:themeColor="text1"/>
          <w:sz w:val="24"/>
        </w:rPr>
      </w:pP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Tuwing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Disyembre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, ang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Pandaigdigang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Araw ng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mga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Taong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may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Kapansanan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ay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ginaganap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sa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buong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mundo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,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na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ipinagdiriwang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ang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mga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kontribusyon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at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tagumpay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ng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mga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taong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may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kapansanan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at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nagtataguyod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ng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kamalayan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,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pagkakaunawaan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r w:rsidR="00167E26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at </w:t>
      </w:r>
      <w:proofErr w:type="spellStart"/>
      <w:r w:rsidR="00167E26">
        <w:rPr>
          <w:rFonts w:asciiTheme="minorHAnsi" w:hAnsiTheme="minorHAnsi" w:cstheme="minorHAnsi"/>
          <w:b w:val="0"/>
          <w:color w:val="000000" w:themeColor="text1"/>
          <w:sz w:val="24"/>
        </w:rPr>
        <w:t>pagtanggap</w:t>
      </w:r>
      <w:proofErr w:type="spellEnd"/>
      <w:r w:rsidR="00167E26">
        <w:rPr>
          <w:rFonts w:asciiTheme="minorHAnsi" w:hAnsiTheme="minorHAnsi" w:cstheme="minorHAnsi"/>
          <w:b w:val="0"/>
          <w:color w:val="000000" w:themeColor="text1"/>
          <w:sz w:val="24"/>
        </w:rPr>
        <w:t>.</w:t>
      </w:r>
    </w:p>
    <w:p w14:paraId="00202165" w14:textId="063F7B71" w:rsidR="006F1838" w:rsidRPr="006F1838" w:rsidRDefault="002B693A" w:rsidP="006F1838">
      <w:pPr>
        <w:pStyle w:val="Heading3"/>
        <w:keepNext w:val="0"/>
        <w:keepLines w:val="0"/>
        <w:suppressAutoHyphens w:val="0"/>
        <w:spacing w:before="200" w:after="0" w:line="271" w:lineRule="auto"/>
        <w:rPr>
          <w:rFonts w:asciiTheme="minorHAnsi" w:hAnsiTheme="minorHAnsi" w:cstheme="minorHAnsi"/>
          <w:b w:val="0"/>
          <w:color w:val="000000" w:themeColor="text1"/>
          <w:sz w:val="24"/>
        </w:rPr>
      </w:pPr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Ang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paksa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ng </w:t>
      </w:r>
      <w:proofErr w:type="spellStart"/>
      <w:r w:rsidR="00CD5E6C">
        <w:rPr>
          <w:rFonts w:asciiTheme="minorHAnsi" w:hAnsiTheme="minorHAnsi" w:cstheme="minorHAnsi"/>
          <w:b w:val="0"/>
          <w:color w:val="000000" w:themeColor="text1"/>
          <w:sz w:val="24"/>
        </w:rPr>
        <w:t>mga</w:t>
      </w:r>
      <w:proofErr w:type="spellEnd"/>
      <w:r w:rsidR="00CD5E6C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pagdiriwang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sa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taong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ito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ay ‘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Pamumuno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at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pakikilahok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ng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mga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taong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may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kapansanan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patungo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sa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isang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napapabilang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,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ma</w:t>
      </w:r>
      <w:r w:rsidR="00CD5E6C">
        <w:rPr>
          <w:rFonts w:asciiTheme="minorHAnsi" w:hAnsiTheme="minorHAnsi" w:cstheme="minorHAnsi"/>
          <w:b w:val="0"/>
          <w:color w:val="000000" w:themeColor="text1"/>
          <w:sz w:val="24"/>
        </w:rPr>
        <w:t>daling</w:t>
      </w:r>
      <w:proofErr w:type="spellEnd"/>
      <w:r w:rsidR="00CD5E6C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CD5E6C">
        <w:rPr>
          <w:rFonts w:asciiTheme="minorHAnsi" w:hAnsiTheme="minorHAnsi" w:cstheme="minorHAnsi"/>
          <w:b w:val="0"/>
          <w:color w:val="000000" w:themeColor="text1"/>
          <w:sz w:val="24"/>
        </w:rPr>
        <w:t>magamit</w:t>
      </w:r>
      <w:proofErr w:type="spellEnd"/>
      <w:r w:rsidR="00CD5E6C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at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napapanatiling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mundo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CD5E6C">
        <w:rPr>
          <w:rFonts w:asciiTheme="minorHAnsi" w:hAnsiTheme="minorHAnsi" w:cstheme="minorHAnsi"/>
          <w:b w:val="0"/>
          <w:color w:val="000000" w:themeColor="text1"/>
          <w:sz w:val="24"/>
        </w:rPr>
        <w:t>pagkatapos</w:t>
      </w:r>
      <w:proofErr w:type="spellEnd"/>
      <w:r w:rsidR="00CD5E6C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r>
        <w:rPr>
          <w:rFonts w:asciiTheme="minorHAnsi" w:hAnsiTheme="minorHAnsi" w:cstheme="minorHAnsi"/>
          <w:b w:val="0"/>
          <w:color w:val="000000" w:themeColor="text1"/>
          <w:sz w:val="24"/>
        </w:rPr>
        <w:t>ng COVID-19</w:t>
      </w:r>
      <w:r w:rsidR="006F1838" w:rsidRPr="006F1838">
        <w:rPr>
          <w:rFonts w:asciiTheme="minorHAnsi" w:hAnsiTheme="minorHAnsi" w:cstheme="minorHAnsi"/>
          <w:b w:val="0"/>
          <w:color w:val="000000" w:themeColor="text1"/>
          <w:sz w:val="24"/>
        </w:rPr>
        <w:t>’.</w:t>
      </w:r>
      <w:r w:rsidR="00CD5E6C" w:rsidRPr="00CD5E6C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</w:p>
    <w:p w14:paraId="50BC96AE" w14:textId="4BEA5F2E" w:rsidR="006F1838" w:rsidRDefault="00403BD2" w:rsidP="006F1838">
      <w:pPr>
        <w:pStyle w:val="Heading3"/>
        <w:keepNext w:val="0"/>
        <w:keepLines w:val="0"/>
        <w:suppressAutoHyphens w:val="0"/>
        <w:spacing w:before="200" w:after="0" w:line="271" w:lineRule="auto"/>
        <w:rPr>
          <w:rFonts w:asciiTheme="minorHAnsi" w:hAnsiTheme="minorHAnsi" w:cstheme="minorHAnsi"/>
          <w:b w:val="0"/>
          <w:color w:val="000000" w:themeColor="text1"/>
          <w:sz w:val="24"/>
        </w:rPr>
      </w:pPr>
      <w:r>
        <w:rPr>
          <w:rFonts w:asciiTheme="minorHAnsi" w:hAnsiTheme="minorHAnsi" w:cstheme="minorHAnsi"/>
          <w:b w:val="0"/>
          <w:color w:val="000000" w:themeColor="text1"/>
          <w:sz w:val="24"/>
        </w:rPr>
        <w:t>Ang NDIS</w:t>
      </w:r>
      <w:r w:rsidR="006F1838" w:rsidRPr="006F1838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Commission </w:t>
      </w:r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ay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nagtatrabaho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upang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matiyak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na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ang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mga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kalahok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ng</w:t>
      </w:r>
      <w:r w:rsidR="006F1838" w:rsidRPr="006F1838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NDIS</w:t>
      </w:r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ay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nakatatanggap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ng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mga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ligtas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at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kalidad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na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suporta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at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serbisyo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mula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sa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mga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kwalipikadong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tagapagbigay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,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kahit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saan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sila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nakatira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sa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Australya</w:t>
      </w:r>
      <w:proofErr w:type="spellEnd"/>
      <w:r w:rsidR="006F1838" w:rsidRPr="006F1838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. </w:t>
      </w:r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Ang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kontribusyon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at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pamumuno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ng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mga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taong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may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kapansanan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ay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kritikal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sa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trabahong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ito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>.</w:t>
      </w:r>
    </w:p>
    <w:p w14:paraId="0B3D3536" w14:textId="5AD881A9" w:rsidR="004322A6" w:rsidRPr="00AB0B99" w:rsidRDefault="00952660" w:rsidP="00AB0B99">
      <w:pPr>
        <w:pStyle w:val="Heading3"/>
        <w:keepNext w:val="0"/>
        <w:keepLines w:val="0"/>
        <w:suppressAutoHyphens w:val="0"/>
        <w:spacing w:before="200" w:after="0" w:line="271" w:lineRule="auto"/>
        <w:rPr>
          <w:rFonts w:asciiTheme="minorHAnsi" w:hAnsiTheme="minorHAnsi" w:cstheme="minorHAnsi"/>
          <w:b w:val="0"/>
          <w:color w:val="000000" w:themeColor="text1"/>
          <w:sz w:val="24"/>
        </w:rPr>
      </w:pP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Nakikipag-ugnayan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kami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sa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mga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taong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may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kapansanan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sa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bawat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bahagi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ng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aming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ginagawa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, at ang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iyong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mga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karanasan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at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pananaw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ay nag-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aabiso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sa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aming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mga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patakaran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at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pamamaraan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at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nagpapatakbo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sa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aming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mga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pagsisikap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para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sa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patuloy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na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7834B8">
        <w:rPr>
          <w:rFonts w:asciiTheme="minorHAnsi" w:hAnsiTheme="minorHAnsi" w:cstheme="minorHAnsi"/>
          <w:b w:val="0"/>
          <w:color w:val="000000" w:themeColor="text1"/>
          <w:sz w:val="24"/>
        </w:rPr>
        <w:t>pagpapabuti</w:t>
      </w:r>
      <w:proofErr w:type="spellEnd"/>
      <w:r w:rsidR="008741F3" w:rsidRPr="00AB0B99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. </w:t>
      </w:r>
      <w:r w:rsidR="007834B8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Kami ay </w:t>
      </w:r>
      <w:proofErr w:type="spellStart"/>
      <w:r w:rsidR="007834B8">
        <w:rPr>
          <w:rFonts w:asciiTheme="minorHAnsi" w:hAnsiTheme="minorHAnsi" w:cstheme="minorHAnsi"/>
          <w:b w:val="0"/>
          <w:color w:val="000000" w:themeColor="text1"/>
          <w:sz w:val="24"/>
        </w:rPr>
        <w:t>umiiral</w:t>
      </w:r>
      <w:proofErr w:type="spellEnd"/>
      <w:r w:rsidR="007834B8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7834B8">
        <w:rPr>
          <w:rFonts w:asciiTheme="minorHAnsi" w:hAnsiTheme="minorHAnsi" w:cstheme="minorHAnsi"/>
          <w:b w:val="0"/>
          <w:color w:val="000000" w:themeColor="text1"/>
          <w:sz w:val="24"/>
        </w:rPr>
        <w:t>upang</w:t>
      </w:r>
      <w:proofErr w:type="spellEnd"/>
      <w:r w:rsidR="007834B8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7834B8">
        <w:rPr>
          <w:rFonts w:asciiTheme="minorHAnsi" w:hAnsiTheme="minorHAnsi" w:cstheme="minorHAnsi"/>
          <w:b w:val="0"/>
          <w:color w:val="000000" w:themeColor="text1"/>
          <w:sz w:val="24"/>
        </w:rPr>
        <w:t>itaguyod</w:t>
      </w:r>
      <w:proofErr w:type="spellEnd"/>
      <w:r w:rsidR="007834B8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ang </w:t>
      </w:r>
      <w:proofErr w:type="spellStart"/>
      <w:r w:rsidR="007834B8">
        <w:rPr>
          <w:rFonts w:asciiTheme="minorHAnsi" w:hAnsiTheme="minorHAnsi" w:cstheme="minorHAnsi"/>
          <w:b w:val="0"/>
          <w:color w:val="000000" w:themeColor="text1"/>
          <w:sz w:val="24"/>
        </w:rPr>
        <w:t>kalusugan</w:t>
      </w:r>
      <w:proofErr w:type="spellEnd"/>
      <w:r w:rsidR="007834B8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, </w:t>
      </w:r>
      <w:proofErr w:type="spellStart"/>
      <w:r w:rsidR="007834B8">
        <w:rPr>
          <w:rFonts w:asciiTheme="minorHAnsi" w:hAnsiTheme="minorHAnsi" w:cstheme="minorHAnsi"/>
          <w:b w:val="0"/>
          <w:color w:val="000000" w:themeColor="text1"/>
          <w:sz w:val="24"/>
        </w:rPr>
        <w:t>kaligtasan</w:t>
      </w:r>
      <w:proofErr w:type="spellEnd"/>
      <w:r w:rsidR="007834B8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at </w:t>
      </w:r>
      <w:proofErr w:type="spellStart"/>
      <w:r w:rsidR="007834B8">
        <w:rPr>
          <w:rFonts w:asciiTheme="minorHAnsi" w:hAnsiTheme="minorHAnsi" w:cstheme="minorHAnsi"/>
          <w:b w:val="0"/>
          <w:color w:val="000000" w:themeColor="text1"/>
          <w:sz w:val="24"/>
        </w:rPr>
        <w:t>kabutihan</w:t>
      </w:r>
      <w:proofErr w:type="spellEnd"/>
      <w:r w:rsidR="007834B8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ng </w:t>
      </w:r>
      <w:proofErr w:type="spellStart"/>
      <w:r w:rsidR="007834B8">
        <w:rPr>
          <w:rFonts w:asciiTheme="minorHAnsi" w:hAnsiTheme="minorHAnsi" w:cstheme="minorHAnsi"/>
          <w:b w:val="0"/>
          <w:color w:val="000000" w:themeColor="text1"/>
          <w:sz w:val="24"/>
        </w:rPr>
        <w:t>mga</w:t>
      </w:r>
      <w:proofErr w:type="spellEnd"/>
      <w:r w:rsidR="007834B8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7834B8">
        <w:rPr>
          <w:rFonts w:asciiTheme="minorHAnsi" w:hAnsiTheme="minorHAnsi" w:cstheme="minorHAnsi"/>
          <w:b w:val="0"/>
          <w:color w:val="000000" w:themeColor="text1"/>
          <w:sz w:val="24"/>
        </w:rPr>
        <w:t>taong</w:t>
      </w:r>
      <w:proofErr w:type="spellEnd"/>
      <w:r w:rsidR="007834B8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may </w:t>
      </w:r>
      <w:proofErr w:type="spellStart"/>
      <w:r w:rsidR="007834B8">
        <w:rPr>
          <w:rFonts w:asciiTheme="minorHAnsi" w:hAnsiTheme="minorHAnsi" w:cstheme="minorHAnsi"/>
          <w:b w:val="0"/>
          <w:color w:val="000000" w:themeColor="text1"/>
          <w:sz w:val="24"/>
        </w:rPr>
        <w:t>kapansanan</w:t>
      </w:r>
      <w:proofErr w:type="spellEnd"/>
      <w:r w:rsidR="007834B8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7834B8">
        <w:rPr>
          <w:rFonts w:asciiTheme="minorHAnsi" w:hAnsiTheme="minorHAnsi" w:cstheme="minorHAnsi"/>
          <w:b w:val="0"/>
          <w:color w:val="000000" w:themeColor="text1"/>
          <w:sz w:val="24"/>
        </w:rPr>
        <w:t>sa</w:t>
      </w:r>
      <w:proofErr w:type="spellEnd"/>
      <w:r w:rsidR="007834B8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7834B8">
        <w:rPr>
          <w:rFonts w:asciiTheme="minorHAnsi" w:hAnsiTheme="minorHAnsi" w:cstheme="minorHAnsi"/>
          <w:b w:val="0"/>
          <w:color w:val="000000" w:themeColor="text1"/>
          <w:sz w:val="24"/>
        </w:rPr>
        <w:t>pamamagitan</w:t>
      </w:r>
      <w:proofErr w:type="spellEnd"/>
      <w:r w:rsidR="007834B8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ng </w:t>
      </w:r>
      <w:proofErr w:type="spellStart"/>
      <w:r w:rsidR="007834B8">
        <w:rPr>
          <w:rFonts w:asciiTheme="minorHAnsi" w:hAnsiTheme="minorHAnsi" w:cstheme="minorHAnsi"/>
          <w:b w:val="0"/>
          <w:color w:val="000000" w:themeColor="text1"/>
          <w:sz w:val="24"/>
        </w:rPr>
        <w:t>paggamit</w:t>
      </w:r>
      <w:proofErr w:type="spellEnd"/>
      <w:r w:rsidR="007834B8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ng </w:t>
      </w:r>
      <w:proofErr w:type="spellStart"/>
      <w:r w:rsidR="007834B8">
        <w:rPr>
          <w:rFonts w:asciiTheme="minorHAnsi" w:hAnsiTheme="minorHAnsi" w:cstheme="minorHAnsi"/>
          <w:b w:val="0"/>
          <w:color w:val="000000" w:themeColor="text1"/>
          <w:sz w:val="24"/>
        </w:rPr>
        <w:t>mga</w:t>
      </w:r>
      <w:proofErr w:type="spellEnd"/>
      <w:r w:rsidR="007834B8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7834B8">
        <w:rPr>
          <w:rFonts w:asciiTheme="minorHAnsi" w:hAnsiTheme="minorHAnsi" w:cstheme="minorHAnsi"/>
          <w:b w:val="0"/>
          <w:color w:val="000000" w:themeColor="text1"/>
          <w:sz w:val="24"/>
        </w:rPr>
        <w:t>kaagamitang</w:t>
      </w:r>
      <w:proofErr w:type="spellEnd"/>
      <w:r w:rsidR="007834B8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7834B8">
        <w:rPr>
          <w:rFonts w:asciiTheme="minorHAnsi" w:hAnsiTheme="minorHAnsi" w:cstheme="minorHAnsi"/>
          <w:b w:val="0"/>
          <w:color w:val="000000" w:themeColor="text1"/>
          <w:sz w:val="24"/>
        </w:rPr>
        <w:t>nasa</w:t>
      </w:r>
      <w:proofErr w:type="spellEnd"/>
      <w:r w:rsidR="007834B8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7834B8">
        <w:rPr>
          <w:rFonts w:asciiTheme="minorHAnsi" w:hAnsiTheme="minorHAnsi" w:cstheme="minorHAnsi"/>
          <w:b w:val="0"/>
          <w:color w:val="000000" w:themeColor="text1"/>
          <w:sz w:val="24"/>
        </w:rPr>
        <w:t>ilalim</w:t>
      </w:r>
      <w:proofErr w:type="spellEnd"/>
      <w:r w:rsidR="007834B8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ng </w:t>
      </w:r>
      <w:proofErr w:type="spellStart"/>
      <w:r w:rsidR="00991B2A">
        <w:rPr>
          <w:rFonts w:asciiTheme="minorHAnsi" w:hAnsiTheme="minorHAnsi" w:cstheme="minorHAnsi"/>
          <w:b w:val="0"/>
          <w:color w:val="000000" w:themeColor="text1"/>
          <w:sz w:val="24"/>
        </w:rPr>
        <w:t>mga</w:t>
      </w:r>
      <w:proofErr w:type="spellEnd"/>
      <w:r w:rsidR="00991B2A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Batas at </w:t>
      </w:r>
      <w:proofErr w:type="spellStart"/>
      <w:r w:rsidR="00991B2A">
        <w:rPr>
          <w:rFonts w:asciiTheme="minorHAnsi" w:hAnsiTheme="minorHAnsi" w:cstheme="minorHAnsi"/>
          <w:b w:val="0"/>
          <w:color w:val="000000" w:themeColor="text1"/>
          <w:sz w:val="24"/>
        </w:rPr>
        <w:t>Tuntunin</w:t>
      </w:r>
      <w:proofErr w:type="spellEnd"/>
      <w:r w:rsidR="00991B2A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ng </w:t>
      </w:r>
      <w:r w:rsidR="004322A6" w:rsidRPr="00AB0B99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NDIS </w:t>
      </w:r>
      <w:proofErr w:type="spellStart"/>
      <w:r w:rsidR="00991B2A">
        <w:rPr>
          <w:rFonts w:asciiTheme="minorHAnsi" w:hAnsiTheme="minorHAnsi" w:cstheme="minorHAnsi"/>
          <w:b w:val="0"/>
          <w:color w:val="000000" w:themeColor="text1"/>
          <w:sz w:val="24"/>
        </w:rPr>
        <w:t>upang</w:t>
      </w:r>
      <w:proofErr w:type="spellEnd"/>
      <w:r w:rsidR="00991B2A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991B2A">
        <w:rPr>
          <w:rFonts w:asciiTheme="minorHAnsi" w:hAnsiTheme="minorHAnsi" w:cstheme="minorHAnsi"/>
          <w:b w:val="0"/>
          <w:color w:val="000000" w:themeColor="text1"/>
          <w:sz w:val="24"/>
        </w:rPr>
        <w:t>turuan</w:t>
      </w:r>
      <w:proofErr w:type="spellEnd"/>
      <w:r w:rsidR="00991B2A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at </w:t>
      </w:r>
      <w:proofErr w:type="spellStart"/>
      <w:r w:rsidR="00991B2A">
        <w:rPr>
          <w:rFonts w:asciiTheme="minorHAnsi" w:hAnsiTheme="minorHAnsi" w:cstheme="minorHAnsi"/>
          <w:b w:val="0"/>
          <w:color w:val="000000" w:themeColor="text1"/>
          <w:sz w:val="24"/>
        </w:rPr>
        <w:t>pangasiwaan</w:t>
      </w:r>
      <w:proofErr w:type="spellEnd"/>
      <w:r w:rsidR="00991B2A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ang </w:t>
      </w:r>
      <w:proofErr w:type="spellStart"/>
      <w:r w:rsidR="00991B2A">
        <w:rPr>
          <w:rFonts w:asciiTheme="minorHAnsi" w:hAnsiTheme="minorHAnsi" w:cstheme="minorHAnsi"/>
          <w:b w:val="0"/>
          <w:color w:val="000000" w:themeColor="text1"/>
          <w:sz w:val="24"/>
        </w:rPr>
        <w:t>mga</w:t>
      </w:r>
      <w:proofErr w:type="spellEnd"/>
      <w:r w:rsidR="00991B2A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991B2A">
        <w:rPr>
          <w:rFonts w:asciiTheme="minorHAnsi" w:hAnsiTheme="minorHAnsi" w:cstheme="minorHAnsi"/>
          <w:b w:val="0"/>
          <w:color w:val="000000" w:themeColor="text1"/>
          <w:sz w:val="24"/>
        </w:rPr>
        <w:t>tagapagbigay</w:t>
      </w:r>
      <w:proofErr w:type="spellEnd"/>
      <w:r w:rsidR="00991B2A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ng </w:t>
      </w:r>
      <w:proofErr w:type="spellStart"/>
      <w:r w:rsidR="00991B2A">
        <w:rPr>
          <w:rFonts w:asciiTheme="minorHAnsi" w:hAnsiTheme="minorHAnsi" w:cstheme="minorHAnsi"/>
          <w:b w:val="0"/>
          <w:color w:val="000000" w:themeColor="text1"/>
          <w:sz w:val="24"/>
        </w:rPr>
        <w:t>nararapat</w:t>
      </w:r>
      <w:proofErr w:type="spellEnd"/>
      <w:r w:rsidR="00991B2A">
        <w:rPr>
          <w:rFonts w:asciiTheme="minorHAnsi" w:hAnsiTheme="minorHAnsi" w:cstheme="minorHAnsi"/>
          <w:b w:val="0"/>
          <w:color w:val="000000" w:themeColor="text1"/>
          <w:sz w:val="24"/>
        </w:rPr>
        <w:t>.</w:t>
      </w:r>
      <w:r w:rsidR="004322A6" w:rsidRPr="00AB0B99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r w:rsidR="00991B2A">
        <w:rPr>
          <w:rFonts w:asciiTheme="minorHAnsi" w:hAnsiTheme="minorHAnsi" w:cstheme="minorHAnsi"/>
          <w:b w:val="0"/>
          <w:color w:val="000000" w:themeColor="text1"/>
          <w:sz w:val="24"/>
        </w:rPr>
        <w:t>Ang</w:t>
      </w:r>
      <w:r w:rsidR="00A74426" w:rsidRPr="00AB0B99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r w:rsidR="004322A6" w:rsidRPr="00AB0B99">
        <w:rPr>
          <w:rFonts w:asciiTheme="minorHAnsi" w:hAnsiTheme="minorHAnsi" w:cstheme="minorHAnsi"/>
          <w:b w:val="0"/>
          <w:color w:val="000000" w:themeColor="text1"/>
          <w:sz w:val="24"/>
        </w:rPr>
        <w:lastRenderedPageBreak/>
        <w:t xml:space="preserve">Code of Conduct </w:t>
      </w:r>
      <w:r w:rsidR="00991B2A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at lahat ng </w:t>
      </w:r>
      <w:proofErr w:type="spellStart"/>
      <w:r w:rsidR="00991B2A">
        <w:rPr>
          <w:rFonts w:asciiTheme="minorHAnsi" w:hAnsiTheme="minorHAnsi" w:cstheme="minorHAnsi"/>
          <w:b w:val="0"/>
          <w:color w:val="000000" w:themeColor="text1"/>
          <w:sz w:val="24"/>
        </w:rPr>
        <w:t>aming</w:t>
      </w:r>
      <w:proofErr w:type="spellEnd"/>
      <w:r w:rsidR="00991B2A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991B2A">
        <w:rPr>
          <w:rFonts w:asciiTheme="minorHAnsi" w:hAnsiTheme="minorHAnsi" w:cstheme="minorHAnsi"/>
          <w:b w:val="0"/>
          <w:color w:val="000000" w:themeColor="text1"/>
          <w:sz w:val="24"/>
        </w:rPr>
        <w:t>mga</w:t>
      </w:r>
      <w:proofErr w:type="spellEnd"/>
      <w:r w:rsidR="00991B2A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991B2A">
        <w:rPr>
          <w:rFonts w:asciiTheme="minorHAnsi" w:hAnsiTheme="minorHAnsi" w:cstheme="minorHAnsi"/>
          <w:b w:val="0"/>
          <w:color w:val="000000" w:themeColor="text1"/>
          <w:sz w:val="24"/>
        </w:rPr>
        <w:t>pamantayan</w:t>
      </w:r>
      <w:proofErr w:type="spellEnd"/>
      <w:r w:rsidR="00991B2A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ay </w:t>
      </w:r>
      <w:proofErr w:type="spellStart"/>
      <w:r w:rsidR="00991B2A">
        <w:rPr>
          <w:rFonts w:asciiTheme="minorHAnsi" w:hAnsiTheme="minorHAnsi" w:cstheme="minorHAnsi"/>
          <w:b w:val="0"/>
          <w:color w:val="000000" w:themeColor="text1"/>
          <w:sz w:val="24"/>
        </w:rPr>
        <w:t>nakasulat</w:t>
      </w:r>
      <w:proofErr w:type="spellEnd"/>
      <w:r w:rsidR="00991B2A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991B2A">
        <w:rPr>
          <w:rFonts w:asciiTheme="minorHAnsi" w:hAnsiTheme="minorHAnsi" w:cstheme="minorHAnsi"/>
          <w:b w:val="0"/>
          <w:color w:val="000000" w:themeColor="text1"/>
          <w:sz w:val="24"/>
        </w:rPr>
        <w:t>sa</w:t>
      </w:r>
      <w:proofErr w:type="spellEnd"/>
      <w:r w:rsidR="00991B2A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991B2A">
        <w:rPr>
          <w:rFonts w:asciiTheme="minorHAnsi" w:hAnsiTheme="minorHAnsi" w:cstheme="minorHAnsi"/>
          <w:b w:val="0"/>
          <w:color w:val="000000" w:themeColor="text1"/>
          <w:sz w:val="24"/>
        </w:rPr>
        <w:t>pamamagitan</w:t>
      </w:r>
      <w:proofErr w:type="spellEnd"/>
      <w:r w:rsidR="00991B2A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ng </w:t>
      </w:r>
      <w:proofErr w:type="spellStart"/>
      <w:r w:rsidR="00991B2A">
        <w:rPr>
          <w:rFonts w:asciiTheme="minorHAnsi" w:hAnsiTheme="minorHAnsi" w:cstheme="minorHAnsi"/>
          <w:b w:val="0"/>
          <w:color w:val="000000" w:themeColor="text1"/>
          <w:sz w:val="24"/>
        </w:rPr>
        <w:t>karanasan</w:t>
      </w:r>
      <w:proofErr w:type="spellEnd"/>
      <w:r w:rsidR="00991B2A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ng </w:t>
      </w:r>
      <w:proofErr w:type="spellStart"/>
      <w:r w:rsidR="00991B2A">
        <w:rPr>
          <w:rFonts w:asciiTheme="minorHAnsi" w:hAnsiTheme="minorHAnsi" w:cstheme="minorHAnsi"/>
          <w:b w:val="0"/>
          <w:color w:val="000000" w:themeColor="text1"/>
          <w:sz w:val="24"/>
        </w:rPr>
        <w:t>mga</w:t>
      </w:r>
      <w:proofErr w:type="spellEnd"/>
      <w:r w:rsidR="00991B2A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991B2A">
        <w:rPr>
          <w:rFonts w:asciiTheme="minorHAnsi" w:hAnsiTheme="minorHAnsi" w:cstheme="minorHAnsi"/>
          <w:b w:val="0"/>
          <w:color w:val="000000" w:themeColor="text1"/>
          <w:sz w:val="24"/>
        </w:rPr>
        <w:t>taong</w:t>
      </w:r>
      <w:proofErr w:type="spellEnd"/>
      <w:r w:rsidR="00991B2A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may </w:t>
      </w:r>
      <w:proofErr w:type="spellStart"/>
      <w:r w:rsidR="00991B2A">
        <w:rPr>
          <w:rFonts w:asciiTheme="minorHAnsi" w:hAnsiTheme="minorHAnsi" w:cstheme="minorHAnsi"/>
          <w:b w:val="0"/>
          <w:color w:val="000000" w:themeColor="text1"/>
          <w:sz w:val="24"/>
        </w:rPr>
        <w:t>kapansanan</w:t>
      </w:r>
      <w:proofErr w:type="spellEnd"/>
      <w:r w:rsidR="00991B2A">
        <w:rPr>
          <w:rFonts w:asciiTheme="minorHAnsi" w:hAnsiTheme="minorHAnsi" w:cstheme="minorHAnsi"/>
          <w:b w:val="0"/>
          <w:color w:val="000000" w:themeColor="text1"/>
          <w:sz w:val="24"/>
        </w:rPr>
        <w:t>.</w:t>
      </w:r>
    </w:p>
    <w:p w14:paraId="723CBF50" w14:textId="67B6C145" w:rsidR="00D91904" w:rsidRPr="00AB0B99" w:rsidRDefault="00146E93" w:rsidP="00AB0B99">
      <w:pPr>
        <w:pStyle w:val="Heading3"/>
        <w:keepNext w:val="0"/>
        <w:keepLines w:val="0"/>
        <w:suppressAutoHyphens w:val="0"/>
        <w:spacing w:before="200" w:after="0" w:line="271" w:lineRule="auto"/>
        <w:rPr>
          <w:rFonts w:asciiTheme="minorHAnsi" w:hAnsiTheme="minorHAnsi" w:cstheme="minorHAnsi"/>
          <w:b w:val="0"/>
          <w:color w:val="000000" w:themeColor="text1"/>
          <w:sz w:val="24"/>
        </w:rPr>
      </w:pPr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Mula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sa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paggawa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mo</w:t>
      </w:r>
      <w:proofErr w:type="spellEnd"/>
      <w:r w:rsidR="00CB0780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ng </w:t>
      </w:r>
      <w:proofErr w:type="spellStart"/>
      <w:r w:rsidR="00CB0780">
        <w:rPr>
          <w:rFonts w:asciiTheme="minorHAnsi" w:hAnsiTheme="minorHAnsi" w:cstheme="minorHAnsi"/>
          <w:b w:val="0"/>
          <w:color w:val="000000" w:themeColor="text1"/>
          <w:sz w:val="24"/>
        </w:rPr>
        <w:t>isang</w:t>
      </w:r>
      <w:proofErr w:type="spellEnd"/>
      <w:r w:rsidR="00CB0780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CB0780">
        <w:rPr>
          <w:rFonts w:asciiTheme="minorHAnsi" w:hAnsiTheme="minorHAnsi" w:cstheme="minorHAnsi"/>
          <w:b w:val="0"/>
          <w:color w:val="000000" w:themeColor="text1"/>
          <w:sz w:val="24"/>
        </w:rPr>
        <w:t>reklamo</w:t>
      </w:r>
      <w:proofErr w:type="spellEnd"/>
      <w:r w:rsidR="00CB0780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CB0780">
        <w:rPr>
          <w:rFonts w:asciiTheme="minorHAnsi" w:hAnsiTheme="minorHAnsi" w:cstheme="minorHAnsi"/>
          <w:b w:val="0"/>
          <w:color w:val="000000" w:themeColor="text1"/>
          <w:sz w:val="24"/>
        </w:rPr>
        <w:t>tungkol</w:t>
      </w:r>
      <w:proofErr w:type="spellEnd"/>
      <w:r w:rsidR="00CB0780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CB0780">
        <w:rPr>
          <w:rFonts w:asciiTheme="minorHAnsi" w:hAnsiTheme="minorHAnsi" w:cstheme="minorHAnsi"/>
          <w:b w:val="0"/>
          <w:color w:val="000000" w:themeColor="text1"/>
          <w:sz w:val="24"/>
        </w:rPr>
        <w:t>sa</w:t>
      </w:r>
      <w:proofErr w:type="spellEnd"/>
      <w:r w:rsidR="00CB0780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CB0780">
        <w:rPr>
          <w:rFonts w:asciiTheme="minorHAnsi" w:hAnsiTheme="minorHAnsi" w:cstheme="minorHAnsi"/>
          <w:b w:val="0"/>
          <w:color w:val="000000" w:themeColor="text1"/>
          <w:sz w:val="24"/>
        </w:rPr>
        <w:t>isang</w:t>
      </w:r>
      <w:proofErr w:type="spellEnd"/>
      <w:r w:rsidR="00CB0780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CB0780">
        <w:rPr>
          <w:rFonts w:asciiTheme="minorHAnsi" w:hAnsiTheme="minorHAnsi" w:cstheme="minorHAnsi"/>
          <w:b w:val="0"/>
          <w:color w:val="000000" w:themeColor="text1"/>
          <w:sz w:val="24"/>
        </w:rPr>
        <w:t>suporta</w:t>
      </w:r>
      <w:proofErr w:type="spellEnd"/>
      <w:r w:rsidR="00CB0780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o </w:t>
      </w:r>
      <w:proofErr w:type="spellStart"/>
      <w:r w:rsidR="00CB0780">
        <w:rPr>
          <w:rFonts w:asciiTheme="minorHAnsi" w:hAnsiTheme="minorHAnsi" w:cstheme="minorHAnsi"/>
          <w:b w:val="0"/>
          <w:color w:val="000000" w:themeColor="text1"/>
          <w:sz w:val="24"/>
        </w:rPr>
        <w:t>serbisyo</w:t>
      </w:r>
      <w:proofErr w:type="spellEnd"/>
      <w:r w:rsidR="00CB0780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CB0780">
        <w:rPr>
          <w:rFonts w:asciiTheme="minorHAnsi" w:hAnsiTheme="minorHAnsi" w:cstheme="minorHAnsi"/>
          <w:b w:val="0"/>
          <w:color w:val="000000" w:themeColor="text1"/>
          <w:sz w:val="24"/>
        </w:rPr>
        <w:t>na</w:t>
      </w:r>
      <w:proofErr w:type="spellEnd"/>
      <w:r w:rsidR="00CB0780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CB0780">
        <w:rPr>
          <w:rFonts w:asciiTheme="minorHAnsi" w:hAnsiTheme="minorHAnsi" w:cstheme="minorHAnsi"/>
          <w:b w:val="0"/>
          <w:color w:val="000000" w:themeColor="text1"/>
          <w:sz w:val="24"/>
        </w:rPr>
        <w:t>natanggap</w:t>
      </w:r>
      <w:proofErr w:type="spellEnd"/>
      <w:r w:rsidR="00CB0780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CB0780">
        <w:rPr>
          <w:rFonts w:asciiTheme="minorHAnsi" w:hAnsiTheme="minorHAnsi" w:cstheme="minorHAnsi"/>
          <w:b w:val="0"/>
          <w:color w:val="000000" w:themeColor="text1"/>
          <w:sz w:val="24"/>
        </w:rPr>
        <w:t>mo</w:t>
      </w:r>
      <w:proofErr w:type="spellEnd"/>
      <w:r w:rsidR="00CB0780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CB0780">
        <w:rPr>
          <w:rFonts w:asciiTheme="minorHAnsi" w:hAnsiTheme="minorHAnsi" w:cstheme="minorHAnsi"/>
          <w:b w:val="0"/>
          <w:color w:val="000000" w:themeColor="text1"/>
          <w:sz w:val="24"/>
        </w:rPr>
        <w:t>mula</w:t>
      </w:r>
      <w:proofErr w:type="spellEnd"/>
      <w:r w:rsidR="00CB0780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CB0780">
        <w:rPr>
          <w:rFonts w:asciiTheme="minorHAnsi" w:hAnsiTheme="minorHAnsi" w:cstheme="minorHAnsi"/>
          <w:b w:val="0"/>
          <w:color w:val="000000" w:themeColor="text1"/>
          <w:sz w:val="24"/>
        </w:rPr>
        <w:t>sa</w:t>
      </w:r>
      <w:proofErr w:type="spellEnd"/>
      <w:r w:rsidR="00CB0780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CB0780">
        <w:rPr>
          <w:rFonts w:asciiTheme="minorHAnsi" w:hAnsiTheme="minorHAnsi" w:cstheme="minorHAnsi"/>
          <w:b w:val="0"/>
          <w:color w:val="000000" w:themeColor="text1"/>
          <w:sz w:val="24"/>
        </w:rPr>
        <w:t>isang</w:t>
      </w:r>
      <w:proofErr w:type="spellEnd"/>
      <w:r w:rsidR="00CB0780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CB0780">
        <w:rPr>
          <w:rFonts w:asciiTheme="minorHAnsi" w:hAnsiTheme="minorHAnsi" w:cstheme="minorHAnsi"/>
          <w:b w:val="0"/>
          <w:color w:val="000000" w:themeColor="text1"/>
          <w:sz w:val="24"/>
        </w:rPr>
        <w:t>tagapagbigay</w:t>
      </w:r>
      <w:proofErr w:type="spellEnd"/>
      <w:r w:rsidR="00CB0780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,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hanggang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sa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paglahok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mo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sa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aming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mga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aktibidad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sa</w:t>
      </w:r>
      <w:proofErr w:type="spellEnd"/>
      <w:r w:rsidR="00021044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021044">
        <w:rPr>
          <w:rFonts w:asciiTheme="minorHAnsi" w:hAnsiTheme="minorHAnsi" w:cstheme="minorHAnsi"/>
          <w:b w:val="0"/>
          <w:color w:val="000000" w:themeColor="text1"/>
          <w:sz w:val="24"/>
        </w:rPr>
        <w:t>pakikipagtulungan</w:t>
      </w:r>
      <w:proofErr w:type="spellEnd"/>
      <w:r w:rsidR="00CD5E6C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CD5E6C">
        <w:rPr>
          <w:rFonts w:asciiTheme="minorHAnsi" w:hAnsiTheme="minorHAnsi" w:cstheme="minorHAnsi"/>
          <w:b w:val="0"/>
          <w:color w:val="000000" w:themeColor="text1"/>
          <w:sz w:val="24"/>
        </w:rPr>
        <w:t>sa</w:t>
      </w:r>
      <w:proofErr w:type="spellEnd"/>
      <w:r w:rsidR="00021044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021044">
        <w:rPr>
          <w:rFonts w:asciiTheme="minorHAnsi" w:hAnsiTheme="minorHAnsi" w:cstheme="minorHAnsi"/>
          <w:b w:val="0"/>
          <w:color w:val="000000" w:themeColor="text1"/>
          <w:sz w:val="24"/>
        </w:rPr>
        <w:t>pagdisenyo</w:t>
      </w:r>
      <w:proofErr w:type="spellEnd"/>
      <w:r w:rsidR="00021044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at </w:t>
      </w:r>
      <w:proofErr w:type="spellStart"/>
      <w:r w:rsidR="00021044">
        <w:rPr>
          <w:rFonts w:asciiTheme="minorHAnsi" w:hAnsiTheme="minorHAnsi" w:cstheme="minorHAnsi"/>
          <w:b w:val="0"/>
          <w:color w:val="000000" w:themeColor="text1"/>
          <w:sz w:val="24"/>
        </w:rPr>
        <w:t>pakikipag-ugnayan</w:t>
      </w:r>
      <w:proofErr w:type="spellEnd"/>
      <w:r w:rsidR="004322A6" w:rsidRPr="00AB0B99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– </w:t>
      </w:r>
      <w:r w:rsidR="00021044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ang </w:t>
      </w:r>
      <w:proofErr w:type="spellStart"/>
      <w:r w:rsidR="00021044">
        <w:rPr>
          <w:rFonts w:asciiTheme="minorHAnsi" w:hAnsiTheme="minorHAnsi" w:cstheme="minorHAnsi"/>
          <w:b w:val="0"/>
          <w:color w:val="000000" w:themeColor="text1"/>
          <w:sz w:val="24"/>
        </w:rPr>
        <w:t>iyong</w:t>
      </w:r>
      <w:proofErr w:type="spellEnd"/>
      <w:r w:rsidR="00021044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021044">
        <w:rPr>
          <w:rFonts w:asciiTheme="minorHAnsi" w:hAnsiTheme="minorHAnsi" w:cstheme="minorHAnsi"/>
          <w:b w:val="0"/>
          <w:color w:val="000000" w:themeColor="text1"/>
          <w:sz w:val="24"/>
        </w:rPr>
        <w:t>mga</w:t>
      </w:r>
      <w:proofErr w:type="spellEnd"/>
      <w:r w:rsidR="00021044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021044">
        <w:rPr>
          <w:rFonts w:asciiTheme="minorHAnsi" w:hAnsiTheme="minorHAnsi" w:cstheme="minorHAnsi"/>
          <w:b w:val="0"/>
          <w:color w:val="000000" w:themeColor="text1"/>
          <w:sz w:val="24"/>
        </w:rPr>
        <w:t>karanasan</w:t>
      </w:r>
      <w:proofErr w:type="spellEnd"/>
      <w:r w:rsidR="00021044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at </w:t>
      </w:r>
      <w:proofErr w:type="spellStart"/>
      <w:r w:rsidR="00021044">
        <w:rPr>
          <w:rFonts w:asciiTheme="minorHAnsi" w:hAnsiTheme="minorHAnsi" w:cstheme="minorHAnsi"/>
          <w:b w:val="0"/>
          <w:color w:val="000000" w:themeColor="text1"/>
          <w:sz w:val="24"/>
        </w:rPr>
        <w:t>pananaw</w:t>
      </w:r>
      <w:proofErr w:type="spellEnd"/>
      <w:r w:rsidR="00021044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ay </w:t>
      </w:r>
      <w:proofErr w:type="spellStart"/>
      <w:r w:rsidR="00021044">
        <w:rPr>
          <w:rFonts w:asciiTheme="minorHAnsi" w:hAnsiTheme="minorHAnsi" w:cstheme="minorHAnsi"/>
          <w:b w:val="0"/>
          <w:color w:val="000000" w:themeColor="text1"/>
          <w:sz w:val="24"/>
        </w:rPr>
        <w:t>humuhugis</w:t>
      </w:r>
      <w:proofErr w:type="spellEnd"/>
      <w:r w:rsidR="00021044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021044">
        <w:rPr>
          <w:rFonts w:asciiTheme="minorHAnsi" w:hAnsiTheme="minorHAnsi" w:cstheme="minorHAnsi"/>
          <w:b w:val="0"/>
          <w:color w:val="000000" w:themeColor="text1"/>
          <w:sz w:val="24"/>
        </w:rPr>
        <w:t>sa</w:t>
      </w:r>
      <w:proofErr w:type="spellEnd"/>
      <w:r w:rsidR="00021044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021044">
        <w:rPr>
          <w:rFonts w:asciiTheme="minorHAnsi" w:hAnsiTheme="minorHAnsi" w:cstheme="minorHAnsi"/>
          <w:b w:val="0"/>
          <w:color w:val="000000" w:themeColor="text1"/>
          <w:sz w:val="24"/>
        </w:rPr>
        <w:t>paraan</w:t>
      </w:r>
      <w:proofErr w:type="spellEnd"/>
      <w:r w:rsidR="00021044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ng </w:t>
      </w:r>
      <w:proofErr w:type="spellStart"/>
      <w:r w:rsidR="00021044">
        <w:rPr>
          <w:rFonts w:asciiTheme="minorHAnsi" w:hAnsiTheme="minorHAnsi" w:cstheme="minorHAnsi"/>
          <w:b w:val="0"/>
          <w:color w:val="000000" w:themeColor="text1"/>
          <w:sz w:val="24"/>
        </w:rPr>
        <w:t>aming</w:t>
      </w:r>
      <w:proofErr w:type="spellEnd"/>
      <w:r w:rsidR="00021044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021044">
        <w:rPr>
          <w:rFonts w:asciiTheme="minorHAnsi" w:hAnsiTheme="minorHAnsi" w:cstheme="minorHAnsi"/>
          <w:b w:val="0"/>
          <w:color w:val="000000" w:themeColor="text1"/>
          <w:sz w:val="24"/>
        </w:rPr>
        <w:t>pangangasiwa</w:t>
      </w:r>
      <w:proofErr w:type="spellEnd"/>
      <w:r w:rsidR="00021044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021044">
        <w:rPr>
          <w:rFonts w:asciiTheme="minorHAnsi" w:hAnsiTheme="minorHAnsi" w:cstheme="minorHAnsi"/>
          <w:b w:val="0"/>
          <w:color w:val="000000" w:themeColor="text1"/>
          <w:sz w:val="24"/>
        </w:rPr>
        <w:t>sa</w:t>
      </w:r>
      <w:proofErr w:type="spellEnd"/>
      <w:r w:rsidR="00021044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021044">
        <w:rPr>
          <w:rFonts w:asciiTheme="minorHAnsi" w:hAnsiTheme="minorHAnsi" w:cstheme="minorHAnsi"/>
          <w:b w:val="0"/>
          <w:color w:val="000000" w:themeColor="text1"/>
          <w:sz w:val="24"/>
        </w:rPr>
        <w:t>mga</w:t>
      </w:r>
      <w:proofErr w:type="spellEnd"/>
      <w:r w:rsidR="00021044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021044">
        <w:rPr>
          <w:rFonts w:asciiTheme="minorHAnsi" w:hAnsiTheme="minorHAnsi" w:cstheme="minorHAnsi"/>
          <w:b w:val="0"/>
          <w:color w:val="000000" w:themeColor="text1"/>
          <w:sz w:val="24"/>
        </w:rPr>
        <w:t>tagapag-bigay</w:t>
      </w:r>
      <w:proofErr w:type="spellEnd"/>
      <w:r w:rsidR="00021044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, </w:t>
      </w:r>
      <w:proofErr w:type="spellStart"/>
      <w:r w:rsidR="00021044">
        <w:rPr>
          <w:rFonts w:asciiTheme="minorHAnsi" w:hAnsiTheme="minorHAnsi" w:cstheme="minorHAnsi"/>
          <w:b w:val="0"/>
          <w:color w:val="000000" w:themeColor="text1"/>
          <w:sz w:val="24"/>
        </w:rPr>
        <w:t>paano</w:t>
      </w:r>
      <w:proofErr w:type="spellEnd"/>
      <w:r w:rsidR="00021044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at </w:t>
      </w:r>
      <w:proofErr w:type="spellStart"/>
      <w:r w:rsidR="00021044">
        <w:rPr>
          <w:rFonts w:asciiTheme="minorHAnsi" w:hAnsiTheme="minorHAnsi" w:cstheme="minorHAnsi"/>
          <w:b w:val="0"/>
          <w:color w:val="000000" w:themeColor="text1"/>
          <w:sz w:val="24"/>
        </w:rPr>
        <w:t>ano</w:t>
      </w:r>
      <w:proofErr w:type="spellEnd"/>
      <w:r w:rsidR="00021044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ang </w:t>
      </w:r>
      <w:proofErr w:type="spellStart"/>
      <w:r w:rsidR="00021044">
        <w:rPr>
          <w:rFonts w:asciiTheme="minorHAnsi" w:hAnsiTheme="minorHAnsi" w:cstheme="minorHAnsi"/>
          <w:b w:val="0"/>
          <w:color w:val="000000" w:themeColor="text1"/>
          <w:sz w:val="24"/>
        </w:rPr>
        <w:t>aming</w:t>
      </w:r>
      <w:proofErr w:type="spellEnd"/>
      <w:r w:rsidR="00021044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021044">
        <w:rPr>
          <w:rFonts w:asciiTheme="minorHAnsi" w:hAnsiTheme="minorHAnsi" w:cstheme="minorHAnsi"/>
          <w:b w:val="0"/>
          <w:color w:val="000000" w:themeColor="text1"/>
          <w:sz w:val="24"/>
        </w:rPr>
        <w:t>ipapabatid</w:t>
      </w:r>
      <w:proofErr w:type="spellEnd"/>
      <w:r w:rsidR="00021044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, at ang </w:t>
      </w:r>
      <w:proofErr w:type="spellStart"/>
      <w:r w:rsidR="00021044">
        <w:rPr>
          <w:rFonts w:asciiTheme="minorHAnsi" w:hAnsiTheme="minorHAnsi" w:cstheme="minorHAnsi"/>
          <w:b w:val="0"/>
          <w:color w:val="000000" w:themeColor="text1"/>
          <w:sz w:val="24"/>
        </w:rPr>
        <w:t>mga</w:t>
      </w:r>
      <w:proofErr w:type="spellEnd"/>
      <w:r w:rsidR="00021044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021044">
        <w:rPr>
          <w:rFonts w:asciiTheme="minorHAnsi" w:hAnsiTheme="minorHAnsi" w:cstheme="minorHAnsi"/>
          <w:b w:val="0"/>
          <w:color w:val="000000" w:themeColor="text1"/>
          <w:sz w:val="24"/>
        </w:rPr>
        <w:t>mapagkukunang</w:t>
      </w:r>
      <w:proofErr w:type="spellEnd"/>
      <w:r w:rsidR="00021044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021044">
        <w:rPr>
          <w:rFonts w:asciiTheme="minorHAnsi" w:hAnsiTheme="minorHAnsi" w:cstheme="minorHAnsi"/>
          <w:b w:val="0"/>
          <w:color w:val="000000" w:themeColor="text1"/>
          <w:sz w:val="24"/>
        </w:rPr>
        <w:t>binubuo</w:t>
      </w:r>
      <w:proofErr w:type="spellEnd"/>
      <w:r w:rsidR="00021044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021044">
        <w:rPr>
          <w:rFonts w:asciiTheme="minorHAnsi" w:hAnsiTheme="minorHAnsi" w:cstheme="minorHAnsi"/>
          <w:b w:val="0"/>
          <w:color w:val="000000" w:themeColor="text1"/>
          <w:sz w:val="24"/>
        </w:rPr>
        <w:t>namin</w:t>
      </w:r>
      <w:proofErr w:type="spellEnd"/>
      <w:r w:rsidR="00021044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para </w:t>
      </w:r>
      <w:proofErr w:type="spellStart"/>
      <w:r w:rsidR="00021044">
        <w:rPr>
          <w:rFonts w:asciiTheme="minorHAnsi" w:hAnsiTheme="minorHAnsi" w:cstheme="minorHAnsi"/>
          <w:b w:val="0"/>
          <w:color w:val="000000" w:themeColor="text1"/>
          <w:sz w:val="24"/>
        </w:rPr>
        <w:t>sa</w:t>
      </w:r>
      <w:proofErr w:type="spellEnd"/>
      <w:r w:rsidR="00021044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021044">
        <w:rPr>
          <w:rFonts w:asciiTheme="minorHAnsi" w:hAnsiTheme="minorHAnsi" w:cstheme="minorHAnsi"/>
          <w:b w:val="0"/>
          <w:color w:val="000000" w:themeColor="text1"/>
          <w:sz w:val="24"/>
        </w:rPr>
        <w:t>mga</w:t>
      </w:r>
      <w:proofErr w:type="spellEnd"/>
      <w:r w:rsidR="00021044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021044">
        <w:rPr>
          <w:rFonts w:asciiTheme="minorHAnsi" w:hAnsiTheme="minorHAnsi" w:cstheme="minorHAnsi"/>
          <w:b w:val="0"/>
          <w:color w:val="000000" w:themeColor="text1"/>
          <w:sz w:val="24"/>
        </w:rPr>
        <w:t>taong</w:t>
      </w:r>
      <w:proofErr w:type="spellEnd"/>
      <w:r w:rsidR="00021044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may </w:t>
      </w:r>
      <w:proofErr w:type="spellStart"/>
      <w:r w:rsidR="00021044">
        <w:rPr>
          <w:rFonts w:asciiTheme="minorHAnsi" w:hAnsiTheme="minorHAnsi" w:cstheme="minorHAnsi"/>
          <w:b w:val="0"/>
          <w:color w:val="000000" w:themeColor="text1"/>
          <w:sz w:val="24"/>
        </w:rPr>
        <w:t>kapansanan</w:t>
      </w:r>
      <w:proofErr w:type="spellEnd"/>
      <w:r w:rsidR="00973BC6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at ang </w:t>
      </w:r>
      <w:proofErr w:type="spellStart"/>
      <w:r w:rsidR="00973BC6">
        <w:rPr>
          <w:rFonts w:asciiTheme="minorHAnsi" w:hAnsiTheme="minorHAnsi" w:cstheme="minorHAnsi"/>
          <w:b w:val="0"/>
          <w:color w:val="000000" w:themeColor="text1"/>
          <w:sz w:val="24"/>
        </w:rPr>
        <w:t>mga</w:t>
      </w:r>
      <w:proofErr w:type="spellEnd"/>
      <w:r w:rsidR="00973BC6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973BC6">
        <w:rPr>
          <w:rFonts w:asciiTheme="minorHAnsi" w:hAnsiTheme="minorHAnsi" w:cstheme="minorHAnsi"/>
          <w:b w:val="0"/>
          <w:color w:val="000000" w:themeColor="text1"/>
          <w:sz w:val="24"/>
        </w:rPr>
        <w:t>tagapagbigay</w:t>
      </w:r>
      <w:proofErr w:type="spellEnd"/>
      <w:r w:rsidR="00973BC6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at </w:t>
      </w:r>
      <w:proofErr w:type="spellStart"/>
      <w:r w:rsidR="00973BC6">
        <w:rPr>
          <w:rFonts w:asciiTheme="minorHAnsi" w:hAnsiTheme="minorHAnsi" w:cstheme="minorHAnsi"/>
          <w:b w:val="0"/>
          <w:color w:val="000000" w:themeColor="text1"/>
          <w:sz w:val="24"/>
        </w:rPr>
        <w:t>manggagawang</w:t>
      </w:r>
      <w:proofErr w:type="spellEnd"/>
      <w:r w:rsidR="00973BC6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973BC6">
        <w:rPr>
          <w:rFonts w:asciiTheme="minorHAnsi" w:hAnsiTheme="minorHAnsi" w:cstheme="minorHAnsi"/>
          <w:b w:val="0"/>
          <w:color w:val="000000" w:themeColor="text1"/>
          <w:sz w:val="24"/>
        </w:rPr>
        <w:t>sumusuporta</w:t>
      </w:r>
      <w:proofErr w:type="spellEnd"/>
      <w:r w:rsidR="00973BC6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973BC6">
        <w:rPr>
          <w:rFonts w:asciiTheme="minorHAnsi" w:hAnsiTheme="minorHAnsi" w:cstheme="minorHAnsi"/>
          <w:b w:val="0"/>
          <w:color w:val="000000" w:themeColor="text1"/>
          <w:sz w:val="24"/>
        </w:rPr>
        <w:t>sa</w:t>
      </w:r>
      <w:proofErr w:type="spellEnd"/>
      <w:r w:rsidR="00973BC6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973BC6">
        <w:rPr>
          <w:rFonts w:asciiTheme="minorHAnsi" w:hAnsiTheme="minorHAnsi" w:cstheme="minorHAnsi"/>
          <w:b w:val="0"/>
          <w:color w:val="000000" w:themeColor="text1"/>
          <w:sz w:val="24"/>
        </w:rPr>
        <w:t>kanila</w:t>
      </w:r>
      <w:proofErr w:type="spellEnd"/>
      <w:r w:rsidR="00D91904" w:rsidRPr="00AB0B99">
        <w:rPr>
          <w:rFonts w:asciiTheme="minorHAnsi" w:hAnsiTheme="minorHAnsi" w:cstheme="minorHAnsi"/>
          <w:b w:val="0"/>
          <w:color w:val="000000" w:themeColor="text1"/>
          <w:sz w:val="24"/>
        </w:rPr>
        <w:t>.</w:t>
      </w:r>
    </w:p>
    <w:p w14:paraId="3991273E" w14:textId="71668025" w:rsidR="004322A6" w:rsidRPr="00AB0B99" w:rsidRDefault="00F874CD" w:rsidP="00AB0B99">
      <w:pPr>
        <w:pStyle w:val="Heading3"/>
        <w:keepNext w:val="0"/>
        <w:keepLines w:val="0"/>
        <w:suppressAutoHyphens w:val="0"/>
        <w:spacing w:before="200" w:after="0" w:line="271" w:lineRule="auto"/>
        <w:rPr>
          <w:rFonts w:asciiTheme="minorHAnsi" w:hAnsiTheme="minorHAnsi" w:cstheme="minorHAnsi"/>
          <w:b w:val="0"/>
          <w:color w:val="000000" w:themeColor="text1"/>
          <w:sz w:val="24"/>
        </w:rPr>
      </w:pP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Alam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namin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,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mula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sa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iyong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puna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at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mga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karanasan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na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ang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pandemyang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r w:rsidR="004322A6" w:rsidRPr="00AB0B99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COVID-19 </w:t>
      </w:r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ay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naging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lubos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na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BE5920">
        <w:rPr>
          <w:rFonts w:asciiTheme="minorHAnsi" w:hAnsiTheme="minorHAnsi" w:cstheme="minorHAnsi"/>
          <w:b w:val="0"/>
          <w:color w:val="000000" w:themeColor="text1"/>
          <w:sz w:val="24"/>
        </w:rPr>
        <w:t>mapaghamon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sa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maraming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taong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may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kapansanan</w:t>
      </w:r>
      <w:proofErr w:type="spellEnd"/>
      <w:r w:rsidR="004322A6" w:rsidRPr="00AB0B99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. </w:t>
      </w:r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Sa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panahong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ito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, </w:t>
      </w:r>
      <w:r w:rsidR="00BE5920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kami ay </w:t>
      </w:r>
      <w:proofErr w:type="spellStart"/>
      <w:r w:rsidR="00BE5920">
        <w:rPr>
          <w:rFonts w:asciiTheme="minorHAnsi" w:hAnsiTheme="minorHAnsi" w:cstheme="minorHAnsi"/>
          <w:b w:val="0"/>
          <w:color w:val="000000" w:themeColor="text1"/>
          <w:sz w:val="24"/>
        </w:rPr>
        <w:t>tumugon</w:t>
      </w:r>
      <w:proofErr w:type="spellEnd"/>
      <w:r w:rsidR="00BE5920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at </w:t>
      </w:r>
      <w:proofErr w:type="spellStart"/>
      <w:r w:rsidR="00BE5920">
        <w:rPr>
          <w:rFonts w:asciiTheme="minorHAnsi" w:hAnsiTheme="minorHAnsi" w:cstheme="minorHAnsi"/>
          <w:b w:val="0"/>
          <w:color w:val="000000" w:themeColor="text1"/>
          <w:sz w:val="24"/>
        </w:rPr>
        <w:t>patuloy</w:t>
      </w:r>
      <w:proofErr w:type="spellEnd"/>
      <w:r w:rsidR="00BE5920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BE5920">
        <w:rPr>
          <w:rFonts w:asciiTheme="minorHAnsi" w:hAnsiTheme="minorHAnsi" w:cstheme="minorHAnsi"/>
          <w:b w:val="0"/>
          <w:color w:val="000000" w:themeColor="text1"/>
          <w:sz w:val="24"/>
        </w:rPr>
        <w:t>na</w:t>
      </w:r>
      <w:proofErr w:type="spellEnd"/>
      <w:r w:rsidR="00BE5920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BE5920">
        <w:rPr>
          <w:rFonts w:asciiTheme="minorHAnsi" w:hAnsiTheme="minorHAnsi" w:cstheme="minorHAnsi"/>
          <w:b w:val="0"/>
          <w:color w:val="000000" w:themeColor="text1"/>
          <w:sz w:val="24"/>
        </w:rPr>
        <w:t>tumutugon</w:t>
      </w:r>
      <w:proofErr w:type="spellEnd"/>
      <w:r w:rsidR="00BE5920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BE5920">
        <w:rPr>
          <w:rFonts w:asciiTheme="minorHAnsi" w:hAnsiTheme="minorHAnsi" w:cstheme="minorHAnsi"/>
          <w:b w:val="0"/>
          <w:color w:val="000000" w:themeColor="text1"/>
          <w:sz w:val="24"/>
        </w:rPr>
        <w:t>sa</w:t>
      </w:r>
      <w:proofErr w:type="spellEnd"/>
      <w:r w:rsidR="00BE5920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BE5920">
        <w:rPr>
          <w:rFonts w:asciiTheme="minorHAnsi" w:hAnsiTheme="minorHAnsi" w:cstheme="minorHAnsi"/>
          <w:b w:val="0"/>
          <w:color w:val="000000" w:themeColor="text1"/>
          <w:sz w:val="24"/>
        </w:rPr>
        <w:t>iyong</w:t>
      </w:r>
      <w:proofErr w:type="spellEnd"/>
      <w:r w:rsidR="00BE5920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BE5920">
        <w:rPr>
          <w:rFonts w:asciiTheme="minorHAnsi" w:hAnsiTheme="minorHAnsi" w:cstheme="minorHAnsi"/>
          <w:b w:val="0"/>
          <w:color w:val="000000" w:themeColor="text1"/>
          <w:sz w:val="24"/>
        </w:rPr>
        <w:t>mga</w:t>
      </w:r>
      <w:proofErr w:type="spellEnd"/>
      <w:r w:rsidR="00BE5920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BE5920">
        <w:rPr>
          <w:rFonts w:asciiTheme="minorHAnsi" w:hAnsiTheme="minorHAnsi" w:cstheme="minorHAnsi"/>
          <w:b w:val="0"/>
          <w:color w:val="000000" w:themeColor="text1"/>
          <w:sz w:val="24"/>
        </w:rPr>
        <w:t>puna</w:t>
      </w:r>
      <w:proofErr w:type="spellEnd"/>
      <w:r w:rsidR="00BE5920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BE5920">
        <w:rPr>
          <w:rFonts w:asciiTheme="minorHAnsi" w:hAnsiTheme="minorHAnsi" w:cstheme="minorHAnsi"/>
          <w:b w:val="0"/>
          <w:color w:val="000000" w:themeColor="text1"/>
          <w:sz w:val="24"/>
        </w:rPr>
        <w:t>tungkol</w:t>
      </w:r>
      <w:proofErr w:type="spellEnd"/>
      <w:r w:rsidR="00BE5920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BE5920">
        <w:rPr>
          <w:rFonts w:asciiTheme="minorHAnsi" w:hAnsiTheme="minorHAnsi" w:cstheme="minorHAnsi"/>
          <w:b w:val="0"/>
          <w:color w:val="000000" w:themeColor="text1"/>
          <w:sz w:val="24"/>
        </w:rPr>
        <w:t>sa</w:t>
      </w:r>
      <w:proofErr w:type="spellEnd"/>
      <w:r w:rsidR="00BE5920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BE5920">
        <w:rPr>
          <w:rFonts w:asciiTheme="minorHAnsi" w:hAnsiTheme="minorHAnsi" w:cstheme="minorHAnsi"/>
          <w:b w:val="0"/>
          <w:color w:val="000000" w:themeColor="text1"/>
          <w:sz w:val="24"/>
        </w:rPr>
        <w:t>mga</w:t>
      </w:r>
      <w:proofErr w:type="spellEnd"/>
      <w:r w:rsidR="00BE5920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BE5920">
        <w:rPr>
          <w:rFonts w:asciiTheme="minorHAnsi" w:hAnsiTheme="minorHAnsi" w:cstheme="minorHAnsi"/>
          <w:b w:val="0"/>
          <w:color w:val="000000" w:themeColor="text1"/>
          <w:sz w:val="24"/>
        </w:rPr>
        <w:t>paghahamong</w:t>
      </w:r>
      <w:proofErr w:type="spellEnd"/>
      <w:r w:rsidR="00BE5920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BE5920">
        <w:rPr>
          <w:rFonts w:asciiTheme="minorHAnsi" w:hAnsiTheme="minorHAnsi" w:cstheme="minorHAnsi"/>
          <w:b w:val="0"/>
          <w:color w:val="000000" w:themeColor="text1"/>
          <w:sz w:val="24"/>
        </w:rPr>
        <w:t>iyon</w:t>
      </w:r>
      <w:proofErr w:type="spellEnd"/>
      <w:r w:rsidR="00BE5920">
        <w:rPr>
          <w:rFonts w:asciiTheme="minorHAnsi" w:hAnsiTheme="minorHAnsi" w:cstheme="minorHAnsi"/>
          <w:b w:val="0"/>
          <w:color w:val="000000" w:themeColor="text1"/>
          <w:sz w:val="24"/>
        </w:rPr>
        <w:t>.</w:t>
      </w:r>
      <w:r w:rsidR="003F4B00" w:rsidRPr="00AB0B99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BE5920">
        <w:rPr>
          <w:rFonts w:asciiTheme="minorHAnsi" w:hAnsiTheme="minorHAnsi" w:cstheme="minorHAnsi"/>
          <w:b w:val="0"/>
          <w:color w:val="000000" w:themeColor="text1"/>
          <w:sz w:val="24"/>
        </w:rPr>
        <w:t>Sinisiguro</w:t>
      </w:r>
      <w:proofErr w:type="spellEnd"/>
      <w:r w:rsidR="00BE5920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BE5920">
        <w:rPr>
          <w:rFonts w:asciiTheme="minorHAnsi" w:hAnsiTheme="minorHAnsi" w:cstheme="minorHAnsi"/>
          <w:b w:val="0"/>
          <w:color w:val="000000" w:themeColor="text1"/>
          <w:sz w:val="24"/>
        </w:rPr>
        <w:t>namin</w:t>
      </w:r>
      <w:proofErr w:type="spellEnd"/>
      <w:r w:rsidR="00BE5920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BE5920">
        <w:rPr>
          <w:rFonts w:asciiTheme="minorHAnsi" w:hAnsiTheme="minorHAnsi" w:cstheme="minorHAnsi"/>
          <w:b w:val="0"/>
          <w:color w:val="000000" w:themeColor="text1"/>
          <w:sz w:val="24"/>
        </w:rPr>
        <w:t>na</w:t>
      </w:r>
      <w:proofErr w:type="spellEnd"/>
      <w:r w:rsidR="00BE5920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ang </w:t>
      </w:r>
      <w:proofErr w:type="spellStart"/>
      <w:r w:rsidR="00BE5920">
        <w:rPr>
          <w:rFonts w:asciiTheme="minorHAnsi" w:hAnsiTheme="minorHAnsi" w:cstheme="minorHAnsi"/>
          <w:b w:val="0"/>
          <w:color w:val="000000" w:themeColor="text1"/>
          <w:sz w:val="24"/>
        </w:rPr>
        <w:t>mga</w:t>
      </w:r>
      <w:proofErr w:type="spellEnd"/>
      <w:r w:rsidR="00BE5920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BE5920">
        <w:rPr>
          <w:rFonts w:asciiTheme="minorHAnsi" w:hAnsiTheme="minorHAnsi" w:cstheme="minorHAnsi"/>
          <w:b w:val="0"/>
          <w:color w:val="000000" w:themeColor="text1"/>
          <w:sz w:val="24"/>
        </w:rPr>
        <w:t>nakarehistrong</w:t>
      </w:r>
      <w:proofErr w:type="spellEnd"/>
      <w:r w:rsidR="00BE5920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BE5920">
        <w:rPr>
          <w:rFonts w:asciiTheme="minorHAnsi" w:hAnsiTheme="minorHAnsi" w:cstheme="minorHAnsi"/>
          <w:b w:val="0"/>
          <w:color w:val="000000" w:themeColor="text1"/>
          <w:sz w:val="24"/>
        </w:rPr>
        <w:t>tagapagbigay</w:t>
      </w:r>
      <w:proofErr w:type="spellEnd"/>
      <w:r w:rsidR="00BE5920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ng </w:t>
      </w:r>
      <w:r w:rsidR="004322A6" w:rsidRPr="00AB0B99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NDIS </w:t>
      </w:r>
      <w:r w:rsidR="00BE5920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ay may </w:t>
      </w:r>
      <w:proofErr w:type="spellStart"/>
      <w:r w:rsidR="00BE5920">
        <w:rPr>
          <w:rFonts w:asciiTheme="minorHAnsi" w:hAnsiTheme="minorHAnsi" w:cstheme="minorHAnsi"/>
          <w:b w:val="0"/>
          <w:color w:val="000000" w:themeColor="text1"/>
          <w:sz w:val="24"/>
        </w:rPr>
        <w:t>kamalayan</w:t>
      </w:r>
      <w:proofErr w:type="spellEnd"/>
      <w:r w:rsidR="00BE5920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BE5920">
        <w:rPr>
          <w:rFonts w:asciiTheme="minorHAnsi" w:hAnsiTheme="minorHAnsi" w:cstheme="minorHAnsi"/>
          <w:b w:val="0"/>
          <w:color w:val="000000" w:themeColor="text1"/>
          <w:sz w:val="24"/>
        </w:rPr>
        <w:t>sa</w:t>
      </w:r>
      <w:proofErr w:type="spellEnd"/>
      <w:r w:rsidR="00BE5920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BE5920">
        <w:rPr>
          <w:rFonts w:asciiTheme="minorHAnsi" w:hAnsiTheme="minorHAnsi" w:cstheme="minorHAnsi"/>
          <w:b w:val="0"/>
          <w:color w:val="000000" w:themeColor="text1"/>
          <w:sz w:val="24"/>
        </w:rPr>
        <w:t>kanilang</w:t>
      </w:r>
      <w:proofErr w:type="spellEnd"/>
      <w:r w:rsidR="00BE5920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BE5920">
        <w:rPr>
          <w:rFonts w:asciiTheme="minorHAnsi" w:hAnsiTheme="minorHAnsi" w:cstheme="minorHAnsi"/>
          <w:b w:val="0"/>
          <w:color w:val="000000" w:themeColor="text1"/>
          <w:sz w:val="24"/>
        </w:rPr>
        <w:t>mga</w:t>
      </w:r>
      <w:proofErr w:type="spellEnd"/>
      <w:r w:rsidR="00BE5920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BE5920">
        <w:rPr>
          <w:rFonts w:asciiTheme="minorHAnsi" w:hAnsiTheme="minorHAnsi" w:cstheme="minorHAnsi"/>
          <w:b w:val="0"/>
          <w:color w:val="000000" w:themeColor="text1"/>
          <w:sz w:val="24"/>
        </w:rPr>
        <w:t>patuloy</w:t>
      </w:r>
      <w:proofErr w:type="spellEnd"/>
      <w:r w:rsidR="00BE5920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BE5920">
        <w:rPr>
          <w:rFonts w:asciiTheme="minorHAnsi" w:hAnsiTheme="minorHAnsi" w:cstheme="minorHAnsi"/>
          <w:b w:val="0"/>
          <w:color w:val="000000" w:themeColor="text1"/>
          <w:sz w:val="24"/>
        </w:rPr>
        <w:t>na</w:t>
      </w:r>
      <w:proofErr w:type="spellEnd"/>
      <w:r w:rsidR="00BE5920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BE5920">
        <w:rPr>
          <w:rFonts w:asciiTheme="minorHAnsi" w:hAnsiTheme="minorHAnsi" w:cstheme="minorHAnsi"/>
          <w:b w:val="0"/>
          <w:color w:val="000000" w:themeColor="text1"/>
          <w:sz w:val="24"/>
        </w:rPr>
        <w:t>obligasyon</w:t>
      </w:r>
      <w:proofErr w:type="spellEnd"/>
      <w:r w:rsidR="00BE5920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BE5920">
        <w:rPr>
          <w:rFonts w:asciiTheme="minorHAnsi" w:hAnsiTheme="minorHAnsi" w:cstheme="minorHAnsi"/>
          <w:b w:val="0"/>
          <w:color w:val="000000" w:themeColor="text1"/>
          <w:sz w:val="24"/>
        </w:rPr>
        <w:t>tungkol</w:t>
      </w:r>
      <w:proofErr w:type="spellEnd"/>
      <w:r w:rsidR="00BE5920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BE5920">
        <w:rPr>
          <w:rFonts w:asciiTheme="minorHAnsi" w:hAnsiTheme="minorHAnsi" w:cstheme="minorHAnsi"/>
          <w:b w:val="0"/>
          <w:color w:val="000000" w:themeColor="text1"/>
          <w:sz w:val="24"/>
        </w:rPr>
        <w:t>sa</w:t>
      </w:r>
      <w:proofErr w:type="spellEnd"/>
      <w:r w:rsidR="00BE5920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BE5920">
        <w:rPr>
          <w:rFonts w:asciiTheme="minorHAnsi" w:hAnsiTheme="minorHAnsi" w:cstheme="minorHAnsi"/>
          <w:b w:val="0"/>
          <w:color w:val="000000" w:themeColor="text1"/>
          <w:sz w:val="24"/>
        </w:rPr>
        <w:t>kaligtasan</w:t>
      </w:r>
      <w:proofErr w:type="spellEnd"/>
      <w:r w:rsidR="00BE5920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at </w:t>
      </w:r>
      <w:proofErr w:type="spellStart"/>
      <w:r w:rsidR="00BE5920">
        <w:rPr>
          <w:rFonts w:asciiTheme="minorHAnsi" w:hAnsiTheme="minorHAnsi" w:cstheme="minorHAnsi"/>
          <w:b w:val="0"/>
          <w:color w:val="000000" w:themeColor="text1"/>
          <w:sz w:val="24"/>
        </w:rPr>
        <w:t>pagpapatuloy</w:t>
      </w:r>
      <w:proofErr w:type="spellEnd"/>
      <w:r w:rsidR="00BE5920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ng </w:t>
      </w:r>
      <w:proofErr w:type="spellStart"/>
      <w:r w:rsidR="00BE5920">
        <w:rPr>
          <w:rFonts w:asciiTheme="minorHAnsi" w:hAnsiTheme="minorHAnsi" w:cstheme="minorHAnsi"/>
          <w:b w:val="0"/>
          <w:color w:val="000000" w:themeColor="text1"/>
          <w:sz w:val="24"/>
        </w:rPr>
        <w:t>mga</w:t>
      </w:r>
      <w:proofErr w:type="spellEnd"/>
      <w:r w:rsidR="00BE5920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BE5920">
        <w:rPr>
          <w:rFonts w:asciiTheme="minorHAnsi" w:hAnsiTheme="minorHAnsi" w:cstheme="minorHAnsi"/>
          <w:b w:val="0"/>
          <w:color w:val="000000" w:themeColor="text1"/>
          <w:sz w:val="24"/>
        </w:rPr>
        <w:t>suportang</w:t>
      </w:r>
      <w:proofErr w:type="spellEnd"/>
      <w:r w:rsidR="00BE5920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BE5920">
        <w:rPr>
          <w:rFonts w:asciiTheme="minorHAnsi" w:hAnsiTheme="minorHAnsi" w:cstheme="minorHAnsi"/>
          <w:b w:val="0"/>
          <w:color w:val="000000" w:themeColor="text1"/>
          <w:sz w:val="24"/>
        </w:rPr>
        <w:t>kanilang</w:t>
      </w:r>
      <w:proofErr w:type="spellEnd"/>
      <w:r w:rsidR="00BE5920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BE5920">
        <w:rPr>
          <w:rFonts w:asciiTheme="minorHAnsi" w:hAnsiTheme="minorHAnsi" w:cstheme="minorHAnsi"/>
          <w:b w:val="0"/>
          <w:color w:val="000000" w:themeColor="text1"/>
          <w:sz w:val="24"/>
        </w:rPr>
        <w:t>ibinibigay</w:t>
      </w:r>
      <w:proofErr w:type="spellEnd"/>
      <w:r w:rsidR="00BE5920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BE5920">
        <w:rPr>
          <w:rFonts w:asciiTheme="minorHAnsi" w:hAnsiTheme="minorHAnsi" w:cstheme="minorHAnsi"/>
          <w:b w:val="0"/>
          <w:color w:val="000000" w:themeColor="text1"/>
          <w:sz w:val="24"/>
        </w:rPr>
        <w:t>sa</w:t>
      </w:r>
      <w:proofErr w:type="spellEnd"/>
      <w:r w:rsidR="00BE5920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BE5920">
        <w:rPr>
          <w:rFonts w:asciiTheme="minorHAnsi" w:hAnsiTheme="minorHAnsi" w:cstheme="minorHAnsi"/>
          <w:b w:val="0"/>
          <w:color w:val="000000" w:themeColor="text1"/>
          <w:sz w:val="24"/>
        </w:rPr>
        <w:t>iyo</w:t>
      </w:r>
      <w:proofErr w:type="spellEnd"/>
      <w:r w:rsidR="00BE5920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, at ang </w:t>
      </w:r>
      <w:proofErr w:type="spellStart"/>
      <w:r w:rsidR="00BE5920">
        <w:rPr>
          <w:rFonts w:asciiTheme="minorHAnsi" w:hAnsiTheme="minorHAnsi" w:cstheme="minorHAnsi"/>
          <w:b w:val="0"/>
          <w:color w:val="000000" w:themeColor="text1"/>
          <w:sz w:val="24"/>
        </w:rPr>
        <w:t>kanilang</w:t>
      </w:r>
      <w:proofErr w:type="spellEnd"/>
      <w:r w:rsidR="00BE5920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BE5920">
        <w:rPr>
          <w:rFonts w:asciiTheme="minorHAnsi" w:hAnsiTheme="minorHAnsi" w:cstheme="minorHAnsi"/>
          <w:b w:val="0"/>
          <w:color w:val="000000" w:themeColor="text1"/>
          <w:sz w:val="24"/>
        </w:rPr>
        <w:t>tungkulin</w:t>
      </w:r>
      <w:proofErr w:type="spellEnd"/>
      <w:r w:rsidR="00BE5920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BE5920">
        <w:rPr>
          <w:rFonts w:asciiTheme="minorHAnsi" w:hAnsiTheme="minorHAnsi" w:cstheme="minorHAnsi"/>
          <w:b w:val="0"/>
          <w:color w:val="000000" w:themeColor="text1"/>
          <w:sz w:val="24"/>
        </w:rPr>
        <w:t>sa</w:t>
      </w:r>
      <w:proofErr w:type="spellEnd"/>
      <w:r w:rsidR="00BE5920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BE5920">
        <w:rPr>
          <w:rFonts w:asciiTheme="minorHAnsi" w:hAnsiTheme="minorHAnsi" w:cstheme="minorHAnsi"/>
          <w:b w:val="0"/>
          <w:color w:val="000000" w:themeColor="text1"/>
          <w:sz w:val="24"/>
        </w:rPr>
        <w:t>pagsuporta</w:t>
      </w:r>
      <w:proofErr w:type="spellEnd"/>
      <w:r w:rsidR="00BE5920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BE5920">
        <w:rPr>
          <w:rFonts w:asciiTheme="minorHAnsi" w:hAnsiTheme="minorHAnsi" w:cstheme="minorHAnsi"/>
          <w:b w:val="0"/>
          <w:color w:val="000000" w:themeColor="text1"/>
          <w:sz w:val="24"/>
        </w:rPr>
        <w:t>sa</w:t>
      </w:r>
      <w:proofErr w:type="spellEnd"/>
      <w:r w:rsidR="00BE5920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BE5920">
        <w:rPr>
          <w:rFonts w:asciiTheme="minorHAnsi" w:hAnsiTheme="minorHAnsi" w:cstheme="minorHAnsi"/>
          <w:b w:val="0"/>
          <w:color w:val="000000" w:themeColor="text1"/>
          <w:sz w:val="24"/>
        </w:rPr>
        <w:t>iyo</w:t>
      </w:r>
      <w:proofErr w:type="spellEnd"/>
      <w:r w:rsidR="00BE5920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BE5920">
        <w:rPr>
          <w:rFonts w:asciiTheme="minorHAnsi" w:hAnsiTheme="minorHAnsi" w:cstheme="minorHAnsi"/>
          <w:b w:val="0"/>
          <w:color w:val="000000" w:themeColor="text1"/>
          <w:sz w:val="24"/>
        </w:rPr>
        <w:t>na</w:t>
      </w:r>
      <w:proofErr w:type="spellEnd"/>
      <w:r w:rsidR="00BE5920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BE5920">
        <w:rPr>
          <w:rFonts w:asciiTheme="minorHAnsi" w:hAnsiTheme="minorHAnsi" w:cstheme="minorHAnsi"/>
          <w:b w:val="0"/>
          <w:color w:val="000000" w:themeColor="text1"/>
          <w:sz w:val="24"/>
        </w:rPr>
        <w:t>ma</w:t>
      </w:r>
      <w:r w:rsidR="00CD5E6C">
        <w:rPr>
          <w:rFonts w:asciiTheme="minorHAnsi" w:hAnsiTheme="minorHAnsi" w:cstheme="minorHAnsi"/>
          <w:b w:val="0"/>
          <w:color w:val="000000" w:themeColor="text1"/>
          <w:sz w:val="24"/>
        </w:rPr>
        <w:t>gamit</w:t>
      </w:r>
      <w:proofErr w:type="spellEnd"/>
      <w:r w:rsidR="00CD5E6C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r w:rsidR="00BE5920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ang </w:t>
      </w:r>
      <w:proofErr w:type="spellStart"/>
      <w:r w:rsidR="00BE5920">
        <w:rPr>
          <w:rFonts w:asciiTheme="minorHAnsi" w:hAnsiTheme="minorHAnsi" w:cstheme="minorHAnsi"/>
          <w:b w:val="0"/>
          <w:color w:val="000000" w:themeColor="text1"/>
          <w:sz w:val="24"/>
        </w:rPr>
        <w:t>pagbabakuna</w:t>
      </w:r>
      <w:proofErr w:type="spellEnd"/>
      <w:r w:rsidR="00CD5E6C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BE5920">
        <w:rPr>
          <w:rFonts w:asciiTheme="minorHAnsi" w:hAnsiTheme="minorHAnsi" w:cstheme="minorHAnsi"/>
          <w:b w:val="0"/>
          <w:color w:val="000000" w:themeColor="text1"/>
          <w:sz w:val="24"/>
        </w:rPr>
        <w:t>laban</w:t>
      </w:r>
      <w:proofErr w:type="spellEnd"/>
      <w:r w:rsidR="00BE5920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BE5920">
        <w:rPr>
          <w:rFonts w:asciiTheme="minorHAnsi" w:hAnsiTheme="minorHAnsi" w:cstheme="minorHAnsi"/>
          <w:b w:val="0"/>
          <w:color w:val="000000" w:themeColor="text1"/>
          <w:sz w:val="24"/>
        </w:rPr>
        <w:t>sa</w:t>
      </w:r>
      <w:proofErr w:type="spellEnd"/>
      <w:r w:rsidR="00BE5920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r w:rsidR="004322A6" w:rsidRPr="00AB0B99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COVID-19. </w:t>
      </w:r>
      <w:proofErr w:type="spellStart"/>
      <w:r w:rsidR="001E79B9">
        <w:rPr>
          <w:rFonts w:asciiTheme="minorHAnsi" w:hAnsiTheme="minorHAnsi" w:cstheme="minorHAnsi"/>
          <w:b w:val="0"/>
          <w:color w:val="000000" w:themeColor="text1"/>
          <w:sz w:val="24"/>
        </w:rPr>
        <w:t>Nagsumikap</w:t>
      </w:r>
      <w:proofErr w:type="spellEnd"/>
      <w:r w:rsidR="001E79B9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di</w:t>
      </w:r>
      <w:r w:rsidR="00CD5E6C">
        <w:rPr>
          <w:rFonts w:asciiTheme="minorHAnsi" w:hAnsiTheme="minorHAnsi" w:cstheme="minorHAnsi"/>
          <w:b w:val="0"/>
          <w:color w:val="000000" w:themeColor="text1"/>
          <w:sz w:val="24"/>
        </w:rPr>
        <w:t>n</w:t>
      </w:r>
      <w:r w:rsidR="001E79B9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kami </w:t>
      </w:r>
      <w:proofErr w:type="spellStart"/>
      <w:r w:rsidR="001E79B9">
        <w:rPr>
          <w:rFonts w:asciiTheme="minorHAnsi" w:hAnsiTheme="minorHAnsi" w:cstheme="minorHAnsi"/>
          <w:b w:val="0"/>
          <w:color w:val="000000" w:themeColor="text1"/>
          <w:sz w:val="24"/>
        </w:rPr>
        <w:t>upang</w:t>
      </w:r>
      <w:proofErr w:type="spellEnd"/>
      <w:r w:rsidR="001E79B9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1E79B9">
        <w:rPr>
          <w:rFonts w:asciiTheme="minorHAnsi" w:hAnsiTheme="minorHAnsi" w:cstheme="minorHAnsi"/>
          <w:b w:val="0"/>
          <w:color w:val="000000" w:themeColor="text1"/>
          <w:sz w:val="24"/>
        </w:rPr>
        <w:t>matiyak</w:t>
      </w:r>
      <w:proofErr w:type="spellEnd"/>
      <w:r w:rsidR="001E79B9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1E79B9">
        <w:rPr>
          <w:rFonts w:asciiTheme="minorHAnsi" w:hAnsiTheme="minorHAnsi" w:cstheme="minorHAnsi"/>
          <w:b w:val="0"/>
          <w:color w:val="000000" w:themeColor="text1"/>
          <w:sz w:val="24"/>
        </w:rPr>
        <w:t>na</w:t>
      </w:r>
      <w:proofErr w:type="spellEnd"/>
      <w:r w:rsidR="001E79B9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1E79B9">
        <w:rPr>
          <w:rFonts w:asciiTheme="minorHAnsi" w:hAnsiTheme="minorHAnsi" w:cstheme="minorHAnsi"/>
          <w:b w:val="0"/>
          <w:color w:val="000000" w:themeColor="text1"/>
          <w:sz w:val="24"/>
        </w:rPr>
        <w:t>mayroon</w:t>
      </w:r>
      <w:proofErr w:type="spellEnd"/>
      <w:r w:rsidR="001E79B9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1E79B9">
        <w:rPr>
          <w:rFonts w:asciiTheme="minorHAnsi" w:hAnsiTheme="minorHAnsi" w:cstheme="minorHAnsi"/>
          <w:b w:val="0"/>
          <w:color w:val="000000" w:themeColor="text1"/>
          <w:sz w:val="24"/>
        </w:rPr>
        <w:t>kang</w:t>
      </w:r>
      <w:proofErr w:type="spellEnd"/>
      <w:r w:rsidR="001E79B9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1E79B9">
        <w:rPr>
          <w:rFonts w:asciiTheme="minorHAnsi" w:hAnsiTheme="minorHAnsi" w:cstheme="minorHAnsi"/>
          <w:b w:val="0"/>
          <w:color w:val="000000" w:themeColor="text1"/>
          <w:sz w:val="24"/>
        </w:rPr>
        <w:t>impormasyon</w:t>
      </w:r>
      <w:proofErr w:type="spellEnd"/>
      <w:r w:rsidR="001E79B9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1E79B9">
        <w:rPr>
          <w:rFonts w:asciiTheme="minorHAnsi" w:hAnsiTheme="minorHAnsi" w:cstheme="minorHAnsi"/>
          <w:b w:val="0"/>
          <w:color w:val="000000" w:themeColor="text1"/>
          <w:sz w:val="24"/>
        </w:rPr>
        <w:t>na</w:t>
      </w:r>
      <w:proofErr w:type="spellEnd"/>
      <w:r w:rsidR="001E79B9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1E79B9">
        <w:rPr>
          <w:rFonts w:asciiTheme="minorHAnsi" w:hAnsiTheme="minorHAnsi" w:cstheme="minorHAnsi"/>
          <w:b w:val="0"/>
          <w:color w:val="000000" w:themeColor="text1"/>
          <w:sz w:val="24"/>
        </w:rPr>
        <w:t>kinakailangan</w:t>
      </w:r>
      <w:proofErr w:type="spellEnd"/>
      <w:r w:rsidR="001E79B9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1E79B9">
        <w:rPr>
          <w:rFonts w:asciiTheme="minorHAnsi" w:hAnsiTheme="minorHAnsi" w:cstheme="minorHAnsi"/>
          <w:b w:val="0"/>
          <w:color w:val="000000" w:themeColor="text1"/>
          <w:sz w:val="24"/>
        </w:rPr>
        <w:t>mo</w:t>
      </w:r>
      <w:proofErr w:type="spellEnd"/>
      <w:r w:rsidR="001E79B9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1E79B9">
        <w:rPr>
          <w:rFonts w:asciiTheme="minorHAnsi" w:hAnsiTheme="minorHAnsi" w:cstheme="minorHAnsi"/>
          <w:b w:val="0"/>
          <w:color w:val="000000" w:themeColor="text1"/>
          <w:sz w:val="24"/>
        </w:rPr>
        <w:t>upang</w:t>
      </w:r>
      <w:proofErr w:type="spellEnd"/>
      <w:r w:rsidR="001E79B9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1E79B9">
        <w:rPr>
          <w:rFonts w:asciiTheme="minorHAnsi" w:hAnsiTheme="minorHAnsi" w:cstheme="minorHAnsi"/>
          <w:b w:val="0"/>
          <w:color w:val="000000" w:themeColor="text1"/>
          <w:sz w:val="24"/>
        </w:rPr>
        <w:t>makagawa</w:t>
      </w:r>
      <w:proofErr w:type="spellEnd"/>
      <w:r w:rsidR="001E79B9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1E79B9">
        <w:rPr>
          <w:rFonts w:asciiTheme="minorHAnsi" w:hAnsiTheme="minorHAnsi" w:cstheme="minorHAnsi"/>
          <w:b w:val="0"/>
          <w:color w:val="000000" w:themeColor="text1"/>
          <w:sz w:val="24"/>
        </w:rPr>
        <w:t>mga</w:t>
      </w:r>
      <w:proofErr w:type="spellEnd"/>
      <w:r w:rsidR="001E79B9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1E79B9">
        <w:rPr>
          <w:rFonts w:asciiTheme="minorHAnsi" w:hAnsiTheme="minorHAnsi" w:cstheme="minorHAnsi"/>
          <w:b w:val="0"/>
          <w:color w:val="000000" w:themeColor="text1"/>
          <w:sz w:val="24"/>
        </w:rPr>
        <w:t>pagpapasya</w:t>
      </w:r>
      <w:proofErr w:type="spellEnd"/>
      <w:r w:rsidR="001E79B9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1E79B9">
        <w:rPr>
          <w:rFonts w:asciiTheme="minorHAnsi" w:hAnsiTheme="minorHAnsi" w:cstheme="minorHAnsi"/>
          <w:b w:val="0"/>
          <w:color w:val="000000" w:themeColor="text1"/>
          <w:sz w:val="24"/>
        </w:rPr>
        <w:t>na</w:t>
      </w:r>
      <w:proofErr w:type="spellEnd"/>
      <w:r w:rsidR="001E79B9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1E79B9">
        <w:rPr>
          <w:rFonts w:asciiTheme="minorHAnsi" w:hAnsiTheme="minorHAnsi" w:cstheme="minorHAnsi"/>
          <w:b w:val="0"/>
          <w:color w:val="000000" w:themeColor="text1"/>
          <w:sz w:val="24"/>
        </w:rPr>
        <w:t>tama</w:t>
      </w:r>
      <w:proofErr w:type="spellEnd"/>
      <w:r w:rsidR="001E79B9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para </w:t>
      </w:r>
      <w:proofErr w:type="spellStart"/>
      <w:r w:rsidR="001E79B9">
        <w:rPr>
          <w:rFonts w:asciiTheme="minorHAnsi" w:hAnsiTheme="minorHAnsi" w:cstheme="minorHAnsi"/>
          <w:b w:val="0"/>
          <w:color w:val="000000" w:themeColor="text1"/>
          <w:sz w:val="24"/>
        </w:rPr>
        <w:t>sa</w:t>
      </w:r>
      <w:proofErr w:type="spellEnd"/>
      <w:r w:rsidR="001E79B9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1E79B9">
        <w:rPr>
          <w:rFonts w:asciiTheme="minorHAnsi" w:hAnsiTheme="minorHAnsi" w:cstheme="minorHAnsi"/>
          <w:b w:val="0"/>
          <w:color w:val="000000" w:themeColor="text1"/>
          <w:sz w:val="24"/>
        </w:rPr>
        <w:t>iyo</w:t>
      </w:r>
      <w:proofErr w:type="spellEnd"/>
      <w:r w:rsidR="001E79B9">
        <w:rPr>
          <w:rFonts w:asciiTheme="minorHAnsi" w:hAnsiTheme="minorHAnsi" w:cstheme="minorHAnsi"/>
          <w:b w:val="0"/>
          <w:color w:val="000000" w:themeColor="text1"/>
          <w:sz w:val="24"/>
        </w:rPr>
        <w:t>.</w:t>
      </w:r>
      <w:r w:rsidR="001B4635" w:rsidRPr="00AB0B99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</w:p>
    <w:p w14:paraId="5CE85231" w14:textId="644FA104" w:rsidR="00EC3D85" w:rsidRDefault="000441E2" w:rsidP="00EC3D85">
      <w:pPr>
        <w:pStyle w:val="Heading3"/>
        <w:keepNext w:val="0"/>
        <w:keepLines w:val="0"/>
        <w:suppressAutoHyphens w:val="0"/>
        <w:spacing w:before="200" w:after="0" w:line="271" w:lineRule="auto"/>
        <w:rPr>
          <w:rFonts w:asciiTheme="minorHAnsi" w:hAnsiTheme="minorHAnsi" w:cstheme="minorHAnsi"/>
          <w:b w:val="0"/>
          <w:color w:val="000000" w:themeColor="text1"/>
          <w:sz w:val="24"/>
        </w:rPr>
      </w:pPr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Sa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pamamagitan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ng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mga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pagkilos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na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ito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at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marami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pang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iba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,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patuloy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kaming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nakikipagtulungan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sa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mga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taong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may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kapansanan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upang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turuan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at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iangat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ang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sektor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ng </w:t>
      </w:r>
      <w:proofErr w:type="spellStart"/>
      <w:r w:rsidR="00CD5E6C">
        <w:rPr>
          <w:rFonts w:asciiTheme="minorHAnsi" w:hAnsiTheme="minorHAnsi" w:cstheme="minorHAnsi"/>
          <w:b w:val="0"/>
          <w:color w:val="000000" w:themeColor="text1"/>
          <w:sz w:val="24"/>
        </w:rPr>
        <w:t>mga</w:t>
      </w:r>
      <w:proofErr w:type="spellEnd"/>
      <w:r w:rsidR="00CD5E6C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may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kapansanan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,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upang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makatulong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r w:rsidR="00CD5E6C">
        <w:rPr>
          <w:rFonts w:asciiTheme="minorHAnsi" w:hAnsiTheme="minorHAnsi" w:cstheme="minorHAnsi"/>
          <w:b w:val="0"/>
          <w:color w:val="000000" w:themeColor="text1"/>
          <w:sz w:val="24"/>
        </w:rPr>
        <w:t>at</w:t>
      </w:r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ma</w:t>
      </w:r>
      <w:r w:rsidR="00CD5E6C">
        <w:rPr>
          <w:rFonts w:asciiTheme="minorHAnsi" w:hAnsiTheme="minorHAnsi" w:cstheme="minorHAnsi"/>
          <w:b w:val="0"/>
          <w:color w:val="000000" w:themeColor="text1"/>
          <w:sz w:val="24"/>
        </w:rPr>
        <w:t>ka</w:t>
      </w:r>
      <w:r>
        <w:rPr>
          <w:rFonts w:asciiTheme="minorHAnsi" w:hAnsiTheme="minorHAnsi" w:cstheme="minorHAnsi"/>
          <w:b w:val="0"/>
          <w:color w:val="000000" w:themeColor="text1"/>
          <w:sz w:val="24"/>
        </w:rPr>
        <w:t>tiyak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na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lahat ng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mga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kalahok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CD5E6C">
        <w:rPr>
          <w:rFonts w:asciiTheme="minorHAnsi" w:hAnsiTheme="minorHAnsi" w:cstheme="minorHAnsi"/>
          <w:b w:val="0"/>
          <w:color w:val="000000" w:themeColor="text1"/>
          <w:sz w:val="24"/>
        </w:rPr>
        <w:t>sa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r w:rsidR="00EC3D85" w:rsidRPr="00EC3D8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NDIS </w:t>
      </w:r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ay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maaaring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ma</w:t>
      </w:r>
      <w:r w:rsidR="00CD5E6C">
        <w:rPr>
          <w:rFonts w:asciiTheme="minorHAnsi" w:hAnsiTheme="minorHAnsi" w:cstheme="minorHAnsi"/>
          <w:b w:val="0"/>
          <w:color w:val="000000" w:themeColor="text1"/>
          <w:sz w:val="24"/>
        </w:rPr>
        <w:t>gamit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ang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mga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ligtas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at </w:t>
      </w:r>
      <w:r w:rsidR="00CD5E6C">
        <w:rPr>
          <w:rFonts w:asciiTheme="minorHAnsi" w:hAnsiTheme="minorHAnsi" w:cstheme="minorHAnsi"/>
          <w:b w:val="0"/>
          <w:color w:val="000000" w:themeColor="text1"/>
          <w:sz w:val="24"/>
        </w:rPr>
        <w:t>de-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kalidad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na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serbisyo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at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suporta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na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nagtataguyod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ng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pagpili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,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kontrol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at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dignidad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>.</w:t>
      </w:r>
      <w:r w:rsidR="00EC3D85" w:rsidRPr="00EC3D85" w:rsidDel="00DF68D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</w:p>
    <w:p w14:paraId="4750279E" w14:textId="4C6DEAD5" w:rsidR="006F1838" w:rsidRPr="004823F2" w:rsidRDefault="000441E2" w:rsidP="004823F2">
      <w:r>
        <w:rPr>
          <w:rFonts w:cstheme="minorHAnsi"/>
          <w:sz w:val="24"/>
          <w:szCs w:val="24"/>
        </w:rPr>
        <w:t xml:space="preserve">Salamat </w:t>
      </w:r>
      <w:proofErr w:type="spellStart"/>
      <w:r>
        <w:rPr>
          <w:rFonts w:cstheme="minorHAnsi"/>
          <w:sz w:val="24"/>
          <w:szCs w:val="24"/>
        </w:rPr>
        <w:t>sa</w:t>
      </w:r>
      <w:proofErr w:type="spellEnd"/>
      <w:r>
        <w:rPr>
          <w:rFonts w:cstheme="minorHAnsi"/>
          <w:sz w:val="24"/>
          <w:szCs w:val="24"/>
        </w:rPr>
        <w:t xml:space="preserve"> lahat </w:t>
      </w:r>
      <w:proofErr w:type="spellStart"/>
      <w:r>
        <w:rPr>
          <w:rFonts w:cstheme="minorHAnsi"/>
          <w:sz w:val="24"/>
          <w:szCs w:val="24"/>
        </w:rPr>
        <w:t>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tumulong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mahalagang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gawaing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ito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inaasahan</w:t>
      </w:r>
      <w:proofErr w:type="spellEnd"/>
      <w:r>
        <w:rPr>
          <w:rFonts w:cstheme="minorHAnsi"/>
          <w:sz w:val="24"/>
          <w:szCs w:val="24"/>
        </w:rPr>
        <w:t xml:space="preserve"> naming </w:t>
      </w:r>
      <w:proofErr w:type="spellStart"/>
      <w:r>
        <w:rPr>
          <w:rFonts w:cstheme="minorHAnsi"/>
          <w:sz w:val="24"/>
          <w:szCs w:val="24"/>
        </w:rPr>
        <w:t>higit</w:t>
      </w:r>
      <w:proofErr w:type="spellEnd"/>
      <w:r>
        <w:rPr>
          <w:rFonts w:cstheme="minorHAnsi"/>
          <w:sz w:val="24"/>
          <w:szCs w:val="24"/>
        </w:rPr>
        <w:t xml:space="preserve"> pang </w:t>
      </w:r>
      <w:proofErr w:type="spellStart"/>
      <w:r>
        <w:rPr>
          <w:rFonts w:cstheme="minorHAnsi"/>
          <w:sz w:val="24"/>
          <w:szCs w:val="24"/>
        </w:rPr>
        <w:t>makarinig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mula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inyo</w:t>
      </w:r>
      <w:proofErr w:type="spellEnd"/>
      <w:r>
        <w:rPr>
          <w:rFonts w:cstheme="minorHAnsi"/>
          <w:sz w:val="24"/>
          <w:szCs w:val="24"/>
        </w:rPr>
        <w:t>.</w:t>
      </w:r>
    </w:p>
    <w:p w14:paraId="64D17B48" w14:textId="1AEF02A5" w:rsidR="00C67C98" w:rsidRDefault="00080593" w:rsidP="002C726D">
      <w:pPr>
        <w:pStyle w:val="Heading2"/>
      </w:pPr>
      <w:r>
        <w:t xml:space="preserve">Mga </w:t>
      </w:r>
      <w:proofErr w:type="spellStart"/>
      <w:r>
        <w:t>pagbabago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r w:rsidR="00C67C98">
        <w:t xml:space="preserve">NDIS </w:t>
      </w:r>
      <w:r w:rsidR="002C20CF">
        <w:t>Act</w:t>
      </w:r>
      <w:r>
        <w:t xml:space="preserve"> (Batas ng NDIS)</w:t>
      </w:r>
    </w:p>
    <w:p w14:paraId="56A0CB7B" w14:textId="38419282" w:rsidR="00FB3DA7" w:rsidRDefault="00080593" w:rsidP="007C3CD6">
      <w:p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 xml:space="preserve">Mga </w:t>
      </w:r>
      <w:proofErr w:type="spellStart"/>
      <w:r>
        <w:rPr>
          <w:rFonts w:cstheme="minorHAnsi"/>
          <w:iCs/>
          <w:szCs w:val="22"/>
        </w:rPr>
        <w:t>kamakailan</w:t>
      </w:r>
      <w:proofErr w:type="spellEnd"/>
      <w:r>
        <w:rPr>
          <w:rFonts w:cstheme="minorHAnsi"/>
          <w:iCs/>
          <w:szCs w:val="22"/>
        </w:rPr>
        <w:t xml:space="preserve"> </w:t>
      </w:r>
      <w:proofErr w:type="spellStart"/>
      <w:r>
        <w:rPr>
          <w:rFonts w:cstheme="minorHAnsi"/>
          <w:iCs/>
          <w:szCs w:val="22"/>
        </w:rPr>
        <w:t>lamang</w:t>
      </w:r>
      <w:proofErr w:type="spellEnd"/>
      <w:r>
        <w:rPr>
          <w:rFonts w:cstheme="minorHAnsi"/>
          <w:iCs/>
          <w:szCs w:val="22"/>
        </w:rPr>
        <w:t xml:space="preserve"> </w:t>
      </w:r>
      <w:proofErr w:type="spellStart"/>
      <w:r>
        <w:rPr>
          <w:rFonts w:cstheme="minorHAnsi"/>
          <w:iCs/>
          <w:szCs w:val="22"/>
        </w:rPr>
        <w:t>na</w:t>
      </w:r>
      <w:proofErr w:type="spellEnd"/>
      <w:r>
        <w:rPr>
          <w:rFonts w:cstheme="minorHAnsi"/>
          <w:iCs/>
          <w:szCs w:val="22"/>
        </w:rPr>
        <w:t xml:space="preserve"> </w:t>
      </w:r>
      <w:proofErr w:type="spellStart"/>
      <w:r>
        <w:rPr>
          <w:rFonts w:cstheme="minorHAnsi"/>
          <w:iCs/>
          <w:szCs w:val="22"/>
        </w:rPr>
        <w:t>pagbabago</w:t>
      </w:r>
      <w:proofErr w:type="spellEnd"/>
      <w:r>
        <w:rPr>
          <w:rFonts w:cstheme="minorHAnsi"/>
          <w:iCs/>
          <w:szCs w:val="22"/>
        </w:rPr>
        <w:t xml:space="preserve"> </w:t>
      </w:r>
      <w:proofErr w:type="spellStart"/>
      <w:r>
        <w:rPr>
          <w:rFonts w:cstheme="minorHAnsi"/>
          <w:iCs/>
          <w:szCs w:val="22"/>
        </w:rPr>
        <w:t>sa</w:t>
      </w:r>
      <w:proofErr w:type="spellEnd"/>
      <w:r>
        <w:rPr>
          <w:rFonts w:cstheme="minorHAnsi"/>
          <w:iCs/>
          <w:szCs w:val="22"/>
        </w:rPr>
        <w:t xml:space="preserve"> </w:t>
      </w:r>
      <w:proofErr w:type="spellStart"/>
      <w:r>
        <w:rPr>
          <w:rFonts w:cstheme="minorHAnsi"/>
          <w:iCs/>
          <w:szCs w:val="22"/>
        </w:rPr>
        <w:t>batas</w:t>
      </w:r>
      <w:proofErr w:type="spellEnd"/>
      <w:r>
        <w:rPr>
          <w:rFonts w:cstheme="minorHAnsi"/>
          <w:iCs/>
          <w:szCs w:val="22"/>
        </w:rPr>
        <w:t xml:space="preserve"> ng </w:t>
      </w:r>
      <w:r w:rsidR="00FB3DA7">
        <w:rPr>
          <w:rFonts w:cstheme="minorHAnsi"/>
          <w:iCs/>
          <w:szCs w:val="22"/>
        </w:rPr>
        <w:t xml:space="preserve">NDIS </w:t>
      </w:r>
      <w:r>
        <w:rPr>
          <w:rFonts w:cstheme="minorHAnsi"/>
          <w:iCs/>
          <w:szCs w:val="22"/>
        </w:rPr>
        <w:t xml:space="preserve">ay </w:t>
      </w:r>
      <w:proofErr w:type="spellStart"/>
      <w:r>
        <w:rPr>
          <w:rFonts w:cstheme="minorHAnsi"/>
          <w:iCs/>
          <w:szCs w:val="22"/>
        </w:rPr>
        <w:t>makakatulong</w:t>
      </w:r>
      <w:proofErr w:type="spellEnd"/>
      <w:r>
        <w:rPr>
          <w:rFonts w:cstheme="minorHAnsi"/>
          <w:iCs/>
          <w:szCs w:val="22"/>
        </w:rPr>
        <w:t xml:space="preserve"> </w:t>
      </w:r>
      <w:proofErr w:type="spellStart"/>
      <w:r>
        <w:rPr>
          <w:rFonts w:cstheme="minorHAnsi"/>
          <w:iCs/>
          <w:szCs w:val="22"/>
        </w:rPr>
        <w:t>sa</w:t>
      </w:r>
      <w:proofErr w:type="spellEnd"/>
      <w:r>
        <w:rPr>
          <w:rFonts w:cstheme="minorHAnsi"/>
          <w:iCs/>
          <w:szCs w:val="22"/>
        </w:rPr>
        <w:t xml:space="preserve"> </w:t>
      </w:r>
      <w:proofErr w:type="spellStart"/>
      <w:r>
        <w:rPr>
          <w:rFonts w:cstheme="minorHAnsi"/>
          <w:iCs/>
          <w:szCs w:val="22"/>
        </w:rPr>
        <w:t>pagpigil</w:t>
      </w:r>
      <w:proofErr w:type="spellEnd"/>
      <w:r>
        <w:rPr>
          <w:rFonts w:cstheme="minorHAnsi"/>
          <w:iCs/>
          <w:szCs w:val="22"/>
        </w:rPr>
        <w:t xml:space="preserve"> ng </w:t>
      </w:r>
      <w:proofErr w:type="spellStart"/>
      <w:r>
        <w:rPr>
          <w:rFonts w:cstheme="minorHAnsi"/>
          <w:iCs/>
          <w:szCs w:val="22"/>
        </w:rPr>
        <w:t>pinsala</w:t>
      </w:r>
      <w:proofErr w:type="spellEnd"/>
      <w:r>
        <w:rPr>
          <w:rFonts w:cstheme="minorHAnsi"/>
          <w:iCs/>
          <w:szCs w:val="22"/>
        </w:rPr>
        <w:t xml:space="preserve"> </w:t>
      </w:r>
      <w:proofErr w:type="spellStart"/>
      <w:r>
        <w:rPr>
          <w:rFonts w:cstheme="minorHAnsi"/>
          <w:iCs/>
          <w:szCs w:val="22"/>
        </w:rPr>
        <w:t>sa</w:t>
      </w:r>
      <w:proofErr w:type="spellEnd"/>
      <w:r>
        <w:rPr>
          <w:rFonts w:cstheme="minorHAnsi"/>
          <w:iCs/>
          <w:szCs w:val="22"/>
        </w:rPr>
        <w:t xml:space="preserve"> </w:t>
      </w:r>
      <w:proofErr w:type="spellStart"/>
      <w:r>
        <w:rPr>
          <w:rFonts w:cstheme="minorHAnsi"/>
          <w:iCs/>
          <w:szCs w:val="22"/>
        </w:rPr>
        <w:t>mga</w:t>
      </w:r>
      <w:proofErr w:type="spellEnd"/>
      <w:r>
        <w:rPr>
          <w:rFonts w:cstheme="minorHAnsi"/>
          <w:iCs/>
          <w:szCs w:val="22"/>
        </w:rPr>
        <w:t xml:space="preserve"> </w:t>
      </w:r>
      <w:proofErr w:type="spellStart"/>
      <w:r>
        <w:rPr>
          <w:rFonts w:cstheme="minorHAnsi"/>
          <w:iCs/>
          <w:szCs w:val="22"/>
        </w:rPr>
        <w:t>taong</w:t>
      </w:r>
      <w:proofErr w:type="spellEnd"/>
      <w:r>
        <w:rPr>
          <w:rFonts w:cstheme="minorHAnsi"/>
          <w:iCs/>
          <w:szCs w:val="22"/>
        </w:rPr>
        <w:t xml:space="preserve"> may </w:t>
      </w:r>
      <w:proofErr w:type="spellStart"/>
      <w:r>
        <w:rPr>
          <w:rFonts w:cstheme="minorHAnsi"/>
          <w:iCs/>
          <w:szCs w:val="22"/>
        </w:rPr>
        <w:t>kapansanan</w:t>
      </w:r>
      <w:proofErr w:type="spellEnd"/>
      <w:r>
        <w:rPr>
          <w:rFonts w:cstheme="minorHAnsi"/>
          <w:iCs/>
          <w:szCs w:val="22"/>
        </w:rPr>
        <w:t xml:space="preserve"> </w:t>
      </w:r>
      <w:proofErr w:type="spellStart"/>
      <w:r>
        <w:rPr>
          <w:rFonts w:cstheme="minorHAnsi"/>
          <w:iCs/>
          <w:szCs w:val="22"/>
        </w:rPr>
        <w:t>na</w:t>
      </w:r>
      <w:proofErr w:type="spellEnd"/>
      <w:r>
        <w:rPr>
          <w:rFonts w:cstheme="minorHAnsi"/>
          <w:iCs/>
          <w:szCs w:val="22"/>
        </w:rPr>
        <w:t xml:space="preserve"> </w:t>
      </w:r>
      <w:proofErr w:type="spellStart"/>
      <w:r>
        <w:rPr>
          <w:rFonts w:cstheme="minorHAnsi"/>
          <w:iCs/>
          <w:szCs w:val="22"/>
        </w:rPr>
        <w:t>pinakamapanganib</w:t>
      </w:r>
      <w:proofErr w:type="spellEnd"/>
      <w:r>
        <w:rPr>
          <w:rFonts w:cstheme="minorHAnsi"/>
          <w:iCs/>
          <w:szCs w:val="22"/>
        </w:rPr>
        <w:t xml:space="preserve">, </w:t>
      </w:r>
      <w:proofErr w:type="spellStart"/>
      <w:r>
        <w:rPr>
          <w:rFonts w:cstheme="minorHAnsi"/>
          <w:iCs/>
          <w:szCs w:val="22"/>
        </w:rPr>
        <w:t>sa</w:t>
      </w:r>
      <w:proofErr w:type="spellEnd"/>
      <w:r>
        <w:rPr>
          <w:rFonts w:cstheme="minorHAnsi"/>
          <w:iCs/>
          <w:szCs w:val="22"/>
        </w:rPr>
        <w:t xml:space="preserve"> </w:t>
      </w:r>
      <w:proofErr w:type="spellStart"/>
      <w:r>
        <w:rPr>
          <w:rFonts w:cstheme="minorHAnsi"/>
          <w:iCs/>
          <w:szCs w:val="22"/>
        </w:rPr>
        <w:t>pamamagitan</w:t>
      </w:r>
      <w:proofErr w:type="spellEnd"/>
      <w:r>
        <w:rPr>
          <w:rFonts w:cstheme="minorHAnsi"/>
          <w:iCs/>
          <w:szCs w:val="22"/>
        </w:rPr>
        <w:t xml:space="preserve"> ng </w:t>
      </w:r>
      <w:proofErr w:type="spellStart"/>
      <w:r>
        <w:rPr>
          <w:rFonts w:cstheme="minorHAnsi"/>
          <w:iCs/>
          <w:szCs w:val="22"/>
        </w:rPr>
        <w:t>pinabuting</w:t>
      </w:r>
      <w:proofErr w:type="spellEnd"/>
      <w:r>
        <w:rPr>
          <w:rFonts w:cstheme="minorHAnsi"/>
          <w:iCs/>
          <w:szCs w:val="22"/>
        </w:rPr>
        <w:t xml:space="preserve"> </w:t>
      </w:r>
      <w:proofErr w:type="spellStart"/>
      <w:r>
        <w:rPr>
          <w:rFonts w:cstheme="minorHAnsi"/>
          <w:iCs/>
          <w:szCs w:val="22"/>
        </w:rPr>
        <w:t>mga</w:t>
      </w:r>
      <w:proofErr w:type="spellEnd"/>
      <w:r>
        <w:rPr>
          <w:rFonts w:cstheme="minorHAnsi"/>
          <w:iCs/>
          <w:szCs w:val="22"/>
        </w:rPr>
        <w:t xml:space="preserve"> </w:t>
      </w:r>
      <w:proofErr w:type="spellStart"/>
      <w:r>
        <w:rPr>
          <w:rFonts w:cstheme="minorHAnsi"/>
          <w:iCs/>
          <w:szCs w:val="22"/>
        </w:rPr>
        <w:t>kaayusan</w:t>
      </w:r>
      <w:proofErr w:type="spellEnd"/>
      <w:r>
        <w:rPr>
          <w:rFonts w:cstheme="minorHAnsi"/>
          <w:iCs/>
          <w:szCs w:val="22"/>
        </w:rPr>
        <w:t xml:space="preserve"> </w:t>
      </w:r>
      <w:proofErr w:type="spellStart"/>
      <w:r>
        <w:rPr>
          <w:rFonts w:cstheme="minorHAnsi"/>
          <w:iCs/>
          <w:szCs w:val="22"/>
        </w:rPr>
        <w:t>sa</w:t>
      </w:r>
      <w:proofErr w:type="spellEnd"/>
      <w:r>
        <w:rPr>
          <w:rFonts w:cstheme="minorHAnsi"/>
          <w:iCs/>
          <w:szCs w:val="22"/>
        </w:rPr>
        <w:t xml:space="preserve"> </w:t>
      </w:r>
      <w:proofErr w:type="spellStart"/>
      <w:r>
        <w:rPr>
          <w:rFonts w:cstheme="minorHAnsi"/>
          <w:iCs/>
          <w:szCs w:val="22"/>
        </w:rPr>
        <w:t>pagbabahagi</w:t>
      </w:r>
      <w:proofErr w:type="spellEnd"/>
      <w:r>
        <w:rPr>
          <w:rFonts w:cstheme="minorHAnsi"/>
          <w:iCs/>
          <w:szCs w:val="22"/>
        </w:rPr>
        <w:t xml:space="preserve"> ng </w:t>
      </w:r>
      <w:proofErr w:type="spellStart"/>
      <w:r>
        <w:rPr>
          <w:rFonts w:cstheme="minorHAnsi"/>
          <w:iCs/>
          <w:szCs w:val="22"/>
        </w:rPr>
        <w:t>impormasyon</w:t>
      </w:r>
      <w:proofErr w:type="spellEnd"/>
      <w:r>
        <w:rPr>
          <w:rFonts w:cstheme="minorHAnsi"/>
          <w:iCs/>
          <w:szCs w:val="22"/>
        </w:rPr>
        <w:t>.</w:t>
      </w:r>
      <w:r w:rsidR="00FB3DA7">
        <w:rPr>
          <w:rFonts w:cstheme="minorHAnsi"/>
          <w:iCs/>
          <w:szCs w:val="22"/>
        </w:rPr>
        <w:t xml:space="preserve"> </w:t>
      </w:r>
    </w:p>
    <w:p w14:paraId="4263BFE5" w14:textId="4AAAF28D" w:rsidR="006F1838" w:rsidRPr="006F1838" w:rsidRDefault="00080593" w:rsidP="007C3CD6">
      <w:p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Ang</w:t>
      </w:r>
      <w:r w:rsidR="006F1838" w:rsidRPr="004C38EE">
        <w:rPr>
          <w:rFonts w:cstheme="minorHAnsi"/>
          <w:iCs/>
          <w:szCs w:val="22"/>
        </w:rPr>
        <w:t xml:space="preserve"> </w:t>
      </w:r>
      <w:hyperlink r:id="rId13" w:history="1">
        <w:r w:rsidR="006F1838" w:rsidRPr="004C38EE">
          <w:rPr>
            <w:rStyle w:val="Hyperlink"/>
            <w:rFonts w:cstheme="minorHAnsi"/>
            <w:i/>
            <w:iCs/>
            <w:szCs w:val="22"/>
          </w:rPr>
          <w:t>National Disability Insurance Scheme Act 2013</w:t>
        </w:r>
      </w:hyperlink>
      <w:r w:rsidR="006F1838" w:rsidRPr="004C38EE">
        <w:rPr>
          <w:rFonts w:cstheme="minorHAnsi"/>
          <w:iCs/>
          <w:szCs w:val="22"/>
        </w:rPr>
        <w:t xml:space="preserve"> </w:t>
      </w:r>
      <w:r>
        <w:rPr>
          <w:rFonts w:cstheme="minorHAnsi"/>
          <w:iCs/>
          <w:szCs w:val="22"/>
        </w:rPr>
        <w:t xml:space="preserve">ay ang </w:t>
      </w:r>
      <w:proofErr w:type="spellStart"/>
      <w:r>
        <w:rPr>
          <w:rFonts w:cstheme="minorHAnsi"/>
          <w:iCs/>
          <w:szCs w:val="22"/>
        </w:rPr>
        <w:t>batas</w:t>
      </w:r>
      <w:proofErr w:type="spellEnd"/>
      <w:r>
        <w:rPr>
          <w:rFonts w:cstheme="minorHAnsi"/>
          <w:iCs/>
          <w:szCs w:val="22"/>
        </w:rPr>
        <w:t xml:space="preserve"> </w:t>
      </w:r>
      <w:proofErr w:type="spellStart"/>
      <w:r>
        <w:rPr>
          <w:rFonts w:cstheme="minorHAnsi"/>
          <w:iCs/>
          <w:szCs w:val="22"/>
        </w:rPr>
        <w:t>na</w:t>
      </w:r>
      <w:proofErr w:type="spellEnd"/>
      <w:r>
        <w:rPr>
          <w:rFonts w:cstheme="minorHAnsi"/>
          <w:iCs/>
          <w:szCs w:val="22"/>
        </w:rPr>
        <w:t xml:space="preserve"> </w:t>
      </w:r>
      <w:proofErr w:type="spellStart"/>
      <w:r>
        <w:rPr>
          <w:rFonts w:cstheme="minorHAnsi"/>
          <w:iCs/>
          <w:szCs w:val="22"/>
        </w:rPr>
        <w:t>nagtatag</w:t>
      </w:r>
      <w:proofErr w:type="spellEnd"/>
      <w:r>
        <w:rPr>
          <w:rFonts w:cstheme="minorHAnsi"/>
          <w:iCs/>
          <w:szCs w:val="22"/>
        </w:rPr>
        <w:t xml:space="preserve"> ng </w:t>
      </w:r>
      <w:r w:rsidR="006F1838" w:rsidRPr="004C38EE">
        <w:rPr>
          <w:rFonts w:cstheme="minorHAnsi"/>
          <w:iCs/>
          <w:szCs w:val="22"/>
        </w:rPr>
        <w:t>NDIS Commission</w:t>
      </w:r>
      <w:r>
        <w:rPr>
          <w:rFonts w:cstheme="minorHAnsi"/>
          <w:iCs/>
          <w:szCs w:val="22"/>
        </w:rPr>
        <w:t xml:space="preserve"> (</w:t>
      </w:r>
      <w:proofErr w:type="spellStart"/>
      <w:r>
        <w:rPr>
          <w:rFonts w:cstheme="minorHAnsi"/>
          <w:iCs/>
          <w:szCs w:val="22"/>
        </w:rPr>
        <w:t>Komisyon</w:t>
      </w:r>
      <w:proofErr w:type="spellEnd"/>
      <w:r>
        <w:rPr>
          <w:rFonts w:cstheme="minorHAnsi"/>
          <w:iCs/>
          <w:szCs w:val="22"/>
        </w:rPr>
        <w:t xml:space="preserve"> ng NDIS)</w:t>
      </w:r>
      <w:r w:rsidR="006F1838" w:rsidRPr="004C38EE">
        <w:rPr>
          <w:rFonts w:cstheme="minorHAnsi"/>
          <w:iCs/>
          <w:szCs w:val="22"/>
        </w:rPr>
        <w:t xml:space="preserve"> </w:t>
      </w:r>
      <w:r>
        <w:rPr>
          <w:rFonts w:cstheme="minorHAnsi"/>
          <w:iCs/>
          <w:szCs w:val="22"/>
        </w:rPr>
        <w:t xml:space="preserve">at </w:t>
      </w:r>
      <w:proofErr w:type="spellStart"/>
      <w:r>
        <w:rPr>
          <w:rFonts w:cstheme="minorHAnsi"/>
          <w:iCs/>
          <w:szCs w:val="22"/>
        </w:rPr>
        <w:t>nagtatakda</w:t>
      </w:r>
      <w:proofErr w:type="spellEnd"/>
      <w:r>
        <w:rPr>
          <w:rFonts w:cstheme="minorHAnsi"/>
          <w:iCs/>
          <w:szCs w:val="22"/>
        </w:rPr>
        <w:t xml:space="preserve"> ng </w:t>
      </w:r>
      <w:proofErr w:type="spellStart"/>
      <w:r>
        <w:rPr>
          <w:rFonts w:cstheme="minorHAnsi"/>
          <w:iCs/>
          <w:szCs w:val="22"/>
        </w:rPr>
        <w:t>aming</w:t>
      </w:r>
      <w:proofErr w:type="spellEnd"/>
      <w:r>
        <w:rPr>
          <w:rFonts w:cstheme="minorHAnsi"/>
          <w:iCs/>
          <w:szCs w:val="22"/>
        </w:rPr>
        <w:t xml:space="preserve"> </w:t>
      </w:r>
      <w:proofErr w:type="spellStart"/>
      <w:r>
        <w:rPr>
          <w:rFonts w:cstheme="minorHAnsi"/>
          <w:iCs/>
          <w:szCs w:val="22"/>
        </w:rPr>
        <w:t>mga</w:t>
      </w:r>
      <w:proofErr w:type="spellEnd"/>
      <w:r>
        <w:rPr>
          <w:rFonts w:cstheme="minorHAnsi"/>
          <w:iCs/>
          <w:szCs w:val="22"/>
        </w:rPr>
        <w:t xml:space="preserve"> </w:t>
      </w:r>
      <w:proofErr w:type="spellStart"/>
      <w:r>
        <w:rPr>
          <w:rFonts w:cstheme="minorHAnsi"/>
          <w:iCs/>
          <w:szCs w:val="22"/>
        </w:rPr>
        <w:t>pangunahing</w:t>
      </w:r>
      <w:proofErr w:type="spellEnd"/>
      <w:r>
        <w:rPr>
          <w:rFonts w:cstheme="minorHAnsi"/>
          <w:iCs/>
          <w:szCs w:val="22"/>
        </w:rPr>
        <w:t xml:space="preserve"> </w:t>
      </w:r>
      <w:proofErr w:type="spellStart"/>
      <w:r>
        <w:rPr>
          <w:rFonts w:cstheme="minorHAnsi"/>
          <w:iCs/>
          <w:szCs w:val="22"/>
        </w:rPr>
        <w:t>tungkulin</w:t>
      </w:r>
      <w:proofErr w:type="spellEnd"/>
      <w:r>
        <w:rPr>
          <w:rFonts w:cstheme="minorHAnsi"/>
          <w:iCs/>
          <w:szCs w:val="22"/>
        </w:rPr>
        <w:t xml:space="preserve"> at </w:t>
      </w:r>
      <w:proofErr w:type="spellStart"/>
      <w:r>
        <w:rPr>
          <w:rFonts w:cstheme="minorHAnsi"/>
          <w:iCs/>
          <w:szCs w:val="22"/>
        </w:rPr>
        <w:t>balangkas</w:t>
      </w:r>
      <w:proofErr w:type="spellEnd"/>
      <w:r>
        <w:rPr>
          <w:rFonts w:cstheme="minorHAnsi"/>
          <w:iCs/>
          <w:szCs w:val="22"/>
        </w:rPr>
        <w:t>.</w:t>
      </w:r>
    </w:p>
    <w:p w14:paraId="203CFBBE" w14:textId="1334372D" w:rsidR="00C67C98" w:rsidRPr="004C38EE" w:rsidRDefault="008D7A1A" w:rsidP="00C67C98">
      <w:pPr>
        <w:rPr>
          <w:rFonts w:cstheme="minorHAnsi"/>
          <w:color w:val="000000"/>
          <w:szCs w:val="22"/>
        </w:rPr>
      </w:pPr>
      <w:r>
        <w:rPr>
          <w:rFonts w:eastAsiaTheme="majorEastAsia" w:cstheme="minorHAnsi"/>
          <w:szCs w:val="22"/>
        </w:rPr>
        <w:t>Noong ika-</w:t>
      </w:r>
      <w:r w:rsidR="00C67C98" w:rsidRPr="004C38EE">
        <w:rPr>
          <w:rFonts w:eastAsiaTheme="majorEastAsia" w:cstheme="minorHAnsi"/>
          <w:szCs w:val="22"/>
        </w:rPr>
        <w:t xml:space="preserve">21 </w:t>
      </w:r>
      <w:r>
        <w:rPr>
          <w:rFonts w:eastAsiaTheme="majorEastAsia" w:cstheme="minorHAnsi"/>
          <w:szCs w:val="22"/>
        </w:rPr>
        <w:t xml:space="preserve">ng </w:t>
      </w:r>
      <w:proofErr w:type="spellStart"/>
      <w:r w:rsidR="00C67C98" w:rsidRPr="004C38EE">
        <w:rPr>
          <w:rFonts w:eastAsiaTheme="majorEastAsia" w:cstheme="minorHAnsi"/>
          <w:szCs w:val="22"/>
        </w:rPr>
        <w:t>Oct</w:t>
      </w:r>
      <w:r>
        <w:rPr>
          <w:rFonts w:eastAsiaTheme="majorEastAsia" w:cstheme="minorHAnsi"/>
          <w:szCs w:val="22"/>
        </w:rPr>
        <w:t>ubre</w:t>
      </w:r>
      <w:proofErr w:type="spellEnd"/>
      <w:r w:rsidR="00C67C98" w:rsidRPr="004C38EE">
        <w:rPr>
          <w:rFonts w:eastAsiaTheme="majorEastAsia" w:cstheme="minorHAnsi"/>
          <w:szCs w:val="22"/>
        </w:rPr>
        <w:t xml:space="preserve"> 2021, </w:t>
      </w:r>
      <w:proofErr w:type="spellStart"/>
      <w:r>
        <w:rPr>
          <w:rFonts w:eastAsiaTheme="majorEastAsia" w:cstheme="minorHAnsi"/>
          <w:szCs w:val="22"/>
        </w:rPr>
        <w:t>ipinasa</w:t>
      </w:r>
      <w:proofErr w:type="spellEnd"/>
      <w:r>
        <w:rPr>
          <w:rFonts w:eastAsiaTheme="majorEastAsia" w:cstheme="minorHAnsi"/>
          <w:szCs w:val="22"/>
        </w:rPr>
        <w:t xml:space="preserve"> ng </w:t>
      </w:r>
      <w:proofErr w:type="spellStart"/>
      <w:r>
        <w:rPr>
          <w:rFonts w:eastAsiaTheme="majorEastAsia" w:cstheme="minorHAnsi"/>
          <w:szCs w:val="22"/>
        </w:rPr>
        <w:t>Parlyamento</w:t>
      </w:r>
      <w:proofErr w:type="spellEnd"/>
      <w:r>
        <w:rPr>
          <w:rFonts w:eastAsiaTheme="majorEastAsia" w:cstheme="minorHAnsi"/>
          <w:szCs w:val="22"/>
        </w:rPr>
        <w:t xml:space="preserve"> ng </w:t>
      </w:r>
      <w:proofErr w:type="spellStart"/>
      <w:r>
        <w:rPr>
          <w:rFonts w:eastAsiaTheme="majorEastAsia" w:cstheme="minorHAnsi"/>
          <w:szCs w:val="22"/>
        </w:rPr>
        <w:t>Australya</w:t>
      </w:r>
      <w:proofErr w:type="spellEnd"/>
      <w:r>
        <w:rPr>
          <w:rFonts w:eastAsiaTheme="majorEastAsia" w:cstheme="minorHAnsi"/>
          <w:szCs w:val="22"/>
        </w:rPr>
        <w:t xml:space="preserve"> ang</w:t>
      </w:r>
      <w:r w:rsidR="00C67C98" w:rsidRPr="004C38EE">
        <w:rPr>
          <w:rFonts w:cstheme="minorHAnsi"/>
          <w:color w:val="000000"/>
          <w:szCs w:val="22"/>
        </w:rPr>
        <w:t xml:space="preserve"> </w:t>
      </w:r>
      <w:hyperlink r:id="rId14" w:history="1">
        <w:r w:rsidR="00C67C98" w:rsidRPr="000F1224">
          <w:rPr>
            <w:rStyle w:val="Hyperlink"/>
            <w:rFonts w:cstheme="minorHAnsi"/>
            <w:i/>
            <w:iCs/>
            <w:szCs w:val="22"/>
          </w:rPr>
          <w:t>National Disability Insurance Scheme Amendment (Improving Supports for At Risk Participants) Bill 2021</w:t>
        </w:r>
      </w:hyperlink>
      <w:r>
        <w:rPr>
          <w:rFonts w:cstheme="minorHAnsi"/>
          <w:szCs w:val="22"/>
        </w:rPr>
        <w:t>.</w:t>
      </w:r>
    </w:p>
    <w:p w14:paraId="402C89F8" w14:textId="35129252" w:rsidR="00C67C98" w:rsidRDefault="008D7A1A" w:rsidP="00C67C98">
      <w:p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Ang </w:t>
      </w:r>
      <w:proofErr w:type="spellStart"/>
      <w:r>
        <w:rPr>
          <w:rFonts w:cstheme="minorHAnsi"/>
          <w:szCs w:val="22"/>
        </w:rPr>
        <w:t>Panukalang</w:t>
      </w:r>
      <w:proofErr w:type="spellEnd"/>
      <w:r>
        <w:rPr>
          <w:rFonts w:cstheme="minorHAnsi"/>
          <w:szCs w:val="22"/>
        </w:rPr>
        <w:t xml:space="preserve"> Batas ay </w:t>
      </w:r>
      <w:proofErr w:type="spellStart"/>
      <w:r>
        <w:rPr>
          <w:rFonts w:cstheme="minorHAnsi"/>
          <w:szCs w:val="22"/>
        </w:rPr>
        <w:t>gumagawa</w:t>
      </w:r>
      <w:proofErr w:type="spellEnd"/>
      <w:r>
        <w:rPr>
          <w:rFonts w:cstheme="minorHAnsi"/>
          <w:szCs w:val="22"/>
        </w:rPr>
        <w:t xml:space="preserve"> ng </w:t>
      </w:r>
      <w:proofErr w:type="spellStart"/>
      <w:r>
        <w:rPr>
          <w:rFonts w:cstheme="minorHAnsi"/>
          <w:szCs w:val="22"/>
        </w:rPr>
        <w:t>ilang</w:t>
      </w:r>
      <w:proofErr w:type="spellEnd"/>
      <w:r>
        <w:rPr>
          <w:rFonts w:cstheme="minorHAnsi"/>
          <w:szCs w:val="22"/>
        </w:rPr>
        <w:t xml:space="preserve"> </w:t>
      </w:r>
      <w:proofErr w:type="spellStart"/>
      <w:r>
        <w:rPr>
          <w:rFonts w:cstheme="minorHAnsi"/>
          <w:szCs w:val="22"/>
        </w:rPr>
        <w:t>mga</w:t>
      </w:r>
      <w:proofErr w:type="spellEnd"/>
      <w:r>
        <w:rPr>
          <w:rFonts w:cstheme="minorHAnsi"/>
          <w:szCs w:val="22"/>
        </w:rPr>
        <w:t xml:space="preserve"> </w:t>
      </w:r>
      <w:proofErr w:type="spellStart"/>
      <w:r>
        <w:rPr>
          <w:rFonts w:cstheme="minorHAnsi"/>
          <w:szCs w:val="22"/>
        </w:rPr>
        <w:t>pagbabago</w:t>
      </w:r>
      <w:proofErr w:type="spellEnd"/>
      <w:r>
        <w:rPr>
          <w:rFonts w:cstheme="minorHAnsi"/>
          <w:szCs w:val="22"/>
        </w:rPr>
        <w:t xml:space="preserve"> </w:t>
      </w:r>
      <w:proofErr w:type="spellStart"/>
      <w:r>
        <w:rPr>
          <w:rFonts w:cstheme="minorHAnsi"/>
          <w:szCs w:val="22"/>
        </w:rPr>
        <w:t>sa</w:t>
      </w:r>
      <w:proofErr w:type="spellEnd"/>
      <w:r>
        <w:rPr>
          <w:rFonts w:cstheme="minorHAnsi"/>
          <w:szCs w:val="22"/>
        </w:rPr>
        <w:t xml:space="preserve"> </w:t>
      </w:r>
      <w:r w:rsidR="00C67C98" w:rsidRPr="004C38EE">
        <w:rPr>
          <w:rStyle w:val="act-reference"/>
          <w:rFonts w:cstheme="minorHAnsi"/>
          <w:i/>
          <w:iCs/>
          <w:color w:val="222222"/>
          <w:szCs w:val="22"/>
          <w:shd w:val="clear" w:color="auto" w:fill="FFFFFF"/>
        </w:rPr>
        <w:t>National Disability Insurance Scheme Act 2013</w:t>
      </w:r>
      <w:proofErr w:type="gramStart"/>
      <w:r w:rsidR="00C67C98" w:rsidRPr="004C38EE">
        <w:rPr>
          <w:rStyle w:val="act-reference"/>
          <w:rFonts w:cstheme="minorHAnsi"/>
          <w:color w:val="222222"/>
          <w:szCs w:val="22"/>
          <w:shd w:val="clear" w:color="auto" w:fill="FFFFFF"/>
        </w:rPr>
        <w:t xml:space="preserve">.  </w:t>
      </w:r>
      <w:proofErr w:type="gramEnd"/>
      <w:r>
        <w:rPr>
          <w:rStyle w:val="act-reference"/>
          <w:rFonts w:cstheme="minorHAnsi"/>
          <w:color w:val="222222"/>
          <w:szCs w:val="22"/>
          <w:shd w:val="clear" w:color="auto" w:fill="FFFFFF"/>
        </w:rPr>
        <w:t xml:space="preserve">Ang Batas ay </w:t>
      </w:r>
      <w:proofErr w:type="spellStart"/>
      <w:r>
        <w:rPr>
          <w:rStyle w:val="act-reference"/>
          <w:rFonts w:cstheme="minorHAnsi"/>
          <w:color w:val="222222"/>
          <w:szCs w:val="22"/>
          <w:shd w:val="clear" w:color="auto" w:fill="FFFFFF"/>
        </w:rPr>
        <w:t>nagpatupad</w:t>
      </w:r>
      <w:proofErr w:type="spellEnd"/>
      <w:r>
        <w:rPr>
          <w:rStyle w:val="act-reference"/>
          <w:rFonts w:cstheme="minorHAnsi"/>
          <w:color w:val="222222"/>
          <w:szCs w:val="22"/>
          <w:shd w:val="clear" w:color="auto" w:fill="FFFFFF"/>
        </w:rPr>
        <w:t xml:space="preserve"> ng </w:t>
      </w:r>
      <w:proofErr w:type="spellStart"/>
      <w:r>
        <w:rPr>
          <w:rStyle w:val="act-reference"/>
          <w:rFonts w:cstheme="minorHAnsi"/>
          <w:color w:val="222222"/>
          <w:szCs w:val="22"/>
          <w:shd w:val="clear" w:color="auto" w:fill="FFFFFF"/>
        </w:rPr>
        <w:t>mga</w:t>
      </w:r>
      <w:proofErr w:type="spellEnd"/>
      <w:r>
        <w:rPr>
          <w:rStyle w:val="act-reference"/>
          <w:rFonts w:cstheme="minorHAnsi"/>
          <w:color w:val="222222"/>
          <w:szCs w:val="22"/>
          <w:shd w:val="clear" w:color="auto" w:fill="FFFFFF"/>
        </w:rPr>
        <w:t xml:space="preserve"> </w:t>
      </w:r>
      <w:proofErr w:type="spellStart"/>
      <w:r>
        <w:rPr>
          <w:rStyle w:val="act-reference"/>
          <w:rFonts w:cstheme="minorHAnsi"/>
          <w:color w:val="222222"/>
          <w:szCs w:val="22"/>
          <w:shd w:val="clear" w:color="auto" w:fill="FFFFFF"/>
        </w:rPr>
        <w:t>pagbabago</w:t>
      </w:r>
      <w:proofErr w:type="spellEnd"/>
      <w:r>
        <w:rPr>
          <w:rStyle w:val="act-reference"/>
          <w:rFonts w:cstheme="minorHAnsi"/>
          <w:color w:val="222222"/>
          <w:szCs w:val="22"/>
          <w:shd w:val="clear" w:color="auto" w:fill="FFFFFF"/>
        </w:rPr>
        <w:t xml:space="preserve"> </w:t>
      </w:r>
      <w:proofErr w:type="spellStart"/>
      <w:r>
        <w:rPr>
          <w:rStyle w:val="act-reference"/>
          <w:rFonts w:cstheme="minorHAnsi"/>
          <w:color w:val="222222"/>
          <w:szCs w:val="22"/>
          <w:shd w:val="clear" w:color="auto" w:fill="FFFFFF"/>
        </w:rPr>
        <w:t>upang</w:t>
      </w:r>
      <w:proofErr w:type="spellEnd"/>
      <w:r>
        <w:rPr>
          <w:rStyle w:val="act-reference"/>
          <w:rFonts w:cstheme="minorHAnsi"/>
          <w:color w:val="222222"/>
          <w:szCs w:val="22"/>
          <w:shd w:val="clear" w:color="auto" w:fill="FFFFFF"/>
        </w:rPr>
        <w:t xml:space="preserve"> </w:t>
      </w:r>
      <w:proofErr w:type="spellStart"/>
      <w:r>
        <w:rPr>
          <w:rStyle w:val="act-reference"/>
          <w:rFonts w:cstheme="minorHAnsi"/>
          <w:color w:val="222222"/>
          <w:szCs w:val="22"/>
          <w:shd w:val="clear" w:color="auto" w:fill="FFFFFF"/>
        </w:rPr>
        <w:t>mapabuti</w:t>
      </w:r>
      <w:proofErr w:type="spellEnd"/>
      <w:r>
        <w:rPr>
          <w:rStyle w:val="act-reference"/>
          <w:rFonts w:cstheme="minorHAnsi"/>
          <w:color w:val="222222"/>
          <w:szCs w:val="22"/>
          <w:shd w:val="clear" w:color="auto" w:fill="FFFFFF"/>
        </w:rPr>
        <w:t xml:space="preserve"> ang </w:t>
      </w:r>
      <w:proofErr w:type="spellStart"/>
      <w:r>
        <w:rPr>
          <w:rStyle w:val="act-reference"/>
          <w:rFonts w:cstheme="minorHAnsi"/>
          <w:color w:val="222222"/>
          <w:szCs w:val="22"/>
          <w:shd w:val="clear" w:color="auto" w:fill="FFFFFF"/>
        </w:rPr>
        <w:t>mga</w:t>
      </w:r>
      <w:proofErr w:type="spellEnd"/>
      <w:r>
        <w:rPr>
          <w:rStyle w:val="act-reference"/>
          <w:rFonts w:cstheme="minorHAnsi"/>
          <w:color w:val="222222"/>
          <w:szCs w:val="22"/>
          <w:shd w:val="clear" w:color="auto" w:fill="FFFFFF"/>
        </w:rPr>
        <w:t xml:space="preserve"> </w:t>
      </w:r>
      <w:proofErr w:type="spellStart"/>
      <w:r>
        <w:rPr>
          <w:rStyle w:val="act-reference"/>
          <w:rFonts w:cstheme="minorHAnsi"/>
          <w:color w:val="222222"/>
          <w:szCs w:val="22"/>
          <w:shd w:val="clear" w:color="auto" w:fill="FFFFFF"/>
        </w:rPr>
        <w:t>nakalagay</w:t>
      </w:r>
      <w:proofErr w:type="spellEnd"/>
      <w:r>
        <w:rPr>
          <w:rStyle w:val="act-reference"/>
          <w:rFonts w:cstheme="minorHAnsi"/>
          <w:color w:val="222222"/>
          <w:szCs w:val="22"/>
          <w:shd w:val="clear" w:color="auto" w:fill="FFFFFF"/>
        </w:rPr>
        <w:t xml:space="preserve"> </w:t>
      </w:r>
      <w:proofErr w:type="spellStart"/>
      <w:r>
        <w:rPr>
          <w:rStyle w:val="act-reference"/>
          <w:rFonts w:cstheme="minorHAnsi"/>
          <w:color w:val="222222"/>
          <w:szCs w:val="22"/>
          <w:shd w:val="clear" w:color="auto" w:fill="FFFFFF"/>
        </w:rPr>
        <w:t>na</w:t>
      </w:r>
      <w:proofErr w:type="spellEnd"/>
      <w:r>
        <w:rPr>
          <w:rStyle w:val="act-reference"/>
          <w:rFonts w:cstheme="minorHAnsi"/>
          <w:color w:val="222222"/>
          <w:szCs w:val="22"/>
          <w:shd w:val="clear" w:color="auto" w:fill="FFFFFF"/>
        </w:rPr>
        <w:t xml:space="preserve"> </w:t>
      </w:r>
      <w:proofErr w:type="spellStart"/>
      <w:r>
        <w:rPr>
          <w:rStyle w:val="act-reference"/>
          <w:rFonts w:cstheme="minorHAnsi"/>
          <w:color w:val="222222"/>
          <w:szCs w:val="22"/>
          <w:shd w:val="clear" w:color="auto" w:fill="FFFFFF"/>
        </w:rPr>
        <w:t>proteksyon</w:t>
      </w:r>
      <w:proofErr w:type="spellEnd"/>
      <w:r>
        <w:rPr>
          <w:rStyle w:val="act-reference"/>
          <w:rFonts w:cstheme="minorHAnsi"/>
          <w:color w:val="222222"/>
          <w:szCs w:val="22"/>
          <w:shd w:val="clear" w:color="auto" w:fill="FFFFFF"/>
        </w:rPr>
        <w:t xml:space="preserve"> </w:t>
      </w:r>
      <w:proofErr w:type="spellStart"/>
      <w:r>
        <w:rPr>
          <w:rStyle w:val="act-reference"/>
          <w:rFonts w:cstheme="minorHAnsi"/>
          <w:color w:val="222222"/>
          <w:szCs w:val="22"/>
          <w:shd w:val="clear" w:color="auto" w:fill="FFFFFF"/>
        </w:rPr>
        <w:t>sa</w:t>
      </w:r>
      <w:proofErr w:type="spellEnd"/>
      <w:r>
        <w:rPr>
          <w:rStyle w:val="act-reference"/>
          <w:rFonts w:cstheme="minorHAnsi"/>
          <w:color w:val="222222"/>
          <w:szCs w:val="22"/>
          <w:shd w:val="clear" w:color="auto" w:fill="FFFFFF"/>
        </w:rPr>
        <w:t xml:space="preserve"> </w:t>
      </w:r>
      <w:proofErr w:type="spellStart"/>
      <w:r>
        <w:rPr>
          <w:rStyle w:val="act-reference"/>
          <w:rFonts w:cstheme="minorHAnsi"/>
          <w:color w:val="222222"/>
          <w:szCs w:val="22"/>
          <w:shd w:val="clear" w:color="auto" w:fill="FFFFFF"/>
        </w:rPr>
        <w:t>mga</w:t>
      </w:r>
      <w:proofErr w:type="spellEnd"/>
      <w:r>
        <w:rPr>
          <w:rStyle w:val="act-reference"/>
          <w:rFonts w:cstheme="minorHAnsi"/>
          <w:color w:val="222222"/>
          <w:szCs w:val="22"/>
          <w:shd w:val="clear" w:color="auto" w:fill="FFFFFF"/>
        </w:rPr>
        <w:t xml:space="preserve"> </w:t>
      </w:r>
      <w:proofErr w:type="spellStart"/>
      <w:r>
        <w:rPr>
          <w:rStyle w:val="act-reference"/>
          <w:rFonts w:cstheme="minorHAnsi"/>
          <w:color w:val="222222"/>
          <w:szCs w:val="22"/>
          <w:shd w:val="clear" w:color="auto" w:fill="FFFFFF"/>
        </w:rPr>
        <w:t>kalahok</w:t>
      </w:r>
      <w:proofErr w:type="spellEnd"/>
      <w:r>
        <w:rPr>
          <w:rStyle w:val="act-reference"/>
          <w:rFonts w:cstheme="minorHAnsi"/>
          <w:color w:val="222222"/>
          <w:szCs w:val="22"/>
          <w:shd w:val="clear" w:color="auto" w:fill="FFFFFF"/>
        </w:rPr>
        <w:t xml:space="preserve"> ng </w:t>
      </w:r>
      <w:r w:rsidR="0007418A">
        <w:rPr>
          <w:rFonts w:cstheme="minorHAnsi"/>
          <w:color w:val="222222"/>
          <w:szCs w:val="22"/>
          <w:shd w:val="clear" w:color="auto" w:fill="FFFFFF"/>
        </w:rPr>
        <w:t xml:space="preserve">NDIS, </w:t>
      </w:r>
      <w:proofErr w:type="spellStart"/>
      <w:r>
        <w:rPr>
          <w:rFonts w:cstheme="minorHAnsi"/>
          <w:color w:val="222222"/>
          <w:szCs w:val="22"/>
          <w:shd w:val="clear" w:color="auto" w:fill="FFFFFF"/>
        </w:rPr>
        <w:t>kabilang</w:t>
      </w:r>
      <w:proofErr w:type="spellEnd"/>
      <w:r>
        <w:rPr>
          <w:rFonts w:cstheme="minorHAnsi"/>
          <w:color w:val="222222"/>
          <w:szCs w:val="22"/>
          <w:shd w:val="clear" w:color="auto" w:fill="FFFFFF"/>
        </w:rPr>
        <w:t xml:space="preserve"> ang </w:t>
      </w:r>
      <w:proofErr w:type="spellStart"/>
      <w:r>
        <w:rPr>
          <w:rFonts w:cstheme="minorHAnsi"/>
          <w:color w:val="222222"/>
          <w:szCs w:val="22"/>
          <w:shd w:val="clear" w:color="auto" w:fill="FFFFFF"/>
        </w:rPr>
        <w:t>ilang</w:t>
      </w:r>
      <w:proofErr w:type="spellEnd"/>
      <w:r>
        <w:rPr>
          <w:rFonts w:cstheme="minorHAnsi"/>
          <w:color w:val="222222"/>
          <w:szCs w:val="22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22222"/>
          <w:szCs w:val="22"/>
          <w:shd w:val="clear" w:color="auto" w:fill="FFFFFF"/>
        </w:rPr>
        <w:t>mga</w:t>
      </w:r>
      <w:proofErr w:type="spellEnd"/>
      <w:r>
        <w:rPr>
          <w:rFonts w:cstheme="minorHAnsi"/>
          <w:color w:val="222222"/>
          <w:szCs w:val="22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22222"/>
          <w:szCs w:val="22"/>
          <w:shd w:val="clear" w:color="auto" w:fill="FFFFFF"/>
        </w:rPr>
        <w:t>rekomendasyon</w:t>
      </w:r>
      <w:proofErr w:type="spellEnd"/>
      <w:r>
        <w:rPr>
          <w:rFonts w:cstheme="minorHAnsi"/>
          <w:color w:val="222222"/>
          <w:szCs w:val="22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22222"/>
          <w:szCs w:val="22"/>
          <w:shd w:val="clear" w:color="auto" w:fill="FFFFFF"/>
        </w:rPr>
        <w:t>sa</w:t>
      </w:r>
      <w:proofErr w:type="spellEnd"/>
      <w:r>
        <w:rPr>
          <w:rFonts w:cstheme="minorHAnsi"/>
          <w:color w:val="222222"/>
          <w:szCs w:val="22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22222"/>
          <w:szCs w:val="22"/>
          <w:shd w:val="clear" w:color="auto" w:fill="FFFFFF"/>
        </w:rPr>
        <w:t>independiyenteng</w:t>
      </w:r>
      <w:proofErr w:type="spellEnd"/>
      <w:r>
        <w:rPr>
          <w:rFonts w:cstheme="minorHAnsi"/>
          <w:color w:val="222222"/>
          <w:szCs w:val="22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22222"/>
          <w:szCs w:val="22"/>
          <w:shd w:val="clear" w:color="auto" w:fill="FFFFFF"/>
        </w:rPr>
        <w:t>pagsusuri</w:t>
      </w:r>
      <w:proofErr w:type="spellEnd"/>
      <w:r>
        <w:rPr>
          <w:rFonts w:cstheme="minorHAnsi"/>
          <w:color w:val="222222"/>
          <w:szCs w:val="22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22222"/>
          <w:szCs w:val="22"/>
          <w:shd w:val="clear" w:color="auto" w:fill="FFFFFF"/>
        </w:rPr>
        <w:t>sa</w:t>
      </w:r>
      <w:proofErr w:type="spellEnd"/>
      <w:r>
        <w:rPr>
          <w:rFonts w:cstheme="minorHAnsi"/>
          <w:color w:val="222222"/>
          <w:szCs w:val="22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22222"/>
          <w:szCs w:val="22"/>
          <w:shd w:val="clear" w:color="auto" w:fill="FFFFFF"/>
        </w:rPr>
        <w:t>mga</w:t>
      </w:r>
      <w:proofErr w:type="spellEnd"/>
      <w:r>
        <w:rPr>
          <w:rFonts w:cstheme="minorHAnsi"/>
          <w:color w:val="222222"/>
          <w:szCs w:val="22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22222"/>
          <w:szCs w:val="22"/>
          <w:shd w:val="clear" w:color="auto" w:fill="FFFFFF"/>
        </w:rPr>
        <w:t>pangyayaring</w:t>
      </w:r>
      <w:proofErr w:type="spellEnd"/>
      <w:r>
        <w:rPr>
          <w:rFonts w:cstheme="minorHAnsi"/>
          <w:color w:val="222222"/>
          <w:szCs w:val="22"/>
          <w:shd w:val="clear" w:color="auto" w:fill="FFFFFF"/>
        </w:rPr>
        <w:t xml:space="preserve"> may </w:t>
      </w:r>
      <w:proofErr w:type="spellStart"/>
      <w:r>
        <w:rPr>
          <w:rFonts w:cstheme="minorHAnsi"/>
          <w:color w:val="222222"/>
          <w:szCs w:val="22"/>
          <w:shd w:val="clear" w:color="auto" w:fill="FFFFFF"/>
        </w:rPr>
        <w:t>kaugnayan</w:t>
      </w:r>
      <w:proofErr w:type="spellEnd"/>
      <w:r>
        <w:rPr>
          <w:rFonts w:cstheme="minorHAnsi"/>
          <w:color w:val="222222"/>
          <w:szCs w:val="22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22222"/>
          <w:szCs w:val="22"/>
          <w:shd w:val="clear" w:color="auto" w:fill="FFFFFF"/>
        </w:rPr>
        <w:t>sa</w:t>
      </w:r>
      <w:proofErr w:type="spellEnd"/>
      <w:r>
        <w:rPr>
          <w:rFonts w:cstheme="minorHAnsi"/>
          <w:color w:val="222222"/>
          <w:szCs w:val="22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22222"/>
          <w:szCs w:val="22"/>
          <w:shd w:val="clear" w:color="auto" w:fill="FFFFFF"/>
        </w:rPr>
        <w:t>trahedya</w:t>
      </w:r>
      <w:proofErr w:type="spellEnd"/>
      <w:r>
        <w:rPr>
          <w:rFonts w:cstheme="minorHAnsi"/>
          <w:color w:val="222222"/>
          <w:szCs w:val="22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22222"/>
          <w:szCs w:val="22"/>
          <w:shd w:val="clear" w:color="auto" w:fill="FFFFFF"/>
        </w:rPr>
        <w:t>na</w:t>
      </w:r>
      <w:proofErr w:type="spellEnd"/>
      <w:r>
        <w:rPr>
          <w:rFonts w:cstheme="minorHAnsi"/>
          <w:color w:val="222222"/>
          <w:szCs w:val="22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22222"/>
          <w:szCs w:val="22"/>
          <w:shd w:val="clear" w:color="auto" w:fill="FFFFFF"/>
        </w:rPr>
        <w:t>pagkamatay</w:t>
      </w:r>
      <w:proofErr w:type="spellEnd"/>
      <w:r>
        <w:rPr>
          <w:rFonts w:cstheme="minorHAnsi"/>
          <w:color w:val="222222"/>
          <w:szCs w:val="22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22222"/>
          <w:szCs w:val="22"/>
          <w:shd w:val="clear" w:color="auto" w:fill="FFFFFF"/>
        </w:rPr>
        <w:t>ni</w:t>
      </w:r>
      <w:proofErr w:type="spellEnd"/>
      <w:r>
        <w:rPr>
          <w:rFonts w:cstheme="minorHAnsi"/>
          <w:color w:val="222222"/>
          <w:szCs w:val="22"/>
          <w:shd w:val="clear" w:color="auto" w:fill="FFFFFF"/>
        </w:rPr>
        <w:t xml:space="preserve"> </w:t>
      </w:r>
      <w:r w:rsidR="006735F8" w:rsidRPr="006735F8">
        <w:rPr>
          <w:rFonts w:cstheme="minorHAnsi"/>
          <w:color w:val="222222"/>
          <w:szCs w:val="22"/>
          <w:shd w:val="clear" w:color="auto" w:fill="FFFFFF"/>
        </w:rPr>
        <w:t>Ann-Marie Smith</w:t>
      </w:r>
      <w:r w:rsidR="00C67C98" w:rsidRPr="004C38EE">
        <w:rPr>
          <w:rFonts w:cstheme="minorHAnsi"/>
          <w:color w:val="222222"/>
          <w:szCs w:val="22"/>
          <w:shd w:val="clear" w:color="auto" w:fill="FFFFFF"/>
        </w:rPr>
        <w:t> </w:t>
      </w:r>
      <w:r w:rsidR="006735F8">
        <w:rPr>
          <w:rFonts w:cstheme="minorHAnsi"/>
          <w:color w:val="222222"/>
          <w:szCs w:val="22"/>
          <w:shd w:val="clear" w:color="auto" w:fill="FFFFFF"/>
        </w:rPr>
        <w:t>(</w:t>
      </w:r>
      <w:hyperlink r:id="rId15" w:history="1">
        <w:r w:rsidR="007C3CD6" w:rsidRPr="004C38EE">
          <w:rPr>
            <w:rStyle w:val="Hyperlink"/>
            <w:rFonts w:cstheme="minorHAnsi"/>
            <w:szCs w:val="22"/>
          </w:rPr>
          <w:t>Robertson Review</w:t>
        </w:r>
      </w:hyperlink>
      <w:r w:rsidR="006735F8">
        <w:rPr>
          <w:rStyle w:val="Hyperlink"/>
          <w:rFonts w:cstheme="minorHAnsi"/>
          <w:szCs w:val="22"/>
        </w:rPr>
        <w:t>)</w:t>
      </w:r>
      <w:r w:rsidR="0007418A">
        <w:rPr>
          <w:rStyle w:val="Hyperlink"/>
          <w:rFonts w:cstheme="minorHAnsi"/>
          <w:szCs w:val="22"/>
        </w:rPr>
        <w:t>.</w:t>
      </w:r>
      <w:r w:rsidR="0007418A" w:rsidRPr="004C38EE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>Ang</w:t>
      </w:r>
      <w:r w:rsidR="00C67C98" w:rsidRPr="004C38EE">
        <w:rPr>
          <w:rFonts w:cstheme="minorHAnsi"/>
          <w:szCs w:val="22"/>
        </w:rPr>
        <w:t xml:space="preserve"> </w:t>
      </w:r>
      <w:proofErr w:type="spellStart"/>
      <w:r>
        <w:rPr>
          <w:rFonts w:cstheme="minorHAnsi"/>
          <w:szCs w:val="22"/>
        </w:rPr>
        <w:t>panukalang</w:t>
      </w:r>
      <w:proofErr w:type="spellEnd"/>
      <w:r>
        <w:rPr>
          <w:rFonts w:cstheme="minorHAnsi"/>
          <w:szCs w:val="22"/>
        </w:rPr>
        <w:t xml:space="preserve"> </w:t>
      </w:r>
      <w:proofErr w:type="spellStart"/>
      <w:r>
        <w:rPr>
          <w:rFonts w:cstheme="minorHAnsi"/>
          <w:szCs w:val="22"/>
        </w:rPr>
        <w:t>batas</w:t>
      </w:r>
      <w:proofErr w:type="spellEnd"/>
      <w:r>
        <w:rPr>
          <w:rFonts w:cstheme="minorHAnsi"/>
          <w:szCs w:val="22"/>
        </w:rPr>
        <w:t xml:space="preserve"> ay </w:t>
      </w:r>
      <w:proofErr w:type="spellStart"/>
      <w:r>
        <w:rPr>
          <w:rFonts w:cstheme="minorHAnsi"/>
          <w:szCs w:val="22"/>
        </w:rPr>
        <w:t>nagkabisa</w:t>
      </w:r>
      <w:proofErr w:type="spellEnd"/>
      <w:r>
        <w:rPr>
          <w:rFonts w:cstheme="minorHAnsi"/>
          <w:szCs w:val="22"/>
        </w:rPr>
        <w:t xml:space="preserve"> </w:t>
      </w:r>
      <w:proofErr w:type="spellStart"/>
      <w:r>
        <w:rPr>
          <w:rFonts w:cstheme="minorHAnsi"/>
          <w:szCs w:val="22"/>
        </w:rPr>
        <w:t>noong</w:t>
      </w:r>
      <w:proofErr w:type="spellEnd"/>
      <w:r>
        <w:rPr>
          <w:rFonts w:cstheme="minorHAnsi"/>
          <w:szCs w:val="22"/>
        </w:rPr>
        <w:t xml:space="preserve"> ika-</w:t>
      </w:r>
      <w:r w:rsidR="00C67C98" w:rsidRPr="004C38EE">
        <w:rPr>
          <w:rFonts w:cstheme="minorHAnsi"/>
          <w:szCs w:val="22"/>
        </w:rPr>
        <w:t xml:space="preserve">29 </w:t>
      </w:r>
      <w:r>
        <w:rPr>
          <w:rFonts w:cstheme="minorHAnsi"/>
          <w:szCs w:val="22"/>
        </w:rPr>
        <w:t xml:space="preserve">ng </w:t>
      </w:r>
      <w:proofErr w:type="spellStart"/>
      <w:r>
        <w:rPr>
          <w:rFonts w:cstheme="minorHAnsi"/>
          <w:szCs w:val="22"/>
        </w:rPr>
        <w:t>Oktubre</w:t>
      </w:r>
      <w:proofErr w:type="spellEnd"/>
      <w:r w:rsidR="00C67C98" w:rsidRPr="004C38EE">
        <w:rPr>
          <w:rFonts w:cstheme="minorHAnsi"/>
          <w:szCs w:val="22"/>
        </w:rPr>
        <w:t>.</w:t>
      </w:r>
    </w:p>
    <w:p w14:paraId="0E80E063" w14:textId="77777777" w:rsidR="00B10E8A" w:rsidRPr="004C38EE" w:rsidRDefault="00B10E8A" w:rsidP="00C67C98">
      <w:pPr>
        <w:rPr>
          <w:rFonts w:cstheme="minorHAnsi"/>
          <w:color w:val="auto"/>
          <w:szCs w:val="22"/>
        </w:rPr>
      </w:pPr>
    </w:p>
    <w:p w14:paraId="60A2F042" w14:textId="79E6588D" w:rsidR="00C67C98" w:rsidRPr="004C38EE" w:rsidRDefault="008D7A1A" w:rsidP="00C67C98">
      <w:pPr>
        <w:rPr>
          <w:rFonts w:cstheme="minorHAnsi"/>
          <w:szCs w:val="22"/>
        </w:rPr>
      </w:pPr>
      <w:proofErr w:type="spellStart"/>
      <w:r>
        <w:rPr>
          <w:rFonts w:cstheme="minorHAnsi"/>
          <w:szCs w:val="22"/>
        </w:rPr>
        <w:lastRenderedPageBreak/>
        <w:t>Kabilang</w:t>
      </w:r>
      <w:proofErr w:type="spellEnd"/>
      <w:r>
        <w:rPr>
          <w:rFonts w:cstheme="minorHAnsi"/>
          <w:szCs w:val="22"/>
        </w:rPr>
        <w:t xml:space="preserve"> </w:t>
      </w:r>
      <w:proofErr w:type="spellStart"/>
      <w:r>
        <w:rPr>
          <w:rFonts w:cstheme="minorHAnsi"/>
          <w:szCs w:val="22"/>
        </w:rPr>
        <w:t>sa</w:t>
      </w:r>
      <w:proofErr w:type="spellEnd"/>
      <w:r>
        <w:rPr>
          <w:rFonts w:cstheme="minorHAnsi"/>
          <w:szCs w:val="22"/>
        </w:rPr>
        <w:t xml:space="preserve"> </w:t>
      </w:r>
      <w:proofErr w:type="spellStart"/>
      <w:r>
        <w:rPr>
          <w:rFonts w:cstheme="minorHAnsi"/>
          <w:szCs w:val="22"/>
        </w:rPr>
        <w:t>mga</w:t>
      </w:r>
      <w:proofErr w:type="spellEnd"/>
      <w:r>
        <w:rPr>
          <w:rFonts w:cstheme="minorHAnsi"/>
          <w:szCs w:val="22"/>
        </w:rPr>
        <w:t xml:space="preserve"> </w:t>
      </w:r>
      <w:proofErr w:type="spellStart"/>
      <w:r>
        <w:rPr>
          <w:rFonts w:cstheme="minorHAnsi"/>
          <w:szCs w:val="22"/>
        </w:rPr>
        <w:t>pangunahing</w:t>
      </w:r>
      <w:proofErr w:type="spellEnd"/>
      <w:r>
        <w:rPr>
          <w:rFonts w:cstheme="minorHAnsi"/>
          <w:szCs w:val="22"/>
        </w:rPr>
        <w:t xml:space="preserve"> </w:t>
      </w:r>
      <w:proofErr w:type="spellStart"/>
      <w:r>
        <w:rPr>
          <w:rFonts w:cstheme="minorHAnsi"/>
          <w:szCs w:val="22"/>
        </w:rPr>
        <w:t>pagbabago</w:t>
      </w:r>
      <w:proofErr w:type="spellEnd"/>
      <w:r>
        <w:rPr>
          <w:rFonts w:cstheme="minorHAnsi"/>
          <w:szCs w:val="22"/>
        </w:rPr>
        <w:t xml:space="preserve"> ang</w:t>
      </w:r>
      <w:r w:rsidR="00C67C98" w:rsidRPr="004C38EE">
        <w:rPr>
          <w:rFonts w:cstheme="minorHAnsi"/>
          <w:color w:val="222222"/>
          <w:szCs w:val="22"/>
          <w:shd w:val="clear" w:color="auto" w:fill="FFFFFF"/>
        </w:rPr>
        <w:t>:</w:t>
      </w:r>
    </w:p>
    <w:p w14:paraId="65E7FB73" w14:textId="1EAB6AC9" w:rsidR="00C67C98" w:rsidRPr="004C38EE" w:rsidRDefault="00787C75" w:rsidP="00C67C98">
      <w:pPr>
        <w:pStyle w:val="ListParagraph"/>
        <w:numPr>
          <w:ilvl w:val="0"/>
          <w:numId w:val="34"/>
        </w:numPr>
        <w:spacing w:after="0" w:line="240" w:lineRule="auto"/>
        <w:contextualSpacing w:val="0"/>
        <w:rPr>
          <w:rFonts w:asciiTheme="minorHAnsi" w:hAnsiTheme="minorHAnsi" w:cstheme="minorHAnsi"/>
          <w:color w:val="222222"/>
          <w:shd w:val="clear" w:color="auto" w:fill="FFFFFF"/>
        </w:rPr>
      </w:pP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pagpapalawak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ng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mga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kapangyarihan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sa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pagsunod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at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pagpapatupad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ng </w:t>
      </w:r>
      <w:r w:rsidR="00C67C98" w:rsidRPr="004C38EE">
        <w:rPr>
          <w:rFonts w:asciiTheme="minorHAnsi" w:hAnsiTheme="minorHAnsi" w:cstheme="minorHAnsi"/>
          <w:color w:val="222222"/>
          <w:shd w:val="clear" w:color="auto" w:fill="FFFFFF"/>
        </w:rPr>
        <w:t xml:space="preserve">NDIS Commissioner </w:t>
      </w:r>
    </w:p>
    <w:p w14:paraId="0FA66510" w14:textId="0FBCEB02" w:rsidR="00C67C98" w:rsidRPr="004C38EE" w:rsidRDefault="00787C75" w:rsidP="00C67C98">
      <w:pPr>
        <w:pStyle w:val="ListParagraph"/>
        <w:numPr>
          <w:ilvl w:val="0"/>
          <w:numId w:val="34"/>
        </w:numPr>
        <w:spacing w:after="0" w:line="240" w:lineRule="auto"/>
        <w:contextualSpacing w:val="0"/>
        <w:rPr>
          <w:rFonts w:asciiTheme="minorHAnsi" w:hAnsiTheme="minorHAnsi" w:cstheme="minorHAnsi"/>
          <w:color w:val="222222"/>
          <w:shd w:val="clear" w:color="auto" w:fill="FFFFFF"/>
        </w:rPr>
      </w:pP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paglilinaw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ng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mga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probisyon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sa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pagpaparehistro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ng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tagapagbigay</w:t>
      </w:r>
      <w:proofErr w:type="spellEnd"/>
    </w:p>
    <w:p w14:paraId="7D7FDB12" w14:textId="5F81900C" w:rsidR="00C67C98" w:rsidRPr="004C38EE" w:rsidRDefault="00787C75" w:rsidP="00C67C98">
      <w:pPr>
        <w:pStyle w:val="ListParagraph"/>
        <w:numPr>
          <w:ilvl w:val="0"/>
          <w:numId w:val="34"/>
        </w:numPr>
        <w:spacing w:after="0" w:line="240" w:lineRule="auto"/>
        <w:contextualSpacing w:val="0"/>
        <w:rPr>
          <w:rFonts w:asciiTheme="minorHAnsi" w:hAnsiTheme="minorHAnsi" w:cstheme="minorHAnsi"/>
          <w:color w:val="222222"/>
          <w:shd w:val="clear" w:color="auto" w:fill="FFFFFF"/>
        </w:rPr>
      </w:pP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pagbibigay-daan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sa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pakikibahagi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ng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impormasyon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tungkol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sa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mga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tagapagbigay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at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manggagawa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sa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pagitan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ng </w:t>
      </w:r>
      <w:r w:rsidR="00C67C98" w:rsidRPr="004C38EE">
        <w:rPr>
          <w:rFonts w:asciiTheme="minorHAnsi" w:hAnsiTheme="minorHAnsi" w:cstheme="minorHAnsi"/>
          <w:color w:val="222222"/>
          <w:shd w:val="clear" w:color="auto" w:fill="FFFFFF"/>
        </w:rPr>
        <w:t xml:space="preserve">NDIA </w:t>
      </w:r>
      <w:r>
        <w:rPr>
          <w:rFonts w:asciiTheme="minorHAnsi" w:hAnsiTheme="minorHAnsi" w:cstheme="minorHAnsi"/>
          <w:color w:val="222222"/>
          <w:shd w:val="clear" w:color="auto" w:fill="FFFFFF"/>
        </w:rPr>
        <w:t>at ng</w:t>
      </w:r>
      <w:r w:rsidR="00C67C98" w:rsidRPr="004C38EE">
        <w:rPr>
          <w:rFonts w:asciiTheme="minorHAnsi" w:hAnsiTheme="minorHAnsi" w:cstheme="minorHAnsi"/>
          <w:color w:val="222222"/>
          <w:shd w:val="clear" w:color="auto" w:fill="FFFFFF"/>
        </w:rPr>
        <w:t xml:space="preserve"> NDIS Commission </w:t>
      </w:r>
    </w:p>
    <w:p w14:paraId="479C88A8" w14:textId="582AD94B" w:rsidR="008741F3" w:rsidRDefault="00787C75" w:rsidP="00BA3D98">
      <w:pPr>
        <w:pStyle w:val="ListParagraph"/>
        <w:numPr>
          <w:ilvl w:val="0"/>
          <w:numId w:val="34"/>
        </w:numPr>
        <w:spacing w:after="0" w:line="240" w:lineRule="auto"/>
        <w:contextualSpacing w:val="0"/>
      </w:pP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pagbibigay-daan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sa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pagbubunyag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ng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protektadong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impormasyon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ng </w:t>
      </w:r>
      <w:r w:rsidR="002C20CF">
        <w:rPr>
          <w:rFonts w:asciiTheme="minorHAnsi" w:hAnsiTheme="minorHAnsi" w:cstheme="minorHAnsi"/>
          <w:color w:val="222222"/>
          <w:shd w:val="clear" w:color="auto" w:fill="FFFFFF"/>
        </w:rPr>
        <w:t xml:space="preserve">NDIS </w:t>
      </w:r>
      <w:r w:rsidR="00C67C98" w:rsidRPr="004C38EE">
        <w:rPr>
          <w:rFonts w:asciiTheme="minorHAnsi" w:hAnsiTheme="minorHAnsi" w:cstheme="minorHAnsi"/>
          <w:color w:val="222222"/>
          <w:shd w:val="clear" w:color="auto" w:fill="FFFFFF"/>
        </w:rPr>
        <w:t xml:space="preserve">Commission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sa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mga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kaugnay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na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katawan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ng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estado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at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teritoryo</w:t>
      </w:r>
      <w:proofErr w:type="spellEnd"/>
      <w:r w:rsidR="00C67C98" w:rsidRPr="004C38EE">
        <w:rPr>
          <w:rFonts w:asciiTheme="minorHAnsi" w:hAnsiTheme="minorHAnsi" w:cstheme="minorHAnsi"/>
          <w:color w:val="222222"/>
          <w:shd w:val="clear" w:color="auto" w:fill="FFFFFF"/>
        </w:rPr>
        <w:t>.</w:t>
      </w:r>
    </w:p>
    <w:p w14:paraId="753376DE" w14:textId="5E7A87DB" w:rsidR="008741F3" w:rsidRPr="008741F3" w:rsidRDefault="00E079D3" w:rsidP="00BA3D98">
      <w:pPr>
        <w:pStyle w:val="Heading2"/>
      </w:pPr>
      <w:proofErr w:type="spellStart"/>
      <w:r>
        <w:t>Ibigay</w:t>
      </w:r>
      <w:proofErr w:type="spellEnd"/>
      <w:r>
        <w:t xml:space="preserve"> ang </w:t>
      </w:r>
      <w:proofErr w:type="spellStart"/>
      <w:r>
        <w:t>iyong</w:t>
      </w:r>
      <w:proofErr w:type="spellEnd"/>
      <w:r>
        <w:t xml:space="preserve"> </w:t>
      </w:r>
      <w:proofErr w:type="spellStart"/>
      <w:r>
        <w:t>palagay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plano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 w:rsidR="0057056A">
        <w:t>pagsasaayos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regulasyon</w:t>
      </w:r>
      <w:proofErr w:type="spellEnd"/>
    </w:p>
    <w:p w14:paraId="63527CB4" w14:textId="5C4C61D6" w:rsidR="008741F3" w:rsidRPr="00BA3D98" w:rsidRDefault="0057056A" w:rsidP="00BA3D98">
      <w:pPr>
        <w:spacing w:after="0" w:line="240" w:lineRule="auto"/>
        <w:rPr>
          <w:rFonts w:eastAsia="Calibri" w:cs="Arial"/>
          <w:b/>
          <w:bCs/>
          <w:sz w:val="24"/>
          <w:szCs w:val="24"/>
        </w:rPr>
      </w:pPr>
      <w:r>
        <w:rPr>
          <w:rFonts w:eastAsia="Calibri" w:cs="Arial"/>
          <w:bCs/>
          <w:sz w:val="24"/>
          <w:szCs w:val="24"/>
        </w:rPr>
        <w:t xml:space="preserve">Ang </w:t>
      </w:r>
      <w:proofErr w:type="spellStart"/>
      <w:r>
        <w:rPr>
          <w:rFonts w:eastAsia="Calibri" w:cs="Arial"/>
          <w:bCs/>
          <w:sz w:val="24"/>
          <w:szCs w:val="24"/>
        </w:rPr>
        <w:t>pagpapa</w:t>
      </w:r>
      <w:r w:rsidR="00BF608C">
        <w:rPr>
          <w:rFonts w:eastAsia="Calibri" w:cs="Arial"/>
          <w:bCs/>
          <w:sz w:val="24"/>
          <w:szCs w:val="24"/>
        </w:rPr>
        <w:t>husay</w:t>
      </w:r>
      <w:proofErr w:type="spellEnd"/>
      <w:r>
        <w:rPr>
          <w:rFonts w:eastAsia="Calibri" w:cs="Arial"/>
          <w:bCs/>
          <w:sz w:val="24"/>
          <w:szCs w:val="24"/>
        </w:rPr>
        <w:t xml:space="preserve"> </w:t>
      </w:r>
      <w:proofErr w:type="spellStart"/>
      <w:r>
        <w:rPr>
          <w:rFonts w:eastAsia="Calibri" w:cs="Arial"/>
          <w:bCs/>
          <w:sz w:val="24"/>
          <w:szCs w:val="24"/>
        </w:rPr>
        <w:t>sa</w:t>
      </w:r>
      <w:proofErr w:type="spellEnd"/>
      <w:r>
        <w:rPr>
          <w:rFonts w:eastAsia="Calibri" w:cs="Arial"/>
          <w:bCs/>
          <w:sz w:val="24"/>
          <w:szCs w:val="24"/>
        </w:rPr>
        <w:t xml:space="preserve"> </w:t>
      </w:r>
      <w:proofErr w:type="spellStart"/>
      <w:r>
        <w:rPr>
          <w:rFonts w:eastAsia="Calibri" w:cs="Arial"/>
          <w:bCs/>
          <w:sz w:val="24"/>
          <w:szCs w:val="24"/>
        </w:rPr>
        <w:t>kalidad</w:t>
      </w:r>
      <w:proofErr w:type="spellEnd"/>
      <w:r>
        <w:rPr>
          <w:rFonts w:eastAsia="Calibri" w:cs="Arial"/>
          <w:bCs/>
          <w:sz w:val="24"/>
          <w:szCs w:val="24"/>
        </w:rPr>
        <w:t xml:space="preserve"> at </w:t>
      </w:r>
      <w:proofErr w:type="spellStart"/>
      <w:r>
        <w:rPr>
          <w:rFonts w:eastAsia="Calibri" w:cs="Arial"/>
          <w:bCs/>
          <w:sz w:val="24"/>
          <w:szCs w:val="24"/>
        </w:rPr>
        <w:t>kaligtasan</w:t>
      </w:r>
      <w:proofErr w:type="spellEnd"/>
      <w:r>
        <w:rPr>
          <w:rFonts w:eastAsia="Calibri" w:cs="Arial"/>
          <w:bCs/>
          <w:sz w:val="24"/>
          <w:szCs w:val="24"/>
        </w:rPr>
        <w:t xml:space="preserve"> para </w:t>
      </w:r>
      <w:proofErr w:type="spellStart"/>
      <w:r>
        <w:rPr>
          <w:rFonts w:eastAsia="Calibri" w:cs="Arial"/>
          <w:bCs/>
          <w:sz w:val="24"/>
          <w:szCs w:val="24"/>
        </w:rPr>
        <w:t>sa</w:t>
      </w:r>
      <w:proofErr w:type="spellEnd"/>
      <w:r>
        <w:rPr>
          <w:rFonts w:eastAsia="Calibri" w:cs="Arial"/>
          <w:bCs/>
          <w:sz w:val="24"/>
          <w:szCs w:val="24"/>
        </w:rPr>
        <w:t xml:space="preserve"> </w:t>
      </w:r>
      <w:proofErr w:type="spellStart"/>
      <w:r>
        <w:rPr>
          <w:rFonts w:eastAsia="Calibri" w:cs="Arial"/>
          <w:bCs/>
          <w:sz w:val="24"/>
          <w:szCs w:val="24"/>
        </w:rPr>
        <w:t>mga</w:t>
      </w:r>
      <w:proofErr w:type="spellEnd"/>
      <w:r>
        <w:rPr>
          <w:rFonts w:eastAsia="Calibri" w:cs="Arial"/>
          <w:bCs/>
          <w:sz w:val="24"/>
          <w:szCs w:val="24"/>
        </w:rPr>
        <w:t xml:space="preserve"> </w:t>
      </w:r>
      <w:proofErr w:type="spellStart"/>
      <w:r>
        <w:rPr>
          <w:rFonts w:eastAsia="Calibri" w:cs="Arial"/>
          <w:bCs/>
          <w:sz w:val="24"/>
          <w:szCs w:val="24"/>
        </w:rPr>
        <w:t>kalahok</w:t>
      </w:r>
      <w:proofErr w:type="spellEnd"/>
      <w:r>
        <w:rPr>
          <w:rFonts w:eastAsia="Calibri" w:cs="Arial"/>
          <w:bCs/>
          <w:sz w:val="24"/>
          <w:szCs w:val="24"/>
        </w:rPr>
        <w:t xml:space="preserve"> at </w:t>
      </w:r>
      <w:proofErr w:type="spellStart"/>
      <w:r>
        <w:rPr>
          <w:rFonts w:eastAsia="Calibri" w:cs="Arial"/>
          <w:bCs/>
          <w:sz w:val="24"/>
          <w:szCs w:val="24"/>
        </w:rPr>
        <w:t>gumagamit</w:t>
      </w:r>
      <w:proofErr w:type="spellEnd"/>
      <w:r>
        <w:rPr>
          <w:rFonts w:eastAsia="Calibri" w:cs="Arial"/>
          <w:bCs/>
          <w:sz w:val="24"/>
          <w:szCs w:val="24"/>
        </w:rPr>
        <w:t xml:space="preserve"> ng </w:t>
      </w:r>
      <w:proofErr w:type="spellStart"/>
      <w:r>
        <w:rPr>
          <w:rFonts w:eastAsia="Calibri" w:cs="Arial"/>
          <w:bCs/>
          <w:sz w:val="24"/>
          <w:szCs w:val="24"/>
        </w:rPr>
        <w:t>suporta</w:t>
      </w:r>
      <w:proofErr w:type="spellEnd"/>
      <w:r>
        <w:rPr>
          <w:rFonts w:eastAsia="Calibri" w:cs="Arial"/>
          <w:bCs/>
          <w:sz w:val="24"/>
          <w:szCs w:val="24"/>
        </w:rPr>
        <w:t xml:space="preserve"> </w:t>
      </w:r>
      <w:proofErr w:type="spellStart"/>
      <w:r>
        <w:rPr>
          <w:rFonts w:eastAsia="Calibri" w:cs="Arial"/>
          <w:bCs/>
          <w:sz w:val="24"/>
          <w:szCs w:val="24"/>
        </w:rPr>
        <w:t>sa</w:t>
      </w:r>
      <w:proofErr w:type="spellEnd"/>
      <w:r>
        <w:rPr>
          <w:rFonts w:eastAsia="Calibri" w:cs="Arial"/>
          <w:bCs/>
          <w:sz w:val="24"/>
          <w:szCs w:val="24"/>
        </w:rPr>
        <w:t xml:space="preserve"> may </w:t>
      </w:r>
      <w:proofErr w:type="spellStart"/>
      <w:r>
        <w:rPr>
          <w:rFonts w:eastAsia="Calibri" w:cs="Arial"/>
          <w:bCs/>
          <w:sz w:val="24"/>
          <w:szCs w:val="24"/>
        </w:rPr>
        <w:t>kapansanan</w:t>
      </w:r>
      <w:proofErr w:type="spellEnd"/>
      <w:r>
        <w:rPr>
          <w:rFonts w:eastAsia="Calibri" w:cs="Arial"/>
          <w:bCs/>
          <w:sz w:val="24"/>
          <w:szCs w:val="24"/>
        </w:rPr>
        <w:t xml:space="preserve">, </w:t>
      </w:r>
      <w:proofErr w:type="spellStart"/>
      <w:r>
        <w:rPr>
          <w:rFonts w:eastAsia="Calibri" w:cs="Arial"/>
          <w:bCs/>
          <w:sz w:val="24"/>
          <w:szCs w:val="24"/>
        </w:rPr>
        <w:t>pangangalaga</w:t>
      </w:r>
      <w:proofErr w:type="spellEnd"/>
      <w:r>
        <w:rPr>
          <w:rFonts w:eastAsia="Calibri" w:cs="Arial"/>
          <w:bCs/>
          <w:sz w:val="24"/>
          <w:szCs w:val="24"/>
        </w:rPr>
        <w:t xml:space="preserve"> </w:t>
      </w:r>
      <w:proofErr w:type="spellStart"/>
      <w:r>
        <w:rPr>
          <w:rFonts w:eastAsia="Calibri" w:cs="Arial"/>
          <w:bCs/>
          <w:sz w:val="24"/>
          <w:szCs w:val="24"/>
        </w:rPr>
        <w:t>sa</w:t>
      </w:r>
      <w:proofErr w:type="spellEnd"/>
      <w:r>
        <w:rPr>
          <w:rFonts w:eastAsia="Calibri" w:cs="Arial"/>
          <w:bCs/>
          <w:sz w:val="24"/>
          <w:szCs w:val="24"/>
        </w:rPr>
        <w:t xml:space="preserve"> </w:t>
      </w:r>
      <w:proofErr w:type="spellStart"/>
      <w:r>
        <w:rPr>
          <w:rFonts w:eastAsia="Calibri" w:cs="Arial"/>
          <w:bCs/>
          <w:sz w:val="24"/>
          <w:szCs w:val="24"/>
        </w:rPr>
        <w:t>matatanda</w:t>
      </w:r>
      <w:proofErr w:type="spellEnd"/>
      <w:r>
        <w:rPr>
          <w:rFonts w:eastAsia="Calibri" w:cs="Arial"/>
          <w:bCs/>
          <w:sz w:val="24"/>
          <w:szCs w:val="24"/>
        </w:rPr>
        <w:t xml:space="preserve"> at </w:t>
      </w:r>
      <w:proofErr w:type="spellStart"/>
      <w:r>
        <w:rPr>
          <w:rFonts w:eastAsia="Calibri" w:cs="Arial"/>
          <w:bCs/>
          <w:sz w:val="24"/>
          <w:szCs w:val="24"/>
        </w:rPr>
        <w:t>pangangalaga</w:t>
      </w:r>
      <w:proofErr w:type="spellEnd"/>
      <w:r>
        <w:rPr>
          <w:rFonts w:eastAsia="Calibri" w:cs="Arial"/>
          <w:bCs/>
          <w:sz w:val="24"/>
          <w:szCs w:val="24"/>
        </w:rPr>
        <w:t xml:space="preserve"> </w:t>
      </w:r>
      <w:proofErr w:type="spellStart"/>
      <w:r>
        <w:rPr>
          <w:rFonts w:eastAsia="Calibri" w:cs="Arial"/>
          <w:bCs/>
          <w:sz w:val="24"/>
          <w:szCs w:val="24"/>
        </w:rPr>
        <w:t>sa</w:t>
      </w:r>
      <w:proofErr w:type="spellEnd"/>
      <w:r>
        <w:rPr>
          <w:rFonts w:eastAsia="Calibri" w:cs="Arial"/>
          <w:bCs/>
          <w:sz w:val="24"/>
          <w:szCs w:val="24"/>
        </w:rPr>
        <w:t xml:space="preserve"> </w:t>
      </w:r>
      <w:proofErr w:type="spellStart"/>
      <w:r>
        <w:rPr>
          <w:rFonts w:eastAsia="Calibri" w:cs="Arial"/>
          <w:bCs/>
          <w:sz w:val="24"/>
          <w:szCs w:val="24"/>
        </w:rPr>
        <w:t>mga</w:t>
      </w:r>
      <w:proofErr w:type="spellEnd"/>
      <w:r>
        <w:rPr>
          <w:rFonts w:eastAsia="Calibri" w:cs="Arial"/>
          <w:bCs/>
          <w:sz w:val="24"/>
          <w:szCs w:val="24"/>
        </w:rPr>
        <w:t xml:space="preserve"> </w:t>
      </w:r>
      <w:proofErr w:type="spellStart"/>
      <w:r>
        <w:rPr>
          <w:rFonts w:eastAsia="Calibri" w:cs="Arial"/>
          <w:bCs/>
          <w:sz w:val="24"/>
          <w:szCs w:val="24"/>
        </w:rPr>
        <w:t>beterano</w:t>
      </w:r>
      <w:proofErr w:type="spellEnd"/>
      <w:r>
        <w:rPr>
          <w:rFonts w:eastAsia="Calibri" w:cs="Arial"/>
          <w:bCs/>
          <w:sz w:val="24"/>
          <w:szCs w:val="24"/>
        </w:rPr>
        <w:t xml:space="preserve"> ay ang </w:t>
      </w:r>
      <w:proofErr w:type="spellStart"/>
      <w:r>
        <w:rPr>
          <w:rFonts w:eastAsia="Calibri" w:cs="Arial"/>
          <w:bCs/>
          <w:sz w:val="24"/>
          <w:szCs w:val="24"/>
        </w:rPr>
        <w:t>layunin</w:t>
      </w:r>
      <w:proofErr w:type="spellEnd"/>
      <w:r>
        <w:rPr>
          <w:rFonts w:eastAsia="Calibri" w:cs="Arial"/>
          <w:bCs/>
          <w:sz w:val="24"/>
          <w:szCs w:val="24"/>
        </w:rPr>
        <w:t xml:space="preserve"> ng </w:t>
      </w:r>
      <w:proofErr w:type="spellStart"/>
      <w:r>
        <w:rPr>
          <w:rFonts w:eastAsia="Calibri" w:cs="Arial"/>
          <w:bCs/>
          <w:sz w:val="24"/>
          <w:szCs w:val="24"/>
        </w:rPr>
        <w:t>isang</w:t>
      </w:r>
      <w:proofErr w:type="spellEnd"/>
      <w:r>
        <w:rPr>
          <w:rFonts w:eastAsia="Calibri" w:cs="Arial"/>
          <w:bCs/>
          <w:sz w:val="24"/>
          <w:szCs w:val="24"/>
        </w:rPr>
        <w:t xml:space="preserve"> </w:t>
      </w:r>
      <w:proofErr w:type="spellStart"/>
      <w:r>
        <w:rPr>
          <w:rFonts w:eastAsia="Calibri" w:cs="Arial"/>
          <w:bCs/>
          <w:sz w:val="24"/>
          <w:szCs w:val="24"/>
        </w:rPr>
        <w:t>proyekto</w:t>
      </w:r>
      <w:proofErr w:type="spellEnd"/>
      <w:r>
        <w:rPr>
          <w:rFonts w:eastAsia="Calibri" w:cs="Arial"/>
          <w:bCs/>
          <w:sz w:val="24"/>
          <w:szCs w:val="24"/>
        </w:rPr>
        <w:t xml:space="preserve"> </w:t>
      </w:r>
      <w:proofErr w:type="spellStart"/>
      <w:r>
        <w:rPr>
          <w:rFonts w:eastAsia="Calibri" w:cs="Arial"/>
          <w:bCs/>
          <w:sz w:val="24"/>
          <w:szCs w:val="24"/>
        </w:rPr>
        <w:t>sa</w:t>
      </w:r>
      <w:proofErr w:type="spellEnd"/>
      <w:r>
        <w:rPr>
          <w:rFonts w:eastAsia="Calibri" w:cs="Arial"/>
          <w:bCs/>
          <w:sz w:val="24"/>
          <w:szCs w:val="24"/>
        </w:rPr>
        <w:t xml:space="preserve"> </w:t>
      </w:r>
      <w:proofErr w:type="spellStart"/>
      <w:r>
        <w:rPr>
          <w:rFonts w:eastAsia="Calibri" w:cs="Arial"/>
          <w:bCs/>
          <w:sz w:val="24"/>
          <w:szCs w:val="24"/>
        </w:rPr>
        <w:t>pagsasaayos</w:t>
      </w:r>
      <w:proofErr w:type="spellEnd"/>
      <w:r>
        <w:rPr>
          <w:rFonts w:eastAsia="Calibri" w:cs="Arial"/>
          <w:bCs/>
          <w:sz w:val="24"/>
          <w:szCs w:val="24"/>
        </w:rPr>
        <w:t xml:space="preserve"> ng </w:t>
      </w:r>
      <w:proofErr w:type="spellStart"/>
      <w:r>
        <w:rPr>
          <w:rFonts w:eastAsia="Calibri" w:cs="Arial"/>
          <w:bCs/>
          <w:sz w:val="24"/>
          <w:szCs w:val="24"/>
        </w:rPr>
        <w:t>regulasyon</w:t>
      </w:r>
      <w:proofErr w:type="spellEnd"/>
      <w:r>
        <w:rPr>
          <w:rFonts w:eastAsia="Calibri" w:cs="Arial"/>
          <w:bCs/>
          <w:sz w:val="24"/>
          <w:szCs w:val="24"/>
        </w:rPr>
        <w:t xml:space="preserve"> </w:t>
      </w:r>
      <w:proofErr w:type="spellStart"/>
      <w:r>
        <w:rPr>
          <w:rFonts w:eastAsia="Calibri" w:cs="Arial"/>
          <w:bCs/>
          <w:sz w:val="24"/>
          <w:szCs w:val="24"/>
        </w:rPr>
        <w:t>na</w:t>
      </w:r>
      <w:proofErr w:type="spellEnd"/>
      <w:r>
        <w:rPr>
          <w:rFonts w:eastAsia="Calibri" w:cs="Arial"/>
          <w:bCs/>
          <w:sz w:val="24"/>
          <w:szCs w:val="24"/>
        </w:rPr>
        <w:t xml:space="preserve"> </w:t>
      </w:r>
      <w:proofErr w:type="spellStart"/>
      <w:r>
        <w:rPr>
          <w:rFonts w:eastAsia="Calibri" w:cs="Arial"/>
          <w:bCs/>
          <w:sz w:val="24"/>
          <w:szCs w:val="24"/>
        </w:rPr>
        <w:t>isinasagawa</w:t>
      </w:r>
      <w:proofErr w:type="spellEnd"/>
      <w:r>
        <w:rPr>
          <w:rFonts w:eastAsia="Calibri" w:cs="Arial"/>
          <w:bCs/>
          <w:sz w:val="24"/>
          <w:szCs w:val="24"/>
        </w:rPr>
        <w:t>.</w:t>
      </w:r>
      <w:r w:rsidR="008741F3" w:rsidRPr="00BA3D98">
        <w:rPr>
          <w:rFonts w:eastAsia="Calibri" w:cs="Arial"/>
          <w:bCs/>
          <w:sz w:val="24"/>
          <w:szCs w:val="24"/>
        </w:rPr>
        <w:t xml:space="preserve"> </w:t>
      </w:r>
    </w:p>
    <w:p w14:paraId="6E86F3D5" w14:textId="2998AA7F" w:rsidR="008741F3" w:rsidRPr="00BA3D98" w:rsidRDefault="0057056A" w:rsidP="00BA3D98">
      <w:pPr>
        <w:spacing w:line="240" w:lineRule="auto"/>
        <w:rPr>
          <w:rFonts w:cs="Arial"/>
          <w:bCs/>
          <w:iCs/>
          <w:sz w:val="24"/>
          <w:szCs w:val="24"/>
        </w:rPr>
      </w:pPr>
      <w:r>
        <w:rPr>
          <w:rFonts w:cs="Arial"/>
          <w:bCs/>
          <w:iCs/>
          <w:sz w:val="24"/>
          <w:szCs w:val="24"/>
        </w:rPr>
        <w:t xml:space="preserve">Ang </w:t>
      </w:r>
      <w:proofErr w:type="spellStart"/>
      <w:r>
        <w:rPr>
          <w:rFonts w:cs="Arial"/>
          <w:bCs/>
          <w:iCs/>
          <w:sz w:val="24"/>
          <w:szCs w:val="24"/>
        </w:rPr>
        <w:t>pagsasaayos</w:t>
      </w:r>
      <w:proofErr w:type="spellEnd"/>
      <w:r>
        <w:rPr>
          <w:rFonts w:cs="Arial"/>
          <w:bCs/>
          <w:iCs/>
          <w:sz w:val="24"/>
          <w:szCs w:val="24"/>
        </w:rPr>
        <w:t xml:space="preserve"> ng </w:t>
      </w:r>
      <w:proofErr w:type="spellStart"/>
      <w:r>
        <w:rPr>
          <w:rFonts w:cs="Arial"/>
          <w:bCs/>
          <w:iCs/>
          <w:sz w:val="24"/>
          <w:szCs w:val="24"/>
        </w:rPr>
        <w:t>regulasyon</w:t>
      </w:r>
      <w:proofErr w:type="spellEnd"/>
      <w:r>
        <w:rPr>
          <w:rFonts w:cs="Arial"/>
          <w:bCs/>
          <w:iCs/>
          <w:sz w:val="24"/>
          <w:szCs w:val="24"/>
        </w:rPr>
        <w:t xml:space="preserve"> ay </w:t>
      </w:r>
      <w:proofErr w:type="spellStart"/>
      <w:r>
        <w:rPr>
          <w:rFonts w:cs="Arial"/>
          <w:bCs/>
          <w:iCs/>
          <w:sz w:val="24"/>
          <w:szCs w:val="24"/>
        </w:rPr>
        <w:t>makakabawas</w:t>
      </w:r>
      <w:proofErr w:type="spellEnd"/>
      <w:r>
        <w:rPr>
          <w:rFonts w:cs="Arial"/>
          <w:bCs/>
          <w:iCs/>
          <w:sz w:val="24"/>
          <w:szCs w:val="24"/>
        </w:rPr>
        <w:t xml:space="preserve"> din </w:t>
      </w:r>
      <w:proofErr w:type="spellStart"/>
      <w:r>
        <w:rPr>
          <w:rFonts w:cs="Arial"/>
          <w:bCs/>
          <w:iCs/>
          <w:sz w:val="24"/>
          <w:szCs w:val="24"/>
        </w:rPr>
        <w:t>sa</w:t>
      </w:r>
      <w:proofErr w:type="spellEnd"/>
      <w:r>
        <w:rPr>
          <w:rFonts w:cs="Arial"/>
          <w:bCs/>
          <w:iCs/>
          <w:sz w:val="24"/>
          <w:szCs w:val="24"/>
        </w:rPr>
        <w:t xml:space="preserve"> </w:t>
      </w:r>
      <w:proofErr w:type="spellStart"/>
      <w:r>
        <w:rPr>
          <w:rFonts w:cs="Arial"/>
          <w:bCs/>
          <w:iCs/>
          <w:sz w:val="24"/>
          <w:szCs w:val="24"/>
        </w:rPr>
        <w:t>duplikasyon</w:t>
      </w:r>
      <w:proofErr w:type="spellEnd"/>
      <w:r>
        <w:rPr>
          <w:rFonts w:cs="Arial"/>
          <w:bCs/>
          <w:iCs/>
          <w:sz w:val="24"/>
          <w:szCs w:val="24"/>
        </w:rPr>
        <w:t xml:space="preserve"> ng </w:t>
      </w:r>
      <w:proofErr w:type="spellStart"/>
      <w:r>
        <w:rPr>
          <w:rFonts w:cs="Arial"/>
          <w:bCs/>
          <w:iCs/>
          <w:sz w:val="24"/>
          <w:szCs w:val="24"/>
        </w:rPr>
        <w:t>mga</w:t>
      </w:r>
      <w:proofErr w:type="spellEnd"/>
      <w:r>
        <w:rPr>
          <w:rFonts w:cs="Arial"/>
          <w:bCs/>
          <w:iCs/>
          <w:sz w:val="24"/>
          <w:szCs w:val="24"/>
        </w:rPr>
        <w:t xml:space="preserve"> </w:t>
      </w:r>
      <w:proofErr w:type="spellStart"/>
      <w:r>
        <w:rPr>
          <w:rFonts w:cs="Arial"/>
          <w:bCs/>
          <w:iCs/>
          <w:sz w:val="24"/>
          <w:szCs w:val="24"/>
        </w:rPr>
        <w:t>obligasyon</w:t>
      </w:r>
      <w:proofErr w:type="spellEnd"/>
      <w:r>
        <w:rPr>
          <w:rFonts w:cs="Arial"/>
          <w:bCs/>
          <w:iCs/>
          <w:sz w:val="24"/>
          <w:szCs w:val="24"/>
        </w:rPr>
        <w:t xml:space="preserve"> </w:t>
      </w:r>
      <w:proofErr w:type="spellStart"/>
      <w:r>
        <w:rPr>
          <w:rFonts w:cs="Arial"/>
          <w:bCs/>
          <w:iCs/>
          <w:sz w:val="24"/>
          <w:szCs w:val="24"/>
        </w:rPr>
        <w:t>sa</w:t>
      </w:r>
      <w:proofErr w:type="spellEnd"/>
      <w:r>
        <w:rPr>
          <w:rFonts w:cs="Arial"/>
          <w:bCs/>
          <w:iCs/>
          <w:sz w:val="24"/>
          <w:szCs w:val="24"/>
        </w:rPr>
        <w:t xml:space="preserve"> </w:t>
      </w:r>
      <w:proofErr w:type="spellStart"/>
      <w:r>
        <w:rPr>
          <w:rFonts w:cs="Arial"/>
          <w:bCs/>
          <w:iCs/>
          <w:sz w:val="24"/>
          <w:szCs w:val="24"/>
        </w:rPr>
        <w:t>mga</w:t>
      </w:r>
      <w:proofErr w:type="spellEnd"/>
      <w:r>
        <w:rPr>
          <w:rFonts w:cs="Arial"/>
          <w:bCs/>
          <w:iCs/>
          <w:sz w:val="24"/>
          <w:szCs w:val="24"/>
        </w:rPr>
        <w:t xml:space="preserve"> </w:t>
      </w:r>
      <w:proofErr w:type="spellStart"/>
      <w:r>
        <w:rPr>
          <w:rFonts w:cs="Arial"/>
          <w:bCs/>
          <w:iCs/>
          <w:sz w:val="24"/>
          <w:szCs w:val="24"/>
        </w:rPr>
        <w:t>tagapagbigay</w:t>
      </w:r>
      <w:proofErr w:type="spellEnd"/>
      <w:r>
        <w:rPr>
          <w:rFonts w:cs="Arial"/>
          <w:bCs/>
          <w:iCs/>
          <w:sz w:val="24"/>
          <w:szCs w:val="24"/>
        </w:rPr>
        <w:t xml:space="preserve"> at </w:t>
      </w:r>
      <w:proofErr w:type="spellStart"/>
      <w:r w:rsidR="009D7668">
        <w:rPr>
          <w:rFonts w:cs="Arial"/>
          <w:bCs/>
          <w:iCs/>
          <w:sz w:val="24"/>
          <w:szCs w:val="24"/>
        </w:rPr>
        <w:t>gawing</w:t>
      </w:r>
      <w:proofErr w:type="spellEnd"/>
      <w:r w:rsidR="009D7668">
        <w:rPr>
          <w:rFonts w:cs="Arial"/>
          <w:bCs/>
          <w:iCs/>
          <w:sz w:val="24"/>
          <w:szCs w:val="24"/>
        </w:rPr>
        <w:t xml:space="preserve"> mas </w:t>
      </w:r>
      <w:proofErr w:type="spellStart"/>
      <w:r w:rsidR="009D7668">
        <w:rPr>
          <w:rFonts w:cs="Arial"/>
          <w:bCs/>
          <w:iCs/>
          <w:sz w:val="24"/>
          <w:szCs w:val="24"/>
        </w:rPr>
        <w:t>madali</w:t>
      </w:r>
      <w:proofErr w:type="spellEnd"/>
      <w:r w:rsidR="009D7668">
        <w:rPr>
          <w:rFonts w:cs="Arial"/>
          <w:bCs/>
          <w:iCs/>
          <w:sz w:val="24"/>
          <w:szCs w:val="24"/>
        </w:rPr>
        <w:t xml:space="preserve"> ang </w:t>
      </w:r>
      <w:proofErr w:type="spellStart"/>
      <w:r w:rsidR="009D7668">
        <w:rPr>
          <w:rFonts w:cs="Arial"/>
          <w:bCs/>
          <w:iCs/>
          <w:sz w:val="24"/>
          <w:szCs w:val="24"/>
        </w:rPr>
        <w:t>paglipat</w:t>
      </w:r>
      <w:proofErr w:type="spellEnd"/>
      <w:r w:rsidR="009D7668">
        <w:rPr>
          <w:rFonts w:cs="Arial"/>
          <w:bCs/>
          <w:iCs/>
          <w:sz w:val="24"/>
          <w:szCs w:val="24"/>
        </w:rPr>
        <w:t xml:space="preserve"> ng</w:t>
      </w:r>
      <w:r>
        <w:rPr>
          <w:rFonts w:cs="Arial"/>
          <w:bCs/>
          <w:iCs/>
          <w:sz w:val="24"/>
          <w:szCs w:val="24"/>
        </w:rPr>
        <w:t xml:space="preserve"> </w:t>
      </w:r>
      <w:proofErr w:type="spellStart"/>
      <w:r>
        <w:rPr>
          <w:rFonts w:cs="Arial"/>
          <w:bCs/>
          <w:iCs/>
          <w:sz w:val="24"/>
          <w:szCs w:val="24"/>
        </w:rPr>
        <w:t>mga</w:t>
      </w:r>
      <w:proofErr w:type="spellEnd"/>
      <w:r>
        <w:rPr>
          <w:rFonts w:cs="Arial"/>
          <w:bCs/>
          <w:iCs/>
          <w:sz w:val="24"/>
          <w:szCs w:val="24"/>
        </w:rPr>
        <w:t xml:space="preserve"> </w:t>
      </w:r>
      <w:proofErr w:type="spellStart"/>
      <w:r>
        <w:rPr>
          <w:rFonts w:cs="Arial"/>
          <w:bCs/>
          <w:iCs/>
          <w:sz w:val="24"/>
          <w:szCs w:val="24"/>
        </w:rPr>
        <w:t>manggagawa</w:t>
      </w:r>
      <w:proofErr w:type="spellEnd"/>
      <w:r>
        <w:rPr>
          <w:rFonts w:cs="Arial"/>
          <w:bCs/>
          <w:iCs/>
          <w:sz w:val="24"/>
          <w:szCs w:val="24"/>
        </w:rPr>
        <w:t xml:space="preserve"> </w:t>
      </w:r>
      <w:proofErr w:type="spellStart"/>
      <w:r>
        <w:rPr>
          <w:rFonts w:cs="Arial"/>
          <w:bCs/>
          <w:iCs/>
          <w:sz w:val="24"/>
          <w:szCs w:val="24"/>
        </w:rPr>
        <w:t>sa</w:t>
      </w:r>
      <w:proofErr w:type="spellEnd"/>
      <w:r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="009D7668">
        <w:rPr>
          <w:rFonts w:cs="Arial"/>
          <w:bCs/>
          <w:iCs/>
          <w:sz w:val="24"/>
          <w:szCs w:val="24"/>
        </w:rPr>
        <w:t>iba’t-ibang</w:t>
      </w:r>
      <w:proofErr w:type="spellEnd"/>
      <w:r w:rsidR="009D7668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="009D7668">
        <w:rPr>
          <w:rFonts w:cs="Arial"/>
          <w:bCs/>
          <w:iCs/>
          <w:sz w:val="24"/>
          <w:szCs w:val="24"/>
        </w:rPr>
        <w:t>uri</w:t>
      </w:r>
      <w:proofErr w:type="spellEnd"/>
      <w:r w:rsidR="009D7668">
        <w:rPr>
          <w:rFonts w:cs="Arial"/>
          <w:bCs/>
          <w:iCs/>
          <w:sz w:val="24"/>
          <w:szCs w:val="24"/>
        </w:rPr>
        <w:t xml:space="preserve"> ng </w:t>
      </w:r>
      <w:proofErr w:type="spellStart"/>
      <w:r w:rsidR="009D7668">
        <w:rPr>
          <w:rFonts w:cs="Arial"/>
          <w:bCs/>
          <w:iCs/>
          <w:sz w:val="24"/>
          <w:szCs w:val="24"/>
        </w:rPr>
        <w:t>pangangalaga</w:t>
      </w:r>
      <w:proofErr w:type="spellEnd"/>
      <w:r w:rsidR="008741F3" w:rsidRPr="00BA3D98">
        <w:rPr>
          <w:rFonts w:cs="Arial"/>
          <w:bCs/>
          <w:iCs/>
          <w:sz w:val="24"/>
          <w:szCs w:val="24"/>
        </w:rPr>
        <w:t>.</w:t>
      </w:r>
    </w:p>
    <w:p w14:paraId="5A312134" w14:textId="3EF98CC5" w:rsidR="008741F3" w:rsidRPr="00BA3D98" w:rsidRDefault="00544271" w:rsidP="00BA3D98">
      <w:pPr>
        <w:spacing w:after="0" w:line="240" w:lineRule="auto"/>
        <w:rPr>
          <w:rFonts w:cs="Arial"/>
          <w:bCs/>
          <w:iCs/>
          <w:sz w:val="24"/>
          <w:szCs w:val="24"/>
        </w:rPr>
      </w:pPr>
      <w:r>
        <w:rPr>
          <w:rFonts w:cs="Arial"/>
          <w:bCs/>
          <w:iCs/>
          <w:sz w:val="24"/>
          <w:szCs w:val="24"/>
        </w:rPr>
        <w:t xml:space="preserve">Ang </w:t>
      </w:r>
      <w:proofErr w:type="spellStart"/>
      <w:r>
        <w:rPr>
          <w:rFonts w:cs="Arial"/>
          <w:bCs/>
          <w:iCs/>
          <w:sz w:val="24"/>
          <w:szCs w:val="24"/>
        </w:rPr>
        <w:t>mga</w:t>
      </w:r>
      <w:proofErr w:type="spellEnd"/>
      <w:r>
        <w:rPr>
          <w:rFonts w:cs="Arial"/>
          <w:bCs/>
          <w:iCs/>
          <w:sz w:val="24"/>
          <w:szCs w:val="24"/>
        </w:rPr>
        <w:t xml:space="preserve"> </w:t>
      </w:r>
      <w:proofErr w:type="spellStart"/>
      <w:r>
        <w:rPr>
          <w:rFonts w:cs="Arial"/>
          <w:bCs/>
          <w:iCs/>
          <w:sz w:val="24"/>
          <w:szCs w:val="24"/>
        </w:rPr>
        <w:t>tagapagbigay</w:t>
      </w:r>
      <w:proofErr w:type="spellEnd"/>
      <w:r>
        <w:rPr>
          <w:rFonts w:cs="Arial"/>
          <w:bCs/>
          <w:iCs/>
          <w:sz w:val="24"/>
          <w:szCs w:val="24"/>
        </w:rPr>
        <w:t xml:space="preserve"> ng </w:t>
      </w:r>
      <w:r w:rsidR="008741F3" w:rsidRPr="00BA3D98">
        <w:rPr>
          <w:rFonts w:cs="Arial"/>
          <w:bCs/>
          <w:iCs/>
          <w:sz w:val="24"/>
          <w:szCs w:val="24"/>
        </w:rPr>
        <w:t xml:space="preserve">NDIS, </w:t>
      </w:r>
      <w:proofErr w:type="spellStart"/>
      <w:r>
        <w:rPr>
          <w:rFonts w:cs="Arial"/>
          <w:bCs/>
          <w:iCs/>
          <w:sz w:val="24"/>
          <w:szCs w:val="24"/>
        </w:rPr>
        <w:t>mga</w:t>
      </w:r>
      <w:proofErr w:type="spellEnd"/>
      <w:r>
        <w:rPr>
          <w:rFonts w:cs="Arial"/>
          <w:bCs/>
          <w:iCs/>
          <w:sz w:val="24"/>
          <w:szCs w:val="24"/>
        </w:rPr>
        <w:t xml:space="preserve"> </w:t>
      </w:r>
      <w:proofErr w:type="spellStart"/>
      <w:r>
        <w:rPr>
          <w:rFonts w:cs="Arial"/>
          <w:bCs/>
          <w:iCs/>
          <w:sz w:val="24"/>
          <w:szCs w:val="24"/>
        </w:rPr>
        <w:t>manggagawa</w:t>
      </w:r>
      <w:proofErr w:type="spellEnd"/>
      <w:r w:rsidR="008741F3" w:rsidRPr="00BA3D98">
        <w:rPr>
          <w:rFonts w:cs="Arial"/>
          <w:bCs/>
          <w:iCs/>
          <w:sz w:val="24"/>
          <w:szCs w:val="24"/>
        </w:rPr>
        <w:t xml:space="preserve">, </w:t>
      </w:r>
      <w:proofErr w:type="spellStart"/>
      <w:r>
        <w:rPr>
          <w:rFonts w:cs="Arial"/>
          <w:bCs/>
          <w:iCs/>
          <w:sz w:val="24"/>
          <w:szCs w:val="24"/>
        </w:rPr>
        <w:t>kalahok</w:t>
      </w:r>
      <w:proofErr w:type="spellEnd"/>
      <w:r>
        <w:rPr>
          <w:rFonts w:cs="Arial"/>
          <w:bCs/>
          <w:iCs/>
          <w:sz w:val="24"/>
          <w:szCs w:val="24"/>
        </w:rPr>
        <w:t xml:space="preserve"> at </w:t>
      </w:r>
      <w:proofErr w:type="spellStart"/>
      <w:r>
        <w:rPr>
          <w:rFonts w:cs="Arial"/>
          <w:bCs/>
          <w:iCs/>
          <w:sz w:val="24"/>
          <w:szCs w:val="24"/>
        </w:rPr>
        <w:t>kanilang</w:t>
      </w:r>
      <w:proofErr w:type="spellEnd"/>
      <w:r>
        <w:rPr>
          <w:rFonts w:cs="Arial"/>
          <w:bCs/>
          <w:iCs/>
          <w:sz w:val="24"/>
          <w:szCs w:val="24"/>
        </w:rPr>
        <w:t xml:space="preserve"> </w:t>
      </w:r>
      <w:proofErr w:type="spellStart"/>
      <w:r>
        <w:rPr>
          <w:rFonts w:cs="Arial"/>
          <w:bCs/>
          <w:iCs/>
          <w:sz w:val="24"/>
          <w:szCs w:val="24"/>
        </w:rPr>
        <w:t>mga</w:t>
      </w:r>
      <w:proofErr w:type="spellEnd"/>
      <w:r>
        <w:rPr>
          <w:rFonts w:cs="Arial"/>
          <w:bCs/>
          <w:iCs/>
          <w:sz w:val="24"/>
          <w:szCs w:val="24"/>
        </w:rPr>
        <w:t xml:space="preserve"> </w:t>
      </w:r>
      <w:proofErr w:type="spellStart"/>
      <w:r>
        <w:rPr>
          <w:rFonts w:cs="Arial"/>
          <w:bCs/>
          <w:iCs/>
          <w:sz w:val="24"/>
          <w:szCs w:val="24"/>
        </w:rPr>
        <w:t>pamilya</w:t>
      </w:r>
      <w:proofErr w:type="spellEnd"/>
      <w:r>
        <w:rPr>
          <w:rFonts w:cs="Arial"/>
          <w:bCs/>
          <w:iCs/>
          <w:sz w:val="24"/>
          <w:szCs w:val="24"/>
        </w:rPr>
        <w:t xml:space="preserve"> ay </w:t>
      </w:r>
      <w:proofErr w:type="spellStart"/>
      <w:r>
        <w:rPr>
          <w:rFonts w:cs="Arial"/>
          <w:bCs/>
          <w:iCs/>
          <w:sz w:val="24"/>
          <w:szCs w:val="24"/>
        </w:rPr>
        <w:t>hinihimok</w:t>
      </w:r>
      <w:proofErr w:type="spellEnd"/>
      <w:r>
        <w:rPr>
          <w:rFonts w:cs="Arial"/>
          <w:bCs/>
          <w:iCs/>
          <w:sz w:val="24"/>
          <w:szCs w:val="24"/>
        </w:rPr>
        <w:t xml:space="preserve"> </w:t>
      </w:r>
      <w:proofErr w:type="spellStart"/>
      <w:r>
        <w:rPr>
          <w:rFonts w:cs="Arial"/>
          <w:bCs/>
          <w:iCs/>
          <w:sz w:val="24"/>
          <w:szCs w:val="24"/>
        </w:rPr>
        <w:t>na</w:t>
      </w:r>
      <w:proofErr w:type="spellEnd"/>
      <w:r>
        <w:rPr>
          <w:rFonts w:cs="Arial"/>
          <w:bCs/>
          <w:iCs/>
          <w:sz w:val="24"/>
          <w:szCs w:val="24"/>
        </w:rPr>
        <w:t xml:space="preserve"> </w:t>
      </w:r>
      <w:proofErr w:type="spellStart"/>
      <w:r>
        <w:rPr>
          <w:rFonts w:cs="Arial"/>
          <w:bCs/>
          <w:iCs/>
          <w:sz w:val="24"/>
          <w:szCs w:val="24"/>
        </w:rPr>
        <w:t>ibigay</w:t>
      </w:r>
      <w:proofErr w:type="spellEnd"/>
      <w:r>
        <w:rPr>
          <w:rFonts w:cs="Arial"/>
          <w:bCs/>
          <w:iCs/>
          <w:sz w:val="24"/>
          <w:szCs w:val="24"/>
        </w:rPr>
        <w:t xml:space="preserve"> ang </w:t>
      </w:r>
      <w:proofErr w:type="spellStart"/>
      <w:r>
        <w:rPr>
          <w:rFonts w:cs="Arial"/>
          <w:bCs/>
          <w:iCs/>
          <w:sz w:val="24"/>
          <w:szCs w:val="24"/>
        </w:rPr>
        <w:t>kanilang</w:t>
      </w:r>
      <w:proofErr w:type="spellEnd"/>
      <w:r>
        <w:rPr>
          <w:rFonts w:cs="Arial"/>
          <w:bCs/>
          <w:iCs/>
          <w:sz w:val="24"/>
          <w:szCs w:val="24"/>
        </w:rPr>
        <w:t xml:space="preserve"> </w:t>
      </w:r>
      <w:proofErr w:type="spellStart"/>
      <w:r>
        <w:rPr>
          <w:rFonts w:cs="Arial"/>
          <w:bCs/>
          <w:iCs/>
          <w:sz w:val="24"/>
          <w:szCs w:val="24"/>
        </w:rPr>
        <w:t>palagay</w:t>
      </w:r>
      <w:proofErr w:type="spellEnd"/>
      <w:r>
        <w:rPr>
          <w:rFonts w:cs="Arial"/>
          <w:bCs/>
          <w:iCs/>
          <w:sz w:val="24"/>
          <w:szCs w:val="24"/>
        </w:rPr>
        <w:t xml:space="preserve"> </w:t>
      </w:r>
      <w:proofErr w:type="spellStart"/>
      <w:r>
        <w:rPr>
          <w:rFonts w:cs="Arial"/>
          <w:bCs/>
          <w:iCs/>
          <w:sz w:val="24"/>
          <w:szCs w:val="24"/>
        </w:rPr>
        <w:t>sa</w:t>
      </w:r>
      <w:proofErr w:type="spellEnd"/>
      <w:r>
        <w:rPr>
          <w:rFonts w:cs="Arial"/>
          <w:bCs/>
          <w:iCs/>
          <w:sz w:val="24"/>
          <w:szCs w:val="24"/>
        </w:rPr>
        <w:t xml:space="preserve"> </w:t>
      </w:r>
      <w:proofErr w:type="spellStart"/>
      <w:r>
        <w:rPr>
          <w:rFonts w:cs="Arial"/>
          <w:bCs/>
          <w:iCs/>
          <w:sz w:val="24"/>
          <w:szCs w:val="24"/>
        </w:rPr>
        <w:t>isang</w:t>
      </w:r>
      <w:proofErr w:type="spellEnd"/>
      <w:r>
        <w:rPr>
          <w:rFonts w:cs="Arial"/>
          <w:bCs/>
          <w:iCs/>
          <w:sz w:val="24"/>
          <w:szCs w:val="24"/>
        </w:rPr>
        <w:t xml:space="preserve"> </w:t>
      </w:r>
      <w:proofErr w:type="spellStart"/>
      <w:r>
        <w:rPr>
          <w:rFonts w:cs="Arial"/>
          <w:bCs/>
          <w:iCs/>
          <w:sz w:val="24"/>
          <w:szCs w:val="24"/>
        </w:rPr>
        <w:t>pampublikong</w:t>
      </w:r>
      <w:proofErr w:type="spellEnd"/>
      <w:r>
        <w:rPr>
          <w:rFonts w:cs="Arial"/>
          <w:bCs/>
          <w:iCs/>
          <w:sz w:val="24"/>
          <w:szCs w:val="24"/>
        </w:rPr>
        <w:t xml:space="preserve"> </w:t>
      </w:r>
      <w:proofErr w:type="spellStart"/>
      <w:r>
        <w:rPr>
          <w:rFonts w:cs="Arial"/>
          <w:bCs/>
          <w:iCs/>
          <w:sz w:val="24"/>
          <w:szCs w:val="24"/>
        </w:rPr>
        <w:t>konsultasyon</w:t>
      </w:r>
      <w:proofErr w:type="spellEnd"/>
      <w:r>
        <w:rPr>
          <w:rFonts w:cs="Arial"/>
          <w:bCs/>
          <w:iCs/>
          <w:sz w:val="24"/>
          <w:szCs w:val="24"/>
        </w:rPr>
        <w:t xml:space="preserve"> </w:t>
      </w:r>
      <w:proofErr w:type="spellStart"/>
      <w:r>
        <w:rPr>
          <w:rFonts w:cs="Arial"/>
          <w:bCs/>
          <w:iCs/>
          <w:sz w:val="24"/>
          <w:szCs w:val="24"/>
        </w:rPr>
        <w:t>na</w:t>
      </w:r>
      <w:proofErr w:type="spellEnd"/>
      <w:r>
        <w:rPr>
          <w:rFonts w:cs="Arial"/>
          <w:bCs/>
          <w:iCs/>
          <w:sz w:val="24"/>
          <w:szCs w:val="24"/>
        </w:rPr>
        <w:t xml:space="preserve"> </w:t>
      </w:r>
      <w:proofErr w:type="spellStart"/>
      <w:r>
        <w:rPr>
          <w:rFonts w:cs="Arial"/>
          <w:bCs/>
          <w:iCs/>
          <w:sz w:val="24"/>
          <w:szCs w:val="24"/>
        </w:rPr>
        <w:t>isasagawa</w:t>
      </w:r>
      <w:proofErr w:type="spellEnd"/>
      <w:r>
        <w:rPr>
          <w:rFonts w:cs="Arial"/>
          <w:bCs/>
          <w:iCs/>
          <w:sz w:val="24"/>
          <w:szCs w:val="24"/>
        </w:rPr>
        <w:t xml:space="preserve"> </w:t>
      </w:r>
      <w:proofErr w:type="spellStart"/>
      <w:r>
        <w:rPr>
          <w:rFonts w:cs="Arial"/>
          <w:bCs/>
          <w:iCs/>
          <w:sz w:val="24"/>
          <w:szCs w:val="24"/>
        </w:rPr>
        <w:t>sa</w:t>
      </w:r>
      <w:proofErr w:type="spellEnd"/>
      <w:r>
        <w:rPr>
          <w:rFonts w:cs="Arial"/>
          <w:bCs/>
          <w:iCs/>
          <w:sz w:val="24"/>
          <w:szCs w:val="24"/>
        </w:rPr>
        <w:t xml:space="preserve"> </w:t>
      </w:r>
      <w:proofErr w:type="spellStart"/>
      <w:r>
        <w:rPr>
          <w:rFonts w:cs="Arial"/>
          <w:bCs/>
          <w:iCs/>
          <w:sz w:val="24"/>
          <w:szCs w:val="24"/>
        </w:rPr>
        <w:t>Disyembre</w:t>
      </w:r>
      <w:proofErr w:type="spellEnd"/>
      <w:r w:rsidR="00B149CC">
        <w:rPr>
          <w:rFonts w:eastAsia="Calibri" w:cs="Arial"/>
          <w:sz w:val="24"/>
          <w:szCs w:val="24"/>
        </w:rPr>
        <w:t>.</w:t>
      </w:r>
    </w:p>
    <w:p w14:paraId="29D3B763" w14:textId="7FD80D9F" w:rsidR="008741F3" w:rsidRPr="00BA3D98" w:rsidRDefault="00730F6F" w:rsidP="00BA3D98">
      <w:pPr>
        <w:spacing w:after="0" w:line="240" w:lineRule="auto"/>
        <w:rPr>
          <w:rFonts w:eastAsia="Calibri" w:cs="Arial"/>
          <w:sz w:val="24"/>
          <w:szCs w:val="24"/>
        </w:rPr>
      </w:pPr>
      <w:r>
        <w:rPr>
          <w:rFonts w:cs="Arial"/>
          <w:bCs/>
          <w:iCs/>
          <w:sz w:val="24"/>
          <w:szCs w:val="24"/>
        </w:rPr>
        <w:t xml:space="preserve">Para </w:t>
      </w:r>
      <w:proofErr w:type="spellStart"/>
      <w:r>
        <w:rPr>
          <w:rFonts w:cs="Arial"/>
          <w:bCs/>
          <w:iCs/>
          <w:sz w:val="24"/>
          <w:szCs w:val="24"/>
        </w:rPr>
        <w:t>sa</w:t>
      </w:r>
      <w:proofErr w:type="spellEnd"/>
      <w:r>
        <w:rPr>
          <w:rFonts w:cs="Arial"/>
          <w:bCs/>
          <w:iCs/>
          <w:sz w:val="24"/>
          <w:szCs w:val="24"/>
        </w:rPr>
        <w:t xml:space="preserve"> </w:t>
      </w:r>
      <w:proofErr w:type="spellStart"/>
      <w:r>
        <w:rPr>
          <w:rFonts w:cs="Arial"/>
          <w:bCs/>
          <w:iCs/>
          <w:sz w:val="24"/>
          <w:szCs w:val="24"/>
        </w:rPr>
        <w:t>karagdagang</w:t>
      </w:r>
      <w:proofErr w:type="spellEnd"/>
      <w:r>
        <w:rPr>
          <w:rFonts w:cs="Arial"/>
          <w:bCs/>
          <w:iCs/>
          <w:sz w:val="24"/>
          <w:szCs w:val="24"/>
        </w:rPr>
        <w:t xml:space="preserve"> </w:t>
      </w:r>
      <w:proofErr w:type="spellStart"/>
      <w:r>
        <w:rPr>
          <w:rFonts w:cs="Arial"/>
          <w:bCs/>
          <w:iCs/>
          <w:sz w:val="24"/>
          <w:szCs w:val="24"/>
        </w:rPr>
        <w:t>impormasyon</w:t>
      </w:r>
      <w:proofErr w:type="spellEnd"/>
      <w:r>
        <w:rPr>
          <w:rFonts w:cs="Arial"/>
          <w:bCs/>
          <w:iCs/>
          <w:sz w:val="24"/>
          <w:szCs w:val="24"/>
        </w:rPr>
        <w:t xml:space="preserve"> at </w:t>
      </w:r>
      <w:proofErr w:type="spellStart"/>
      <w:r>
        <w:rPr>
          <w:rFonts w:cs="Arial"/>
          <w:bCs/>
          <w:iCs/>
          <w:sz w:val="24"/>
          <w:szCs w:val="24"/>
        </w:rPr>
        <w:t>upang</w:t>
      </w:r>
      <w:proofErr w:type="spellEnd"/>
      <w:r>
        <w:rPr>
          <w:rFonts w:cs="Arial"/>
          <w:bCs/>
          <w:iCs/>
          <w:sz w:val="24"/>
          <w:szCs w:val="24"/>
        </w:rPr>
        <w:t xml:space="preserve"> </w:t>
      </w:r>
      <w:proofErr w:type="spellStart"/>
      <w:r>
        <w:rPr>
          <w:rFonts w:cs="Arial"/>
          <w:bCs/>
          <w:iCs/>
          <w:sz w:val="24"/>
          <w:szCs w:val="24"/>
        </w:rPr>
        <w:t>ma</w:t>
      </w:r>
      <w:r w:rsidR="00C521D0">
        <w:rPr>
          <w:rFonts w:cs="Arial"/>
          <w:bCs/>
          <w:iCs/>
          <w:sz w:val="24"/>
          <w:szCs w:val="24"/>
        </w:rPr>
        <w:t>kakuha</w:t>
      </w:r>
      <w:proofErr w:type="spellEnd"/>
      <w:r w:rsidR="00C521D0">
        <w:rPr>
          <w:rFonts w:cs="Arial"/>
          <w:bCs/>
          <w:iCs/>
          <w:sz w:val="24"/>
          <w:szCs w:val="24"/>
        </w:rPr>
        <w:t xml:space="preserve"> </w:t>
      </w:r>
      <w:r>
        <w:rPr>
          <w:rFonts w:cs="Arial"/>
          <w:bCs/>
          <w:iCs/>
          <w:sz w:val="24"/>
          <w:szCs w:val="24"/>
        </w:rPr>
        <w:t xml:space="preserve">ng </w:t>
      </w:r>
      <w:proofErr w:type="spellStart"/>
      <w:r w:rsidR="003316F3">
        <w:rPr>
          <w:rFonts w:cs="Arial"/>
          <w:bCs/>
          <w:iCs/>
          <w:sz w:val="24"/>
          <w:szCs w:val="24"/>
        </w:rPr>
        <w:t>papel</w:t>
      </w:r>
      <w:proofErr w:type="spellEnd"/>
      <w:r w:rsidR="003316F3">
        <w:rPr>
          <w:rFonts w:cs="Arial"/>
          <w:bCs/>
          <w:iCs/>
          <w:sz w:val="24"/>
          <w:szCs w:val="24"/>
        </w:rPr>
        <w:t xml:space="preserve"> ng </w:t>
      </w:r>
      <w:proofErr w:type="spellStart"/>
      <w:r w:rsidR="003316F3">
        <w:rPr>
          <w:rFonts w:cs="Arial"/>
          <w:bCs/>
          <w:iCs/>
          <w:sz w:val="24"/>
          <w:szCs w:val="24"/>
        </w:rPr>
        <w:t>konsultasyon</w:t>
      </w:r>
      <w:proofErr w:type="spellEnd"/>
      <w:r w:rsidR="003316F3">
        <w:rPr>
          <w:rFonts w:cs="Arial"/>
          <w:bCs/>
          <w:iCs/>
          <w:sz w:val="24"/>
          <w:szCs w:val="24"/>
        </w:rPr>
        <w:t xml:space="preserve">, </w:t>
      </w:r>
      <w:proofErr w:type="spellStart"/>
      <w:r w:rsidR="003316F3">
        <w:rPr>
          <w:rFonts w:cs="Arial"/>
          <w:bCs/>
          <w:iCs/>
          <w:sz w:val="24"/>
          <w:szCs w:val="24"/>
        </w:rPr>
        <w:t>kabilang</w:t>
      </w:r>
      <w:proofErr w:type="spellEnd"/>
      <w:r w:rsidR="003316F3">
        <w:rPr>
          <w:rFonts w:cs="Arial"/>
          <w:bCs/>
          <w:iCs/>
          <w:sz w:val="24"/>
          <w:szCs w:val="24"/>
        </w:rPr>
        <w:t xml:space="preserve"> ang </w:t>
      </w:r>
      <w:proofErr w:type="spellStart"/>
      <w:r w:rsidR="003316F3">
        <w:rPr>
          <w:rFonts w:cs="Arial"/>
          <w:bCs/>
          <w:iCs/>
          <w:sz w:val="24"/>
          <w:szCs w:val="24"/>
        </w:rPr>
        <w:t>isang</w:t>
      </w:r>
      <w:proofErr w:type="spellEnd"/>
      <w:r w:rsidR="003316F3">
        <w:rPr>
          <w:rFonts w:cs="Arial"/>
          <w:bCs/>
          <w:iCs/>
          <w:sz w:val="24"/>
          <w:szCs w:val="24"/>
        </w:rPr>
        <w:t xml:space="preserve"> </w:t>
      </w:r>
      <w:r w:rsidR="008741F3" w:rsidRPr="00BA3D98">
        <w:rPr>
          <w:rFonts w:cs="Arial"/>
          <w:bCs/>
          <w:iCs/>
          <w:sz w:val="24"/>
          <w:szCs w:val="24"/>
        </w:rPr>
        <w:t xml:space="preserve">Easy Read </w:t>
      </w:r>
      <w:proofErr w:type="spellStart"/>
      <w:r w:rsidR="003316F3">
        <w:rPr>
          <w:rFonts w:cs="Arial"/>
          <w:bCs/>
          <w:iCs/>
          <w:sz w:val="24"/>
          <w:szCs w:val="24"/>
        </w:rPr>
        <w:t>n</w:t>
      </w:r>
      <w:r w:rsidR="00C521D0">
        <w:rPr>
          <w:rFonts w:cs="Arial"/>
          <w:bCs/>
          <w:iCs/>
          <w:sz w:val="24"/>
          <w:szCs w:val="24"/>
        </w:rPr>
        <w:t>a</w:t>
      </w:r>
      <w:proofErr w:type="spellEnd"/>
      <w:r w:rsidR="003316F3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="003316F3">
        <w:rPr>
          <w:rFonts w:cs="Arial"/>
          <w:bCs/>
          <w:iCs/>
          <w:sz w:val="24"/>
          <w:szCs w:val="24"/>
        </w:rPr>
        <w:t>bersyon</w:t>
      </w:r>
      <w:proofErr w:type="spellEnd"/>
      <w:r w:rsidR="003316F3">
        <w:rPr>
          <w:rFonts w:cs="Arial"/>
          <w:bCs/>
          <w:iCs/>
          <w:sz w:val="24"/>
          <w:szCs w:val="24"/>
        </w:rPr>
        <w:t xml:space="preserve">, </w:t>
      </w:r>
      <w:proofErr w:type="spellStart"/>
      <w:r w:rsidR="003316F3">
        <w:rPr>
          <w:rFonts w:cs="Arial"/>
          <w:bCs/>
          <w:iCs/>
          <w:sz w:val="24"/>
          <w:szCs w:val="24"/>
        </w:rPr>
        <w:t>bisitahin</w:t>
      </w:r>
      <w:proofErr w:type="spellEnd"/>
      <w:r w:rsidR="003316F3">
        <w:rPr>
          <w:rFonts w:cs="Arial"/>
          <w:bCs/>
          <w:iCs/>
          <w:sz w:val="24"/>
          <w:szCs w:val="24"/>
        </w:rPr>
        <w:t xml:space="preserve"> ang </w:t>
      </w:r>
      <w:hyperlink r:id="rId16" w:history="1">
        <w:r w:rsidR="008741F3" w:rsidRPr="008741F3">
          <w:rPr>
            <w:rStyle w:val="Hyperlink"/>
            <w:rFonts w:cs="Arial"/>
            <w:bCs/>
            <w:iCs/>
            <w:sz w:val="24"/>
            <w:szCs w:val="24"/>
          </w:rPr>
          <w:t>health.gov.au</w:t>
        </w:r>
      </w:hyperlink>
      <w:r w:rsidR="003316F3">
        <w:rPr>
          <w:rStyle w:val="Hyperlink"/>
          <w:rFonts w:cs="Arial"/>
          <w:bCs/>
          <w:iCs/>
          <w:sz w:val="24"/>
          <w:szCs w:val="24"/>
        </w:rPr>
        <w:t>.</w:t>
      </w:r>
      <w:r w:rsidR="003316F3">
        <w:rPr>
          <w:rFonts w:cs="Arial"/>
          <w:bCs/>
          <w:iCs/>
          <w:sz w:val="24"/>
          <w:szCs w:val="24"/>
        </w:rPr>
        <w:t xml:space="preserve"> Upang </w:t>
      </w:r>
      <w:proofErr w:type="spellStart"/>
      <w:r w:rsidR="003316F3">
        <w:rPr>
          <w:rFonts w:cs="Arial"/>
          <w:bCs/>
          <w:iCs/>
          <w:sz w:val="24"/>
          <w:szCs w:val="24"/>
        </w:rPr>
        <w:t>irehistro</w:t>
      </w:r>
      <w:proofErr w:type="spellEnd"/>
      <w:r w:rsidR="003316F3">
        <w:rPr>
          <w:rFonts w:cs="Arial"/>
          <w:bCs/>
          <w:iCs/>
          <w:sz w:val="24"/>
          <w:szCs w:val="24"/>
        </w:rPr>
        <w:t xml:space="preserve"> ang </w:t>
      </w:r>
      <w:proofErr w:type="spellStart"/>
      <w:r w:rsidR="003316F3">
        <w:rPr>
          <w:rFonts w:cs="Arial"/>
          <w:bCs/>
          <w:iCs/>
          <w:sz w:val="24"/>
          <w:szCs w:val="24"/>
        </w:rPr>
        <w:t>iyong</w:t>
      </w:r>
      <w:proofErr w:type="spellEnd"/>
      <w:r w:rsidR="003316F3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="003316F3">
        <w:rPr>
          <w:rFonts w:cs="Arial"/>
          <w:bCs/>
          <w:iCs/>
          <w:sz w:val="24"/>
          <w:szCs w:val="24"/>
        </w:rPr>
        <w:t>interes</w:t>
      </w:r>
      <w:proofErr w:type="spellEnd"/>
      <w:r w:rsidR="003316F3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="003316F3">
        <w:rPr>
          <w:rFonts w:cs="Arial"/>
          <w:bCs/>
          <w:iCs/>
          <w:sz w:val="24"/>
          <w:szCs w:val="24"/>
        </w:rPr>
        <w:t>sa</w:t>
      </w:r>
      <w:proofErr w:type="spellEnd"/>
      <w:r w:rsidR="003316F3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="003316F3">
        <w:rPr>
          <w:rFonts w:cs="Arial"/>
          <w:bCs/>
          <w:iCs/>
          <w:sz w:val="24"/>
          <w:szCs w:val="24"/>
        </w:rPr>
        <w:t>pagsali</w:t>
      </w:r>
      <w:proofErr w:type="spellEnd"/>
      <w:r w:rsidR="003316F3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="003316F3">
        <w:rPr>
          <w:rFonts w:cs="Arial"/>
          <w:bCs/>
          <w:iCs/>
          <w:sz w:val="24"/>
          <w:szCs w:val="24"/>
        </w:rPr>
        <w:t>sa</w:t>
      </w:r>
      <w:proofErr w:type="spellEnd"/>
      <w:r w:rsidR="003316F3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="003316F3">
        <w:rPr>
          <w:rFonts w:cs="Arial"/>
          <w:bCs/>
          <w:iCs/>
          <w:sz w:val="24"/>
          <w:szCs w:val="24"/>
        </w:rPr>
        <w:t>konsultasyon</w:t>
      </w:r>
      <w:proofErr w:type="spellEnd"/>
      <w:r w:rsidR="003316F3">
        <w:rPr>
          <w:rFonts w:cs="Arial"/>
          <w:bCs/>
          <w:iCs/>
          <w:sz w:val="24"/>
          <w:szCs w:val="24"/>
        </w:rPr>
        <w:t xml:space="preserve">, </w:t>
      </w:r>
      <w:proofErr w:type="spellStart"/>
      <w:r w:rsidR="003316F3">
        <w:rPr>
          <w:rFonts w:cs="Arial"/>
          <w:bCs/>
          <w:iCs/>
          <w:sz w:val="24"/>
          <w:szCs w:val="24"/>
        </w:rPr>
        <w:t>bisitahin</w:t>
      </w:r>
      <w:proofErr w:type="spellEnd"/>
      <w:r w:rsidR="003316F3">
        <w:rPr>
          <w:rFonts w:cs="Arial"/>
          <w:bCs/>
          <w:iCs/>
          <w:sz w:val="24"/>
          <w:szCs w:val="24"/>
        </w:rPr>
        <w:t xml:space="preserve"> ang </w:t>
      </w:r>
      <w:hyperlink r:id="rId17" w:history="1">
        <w:r w:rsidR="008741F3" w:rsidRPr="008741F3">
          <w:rPr>
            <w:rStyle w:val="Hyperlink"/>
            <w:rFonts w:cs="Arial"/>
            <w:sz w:val="24"/>
            <w:szCs w:val="24"/>
          </w:rPr>
          <w:t>Consultation Hub</w:t>
        </w:r>
      </w:hyperlink>
      <w:r w:rsidR="008741F3" w:rsidRPr="00BA3D98">
        <w:rPr>
          <w:rFonts w:cs="Arial"/>
          <w:bCs/>
          <w:iCs/>
          <w:sz w:val="24"/>
          <w:szCs w:val="24"/>
        </w:rPr>
        <w:t xml:space="preserve"> </w:t>
      </w:r>
      <w:r w:rsidR="003316F3">
        <w:rPr>
          <w:rFonts w:cs="Arial"/>
          <w:bCs/>
          <w:iCs/>
          <w:sz w:val="24"/>
          <w:szCs w:val="24"/>
        </w:rPr>
        <w:t>ng Department of Health.</w:t>
      </w:r>
    </w:p>
    <w:p w14:paraId="127505D9" w14:textId="56B2A930" w:rsidR="008741F3" w:rsidRDefault="003316F3" w:rsidP="00BA3D98">
      <w:pPr>
        <w:spacing w:after="0" w:line="240" w:lineRule="auto"/>
      </w:pPr>
      <w:r>
        <w:rPr>
          <w:rFonts w:cs="Arial"/>
          <w:bCs/>
          <w:iCs/>
          <w:sz w:val="24"/>
          <w:szCs w:val="24"/>
        </w:rPr>
        <w:t xml:space="preserve">Ang </w:t>
      </w:r>
      <w:proofErr w:type="spellStart"/>
      <w:r>
        <w:rPr>
          <w:rFonts w:cs="Arial"/>
          <w:bCs/>
          <w:iCs/>
          <w:sz w:val="24"/>
          <w:szCs w:val="24"/>
        </w:rPr>
        <w:t>proyektong</w:t>
      </w:r>
      <w:proofErr w:type="spellEnd"/>
      <w:r>
        <w:rPr>
          <w:rFonts w:cs="Arial"/>
          <w:bCs/>
          <w:iCs/>
          <w:sz w:val="24"/>
          <w:szCs w:val="24"/>
        </w:rPr>
        <w:t xml:space="preserve"> </w:t>
      </w:r>
      <w:proofErr w:type="spellStart"/>
      <w:r>
        <w:rPr>
          <w:rFonts w:cs="Arial"/>
          <w:bCs/>
          <w:iCs/>
          <w:sz w:val="24"/>
          <w:szCs w:val="24"/>
        </w:rPr>
        <w:t>ito</w:t>
      </w:r>
      <w:proofErr w:type="spellEnd"/>
      <w:r>
        <w:rPr>
          <w:rFonts w:cs="Arial"/>
          <w:bCs/>
          <w:iCs/>
          <w:sz w:val="24"/>
          <w:szCs w:val="24"/>
        </w:rPr>
        <w:t xml:space="preserve"> </w:t>
      </w:r>
      <w:proofErr w:type="spellStart"/>
      <w:r>
        <w:rPr>
          <w:rFonts w:cs="Arial"/>
          <w:bCs/>
          <w:iCs/>
          <w:sz w:val="24"/>
          <w:szCs w:val="24"/>
        </w:rPr>
        <w:t>sa</w:t>
      </w:r>
      <w:proofErr w:type="spellEnd"/>
      <w:r>
        <w:rPr>
          <w:rFonts w:cs="Arial"/>
          <w:bCs/>
          <w:iCs/>
          <w:sz w:val="24"/>
          <w:szCs w:val="24"/>
        </w:rPr>
        <w:t xml:space="preserve"> </w:t>
      </w:r>
      <w:proofErr w:type="spellStart"/>
      <w:r>
        <w:rPr>
          <w:rFonts w:cs="Arial"/>
          <w:bCs/>
          <w:iCs/>
          <w:sz w:val="24"/>
          <w:szCs w:val="24"/>
        </w:rPr>
        <w:t>reporma</w:t>
      </w:r>
      <w:proofErr w:type="spellEnd"/>
      <w:r>
        <w:rPr>
          <w:rFonts w:cs="Arial"/>
          <w:bCs/>
          <w:iCs/>
          <w:sz w:val="24"/>
          <w:szCs w:val="24"/>
        </w:rPr>
        <w:t xml:space="preserve"> ay isa </w:t>
      </w:r>
      <w:proofErr w:type="spellStart"/>
      <w:r>
        <w:rPr>
          <w:rFonts w:cs="Arial"/>
          <w:bCs/>
          <w:iCs/>
          <w:sz w:val="24"/>
          <w:szCs w:val="24"/>
        </w:rPr>
        <w:t>sa</w:t>
      </w:r>
      <w:proofErr w:type="spellEnd"/>
      <w:r>
        <w:rPr>
          <w:rFonts w:cs="Arial"/>
          <w:bCs/>
          <w:iCs/>
          <w:sz w:val="24"/>
          <w:szCs w:val="24"/>
        </w:rPr>
        <w:t xml:space="preserve"> </w:t>
      </w:r>
      <w:proofErr w:type="spellStart"/>
      <w:r>
        <w:rPr>
          <w:rFonts w:cs="Arial"/>
          <w:bCs/>
          <w:iCs/>
          <w:sz w:val="24"/>
          <w:szCs w:val="24"/>
        </w:rPr>
        <w:t>ilang</w:t>
      </w:r>
      <w:proofErr w:type="spellEnd"/>
      <w:r>
        <w:rPr>
          <w:rFonts w:cs="Arial"/>
          <w:bCs/>
          <w:iCs/>
          <w:sz w:val="24"/>
          <w:szCs w:val="24"/>
        </w:rPr>
        <w:t xml:space="preserve"> </w:t>
      </w:r>
      <w:proofErr w:type="spellStart"/>
      <w:r>
        <w:rPr>
          <w:rFonts w:cs="Arial"/>
          <w:bCs/>
          <w:iCs/>
          <w:sz w:val="24"/>
          <w:szCs w:val="24"/>
        </w:rPr>
        <w:t>isinasagawa</w:t>
      </w:r>
      <w:proofErr w:type="spellEnd"/>
      <w:r>
        <w:rPr>
          <w:rFonts w:cs="Arial"/>
          <w:bCs/>
          <w:iCs/>
          <w:sz w:val="24"/>
          <w:szCs w:val="24"/>
        </w:rPr>
        <w:t xml:space="preserve"> </w:t>
      </w:r>
      <w:proofErr w:type="spellStart"/>
      <w:r>
        <w:rPr>
          <w:rFonts w:cs="Arial"/>
          <w:bCs/>
          <w:iCs/>
          <w:sz w:val="24"/>
          <w:szCs w:val="24"/>
        </w:rPr>
        <w:t>sa</w:t>
      </w:r>
      <w:proofErr w:type="spellEnd"/>
      <w:r>
        <w:rPr>
          <w:rFonts w:cs="Arial"/>
          <w:bCs/>
          <w:iCs/>
          <w:sz w:val="24"/>
          <w:szCs w:val="24"/>
        </w:rPr>
        <w:t xml:space="preserve"> </w:t>
      </w:r>
      <w:proofErr w:type="spellStart"/>
      <w:r>
        <w:rPr>
          <w:rFonts w:cs="Arial"/>
          <w:bCs/>
          <w:iCs/>
          <w:sz w:val="24"/>
          <w:szCs w:val="24"/>
        </w:rPr>
        <w:t>mga</w:t>
      </w:r>
      <w:proofErr w:type="spellEnd"/>
      <w:r>
        <w:rPr>
          <w:rFonts w:cs="Arial"/>
          <w:bCs/>
          <w:iCs/>
          <w:sz w:val="24"/>
          <w:szCs w:val="24"/>
        </w:rPr>
        <w:t xml:space="preserve"> </w:t>
      </w:r>
      <w:proofErr w:type="spellStart"/>
      <w:r>
        <w:rPr>
          <w:rFonts w:cs="Arial"/>
          <w:bCs/>
          <w:iCs/>
          <w:sz w:val="24"/>
          <w:szCs w:val="24"/>
        </w:rPr>
        <w:t>sektor</w:t>
      </w:r>
      <w:proofErr w:type="spellEnd"/>
      <w:r>
        <w:rPr>
          <w:rFonts w:cs="Arial"/>
          <w:bCs/>
          <w:iCs/>
          <w:sz w:val="24"/>
          <w:szCs w:val="24"/>
        </w:rPr>
        <w:t xml:space="preserve"> ng </w:t>
      </w:r>
      <w:proofErr w:type="spellStart"/>
      <w:r>
        <w:rPr>
          <w:rFonts w:cs="Arial"/>
          <w:bCs/>
          <w:iCs/>
          <w:sz w:val="24"/>
          <w:szCs w:val="24"/>
        </w:rPr>
        <w:t>pangangalaga</w:t>
      </w:r>
      <w:proofErr w:type="spellEnd"/>
      <w:r>
        <w:rPr>
          <w:rFonts w:cs="Arial"/>
          <w:bCs/>
          <w:iCs/>
          <w:sz w:val="24"/>
          <w:szCs w:val="24"/>
        </w:rPr>
        <w:t xml:space="preserve"> at </w:t>
      </w:r>
      <w:proofErr w:type="spellStart"/>
      <w:r>
        <w:rPr>
          <w:rFonts w:cs="Arial"/>
          <w:bCs/>
          <w:iCs/>
          <w:sz w:val="24"/>
          <w:szCs w:val="24"/>
        </w:rPr>
        <w:t>pagsuporta</w:t>
      </w:r>
      <w:proofErr w:type="spellEnd"/>
      <w:r w:rsidR="008741F3">
        <w:rPr>
          <w:rFonts w:cs="Arial"/>
          <w:bCs/>
          <w:iCs/>
          <w:sz w:val="24"/>
          <w:szCs w:val="24"/>
        </w:rPr>
        <w:t>,</w:t>
      </w:r>
      <w:r w:rsidR="008741F3" w:rsidRPr="00BA3D98">
        <w:rPr>
          <w:rFonts w:cs="Arial"/>
          <w:bCs/>
          <w:iCs/>
          <w:sz w:val="24"/>
          <w:szCs w:val="24"/>
        </w:rPr>
        <w:t xml:space="preserve"> </w:t>
      </w:r>
      <w:proofErr w:type="spellStart"/>
      <w:r>
        <w:rPr>
          <w:rFonts w:cs="Arial"/>
          <w:bCs/>
          <w:iCs/>
          <w:sz w:val="24"/>
          <w:szCs w:val="24"/>
        </w:rPr>
        <w:t>kabilang</w:t>
      </w:r>
      <w:proofErr w:type="spellEnd"/>
      <w:r>
        <w:rPr>
          <w:rFonts w:cs="Arial"/>
          <w:bCs/>
          <w:iCs/>
          <w:sz w:val="24"/>
          <w:szCs w:val="24"/>
        </w:rPr>
        <w:t xml:space="preserve"> ang </w:t>
      </w:r>
      <w:r w:rsidR="008741F3" w:rsidRPr="00BA3D98">
        <w:rPr>
          <w:rFonts w:cs="Arial"/>
          <w:bCs/>
          <w:iCs/>
          <w:sz w:val="24"/>
          <w:szCs w:val="24"/>
        </w:rPr>
        <w:t xml:space="preserve">NDIS. </w:t>
      </w:r>
      <w:r>
        <w:rPr>
          <w:rFonts w:cs="Arial"/>
          <w:bCs/>
          <w:iCs/>
          <w:sz w:val="24"/>
          <w:szCs w:val="24"/>
        </w:rPr>
        <w:t xml:space="preserve">Para </w:t>
      </w:r>
      <w:proofErr w:type="spellStart"/>
      <w:r>
        <w:rPr>
          <w:rFonts w:cs="Arial"/>
          <w:bCs/>
          <w:iCs/>
          <w:sz w:val="24"/>
          <w:szCs w:val="24"/>
        </w:rPr>
        <w:t>sa</w:t>
      </w:r>
      <w:proofErr w:type="spellEnd"/>
      <w:r>
        <w:rPr>
          <w:rFonts w:cs="Arial"/>
          <w:bCs/>
          <w:iCs/>
          <w:sz w:val="24"/>
          <w:szCs w:val="24"/>
        </w:rPr>
        <w:t xml:space="preserve"> </w:t>
      </w:r>
      <w:proofErr w:type="spellStart"/>
      <w:r>
        <w:rPr>
          <w:rFonts w:cs="Arial"/>
          <w:bCs/>
          <w:iCs/>
          <w:sz w:val="24"/>
          <w:szCs w:val="24"/>
        </w:rPr>
        <w:t>karagdagang</w:t>
      </w:r>
      <w:proofErr w:type="spellEnd"/>
      <w:r>
        <w:rPr>
          <w:rFonts w:cs="Arial"/>
          <w:bCs/>
          <w:iCs/>
          <w:sz w:val="24"/>
          <w:szCs w:val="24"/>
        </w:rPr>
        <w:t xml:space="preserve"> </w:t>
      </w:r>
      <w:proofErr w:type="spellStart"/>
      <w:r>
        <w:rPr>
          <w:rFonts w:cs="Arial"/>
          <w:bCs/>
          <w:iCs/>
          <w:sz w:val="24"/>
          <w:szCs w:val="24"/>
        </w:rPr>
        <w:t>impormasyon</w:t>
      </w:r>
      <w:proofErr w:type="spellEnd"/>
      <w:r>
        <w:rPr>
          <w:rFonts w:cs="Arial"/>
          <w:bCs/>
          <w:iCs/>
          <w:sz w:val="24"/>
          <w:szCs w:val="24"/>
        </w:rPr>
        <w:t xml:space="preserve"> </w:t>
      </w:r>
      <w:proofErr w:type="spellStart"/>
      <w:r>
        <w:rPr>
          <w:rFonts w:cs="Arial"/>
          <w:bCs/>
          <w:iCs/>
          <w:sz w:val="24"/>
          <w:szCs w:val="24"/>
        </w:rPr>
        <w:t>sa</w:t>
      </w:r>
      <w:proofErr w:type="spellEnd"/>
      <w:r>
        <w:rPr>
          <w:rFonts w:cs="Arial"/>
          <w:bCs/>
          <w:iCs/>
          <w:sz w:val="24"/>
          <w:szCs w:val="24"/>
        </w:rPr>
        <w:t xml:space="preserve"> </w:t>
      </w:r>
      <w:proofErr w:type="spellStart"/>
      <w:r>
        <w:rPr>
          <w:rFonts w:cs="Arial"/>
          <w:bCs/>
          <w:iCs/>
          <w:sz w:val="24"/>
          <w:szCs w:val="24"/>
        </w:rPr>
        <w:t>mga</w:t>
      </w:r>
      <w:proofErr w:type="spellEnd"/>
      <w:r>
        <w:rPr>
          <w:rFonts w:cs="Arial"/>
          <w:bCs/>
          <w:iCs/>
          <w:sz w:val="24"/>
          <w:szCs w:val="24"/>
        </w:rPr>
        <w:t xml:space="preserve"> </w:t>
      </w:r>
      <w:proofErr w:type="spellStart"/>
      <w:r>
        <w:rPr>
          <w:rFonts w:cs="Arial"/>
          <w:bCs/>
          <w:iCs/>
          <w:sz w:val="24"/>
          <w:szCs w:val="24"/>
        </w:rPr>
        <w:t>nauugnay</w:t>
      </w:r>
      <w:proofErr w:type="spellEnd"/>
      <w:r>
        <w:rPr>
          <w:rFonts w:cs="Arial"/>
          <w:bCs/>
          <w:iCs/>
          <w:sz w:val="24"/>
          <w:szCs w:val="24"/>
        </w:rPr>
        <w:t xml:space="preserve"> </w:t>
      </w:r>
      <w:proofErr w:type="spellStart"/>
      <w:r>
        <w:rPr>
          <w:rFonts w:cs="Arial"/>
          <w:bCs/>
          <w:iCs/>
          <w:sz w:val="24"/>
          <w:szCs w:val="24"/>
        </w:rPr>
        <w:t>na</w:t>
      </w:r>
      <w:proofErr w:type="spellEnd"/>
      <w:r>
        <w:rPr>
          <w:rFonts w:cs="Arial"/>
          <w:bCs/>
          <w:iCs/>
          <w:sz w:val="24"/>
          <w:szCs w:val="24"/>
        </w:rPr>
        <w:t xml:space="preserve"> </w:t>
      </w:r>
      <w:proofErr w:type="spellStart"/>
      <w:r>
        <w:rPr>
          <w:rFonts w:cs="Arial"/>
          <w:bCs/>
          <w:iCs/>
          <w:sz w:val="24"/>
          <w:szCs w:val="24"/>
        </w:rPr>
        <w:t>reporma</w:t>
      </w:r>
      <w:proofErr w:type="spellEnd"/>
      <w:r>
        <w:rPr>
          <w:rFonts w:cs="Arial"/>
          <w:bCs/>
          <w:iCs/>
          <w:sz w:val="24"/>
          <w:szCs w:val="24"/>
        </w:rPr>
        <w:t xml:space="preserve"> ng NDIS, </w:t>
      </w:r>
      <w:proofErr w:type="spellStart"/>
      <w:r>
        <w:rPr>
          <w:rFonts w:cs="Arial"/>
          <w:bCs/>
          <w:iCs/>
          <w:sz w:val="24"/>
          <w:szCs w:val="24"/>
        </w:rPr>
        <w:t>bisitahin</w:t>
      </w:r>
      <w:proofErr w:type="spellEnd"/>
      <w:r>
        <w:rPr>
          <w:rFonts w:cs="Arial"/>
          <w:bCs/>
          <w:iCs/>
          <w:sz w:val="24"/>
          <w:szCs w:val="24"/>
        </w:rPr>
        <w:t xml:space="preserve"> ang </w:t>
      </w:r>
      <w:hyperlink r:id="rId18" w:history="1">
        <w:proofErr w:type="spellStart"/>
        <w:r>
          <w:rPr>
            <w:rStyle w:val="Hyperlink"/>
            <w:rFonts w:cs="Arial"/>
            <w:bCs/>
            <w:iCs/>
            <w:sz w:val="24"/>
            <w:szCs w:val="24"/>
          </w:rPr>
          <w:t>aming</w:t>
        </w:r>
        <w:proofErr w:type="spellEnd"/>
        <w:r>
          <w:rPr>
            <w:rStyle w:val="Hyperlink"/>
            <w:rFonts w:cs="Arial"/>
            <w:bCs/>
            <w:iCs/>
            <w:sz w:val="24"/>
            <w:szCs w:val="24"/>
          </w:rPr>
          <w:t xml:space="preserve"> website</w:t>
        </w:r>
      </w:hyperlink>
      <w:r>
        <w:rPr>
          <w:rStyle w:val="Hyperlink"/>
          <w:rFonts w:cs="Arial"/>
          <w:bCs/>
          <w:iCs/>
          <w:sz w:val="24"/>
          <w:szCs w:val="24"/>
        </w:rPr>
        <w:t>.</w:t>
      </w:r>
    </w:p>
    <w:p w14:paraId="4E97EBE7" w14:textId="7A6D9311" w:rsidR="00C67C98" w:rsidRDefault="00C67C98" w:rsidP="00C67C98">
      <w:pPr>
        <w:pStyle w:val="Heading2"/>
      </w:pPr>
      <w:r>
        <w:t xml:space="preserve">Code of Conduct </w:t>
      </w:r>
      <w:r w:rsidR="00AB67F3">
        <w:t xml:space="preserve">ng NDIS </w:t>
      </w:r>
      <w:r>
        <w:t xml:space="preserve">– </w:t>
      </w:r>
      <w:proofErr w:type="spellStart"/>
      <w:r>
        <w:t>Respe</w:t>
      </w:r>
      <w:r w:rsidR="00AB67F3">
        <w:t>tuhin</w:t>
      </w:r>
      <w:proofErr w:type="spellEnd"/>
      <w:r w:rsidR="00AB67F3">
        <w:t xml:space="preserve"> ang </w:t>
      </w:r>
      <w:proofErr w:type="spellStart"/>
      <w:r w:rsidR="00AB67F3">
        <w:t>pag</w:t>
      </w:r>
      <w:r w:rsidR="00302A12">
        <w:t>ka</w:t>
      </w:r>
      <w:r w:rsidR="00AB67F3">
        <w:t>pribado</w:t>
      </w:r>
      <w:proofErr w:type="spellEnd"/>
      <w:r w:rsidR="00AB67F3">
        <w:t xml:space="preserve"> </w:t>
      </w:r>
      <w:r w:rsidR="006171AF">
        <w:t xml:space="preserve">(privacy) </w:t>
      </w:r>
      <w:r w:rsidR="00AB67F3">
        <w:t xml:space="preserve">ng </w:t>
      </w:r>
      <w:proofErr w:type="spellStart"/>
      <w:r w:rsidR="00AB67F3">
        <w:t>mga</w:t>
      </w:r>
      <w:proofErr w:type="spellEnd"/>
      <w:r w:rsidR="00AB67F3">
        <w:t xml:space="preserve"> </w:t>
      </w:r>
      <w:proofErr w:type="spellStart"/>
      <w:r w:rsidR="00AB67F3">
        <w:t>taong</w:t>
      </w:r>
      <w:proofErr w:type="spellEnd"/>
      <w:r w:rsidR="00AB67F3">
        <w:t xml:space="preserve"> may </w:t>
      </w:r>
      <w:proofErr w:type="spellStart"/>
      <w:r w:rsidR="00AB67F3">
        <w:t>kapansanan</w:t>
      </w:r>
      <w:proofErr w:type="spellEnd"/>
    </w:p>
    <w:p w14:paraId="7C0F7998" w14:textId="51CFDD11" w:rsidR="00EA17F3" w:rsidRDefault="00AB67F3" w:rsidP="00EA17F3">
      <w:r>
        <w:t xml:space="preserve">Ang </w:t>
      </w:r>
      <w:proofErr w:type="spellStart"/>
      <w:r>
        <w:t>bawat</w:t>
      </w:r>
      <w:proofErr w:type="spellEnd"/>
      <w:r>
        <w:t xml:space="preserve"> </w:t>
      </w:r>
      <w:proofErr w:type="spellStart"/>
      <w:r>
        <w:t>edisyon</w:t>
      </w:r>
      <w:proofErr w:type="spellEnd"/>
      <w:r>
        <w:t xml:space="preserve"> ng</w:t>
      </w:r>
      <w:r w:rsidR="00EA17F3">
        <w:t xml:space="preserve"> </w:t>
      </w:r>
      <w:proofErr w:type="spellStart"/>
      <w:r w:rsidR="00EA17F3">
        <w:t>SAFEGuard</w:t>
      </w:r>
      <w:proofErr w:type="spellEnd"/>
      <w:r w:rsidR="00EA17F3">
        <w:t xml:space="preserve"> </w:t>
      </w:r>
      <w:r>
        <w:t xml:space="preserve">ay </w:t>
      </w:r>
      <w:proofErr w:type="spellStart"/>
      <w:r>
        <w:t>nagbibigay</w:t>
      </w:r>
      <w:proofErr w:type="spellEnd"/>
      <w:r>
        <w:t xml:space="preserve"> </w:t>
      </w:r>
      <w:proofErr w:type="spellStart"/>
      <w:r>
        <w:t>pansin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bahagi</w:t>
      </w:r>
      <w:proofErr w:type="spellEnd"/>
      <w:r>
        <w:t xml:space="preserve"> ng </w:t>
      </w:r>
      <w:hyperlink r:id="rId19" w:history="1">
        <w:r w:rsidR="00EA17F3" w:rsidRPr="00C67C98">
          <w:t>NDIS Code of Conduct</w:t>
        </w:r>
      </w:hyperlink>
      <w:r w:rsidR="00661CC9">
        <w:t xml:space="preserve"> </w:t>
      </w:r>
      <w:r>
        <w:t>–</w:t>
      </w:r>
      <w:r w:rsidR="00661CC9">
        <w:t xml:space="preserve"> </w:t>
      </w:r>
      <w:r>
        <w:t xml:space="preserve">ang </w:t>
      </w:r>
      <w:proofErr w:type="spellStart"/>
      <w:r>
        <w:t>hanay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 w:rsidR="006171AF">
        <w:t>alituntunin</w:t>
      </w:r>
      <w:proofErr w:type="spellEnd"/>
      <w:r w:rsidR="006171AF">
        <w:t xml:space="preserve"> kung </w:t>
      </w:r>
      <w:proofErr w:type="spellStart"/>
      <w:r w:rsidR="006171AF">
        <w:t>paano</w:t>
      </w:r>
      <w:proofErr w:type="spellEnd"/>
      <w:r w:rsidR="006171AF">
        <w:t xml:space="preserve"> </w:t>
      </w:r>
      <w:proofErr w:type="spellStart"/>
      <w:r w:rsidR="006171AF">
        <w:t>dapat</w:t>
      </w:r>
      <w:proofErr w:type="spellEnd"/>
      <w:r w:rsidR="006171AF">
        <w:t xml:space="preserve"> </w:t>
      </w:r>
      <w:proofErr w:type="spellStart"/>
      <w:r w:rsidR="006171AF">
        <w:t>kumilos</w:t>
      </w:r>
      <w:proofErr w:type="spellEnd"/>
      <w:r w:rsidR="006171AF">
        <w:t xml:space="preserve"> ang </w:t>
      </w:r>
      <w:proofErr w:type="spellStart"/>
      <w:r w:rsidR="006171AF">
        <w:t>iyong</w:t>
      </w:r>
      <w:proofErr w:type="spellEnd"/>
      <w:r w:rsidR="006171AF">
        <w:t xml:space="preserve"> </w:t>
      </w:r>
      <w:proofErr w:type="spellStart"/>
      <w:r w:rsidR="006171AF">
        <w:t>mga</w:t>
      </w:r>
      <w:proofErr w:type="spellEnd"/>
      <w:r w:rsidR="006171AF">
        <w:t xml:space="preserve"> </w:t>
      </w:r>
      <w:proofErr w:type="spellStart"/>
      <w:r w:rsidR="006171AF">
        <w:t>tagapagbigay</w:t>
      </w:r>
      <w:proofErr w:type="spellEnd"/>
      <w:r w:rsidR="006171AF">
        <w:t xml:space="preserve"> at </w:t>
      </w:r>
      <w:proofErr w:type="spellStart"/>
      <w:r w:rsidR="006171AF">
        <w:t>manggagawa</w:t>
      </w:r>
      <w:proofErr w:type="spellEnd"/>
      <w:r w:rsidR="006171AF">
        <w:t xml:space="preserve"> </w:t>
      </w:r>
      <w:proofErr w:type="spellStart"/>
      <w:r w:rsidR="006171AF">
        <w:t>habang</w:t>
      </w:r>
      <w:proofErr w:type="spellEnd"/>
      <w:r w:rsidR="006171AF">
        <w:t xml:space="preserve"> </w:t>
      </w:r>
      <w:proofErr w:type="spellStart"/>
      <w:r w:rsidR="006171AF">
        <w:t>sinusuportahan</w:t>
      </w:r>
      <w:proofErr w:type="spellEnd"/>
      <w:r w:rsidR="006171AF">
        <w:t xml:space="preserve"> ka at ang </w:t>
      </w:r>
      <w:proofErr w:type="spellStart"/>
      <w:r w:rsidR="006171AF">
        <w:t>mga</w:t>
      </w:r>
      <w:proofErr w:type="spellEnd"/>
      <w:r w:rsidR="006171AF">
        <w:t xml:space="preserve"> </w:t>
      </w:r>
      <w:proofErr w:type="spellStart"/>
      <w:r w:rsidR="006171AF">
        <w:t>bagay</w:t>
      </w:r>
      <w:proofErr w:type="spellEnd"/>
      <w:r w:rsidR="006171AF">
        <w:t xml:space="preserve"> </w:t>
      </w:r>
      <w:proofErr w:type="spellStart"/>
      <w:r w:rsidR="006171AF">
        <w:t>na</w:t>
      </w:r>
      <w:proofErr w:type="spellEnd"/>
      <w:r w:rsidR="006171AF">
        <w:t xml:space="preserve"> </w:t>
      </w:r>
      <w:proofErr w:type="spellStart"/>
      <w:r w:rsidR="006171AF">
        <w:t>kailangan</w:t>
      </w:r>
      <w:proofErr w:type="spellEnd"/>
      <w:r w:rsidR="006171AF">
        <w:t xml:space="preserve"> </w:t>
      </w:r>
      <w:proofErr w:type="spellStart"/>
      <w:r w:rsidR="006171AF">
        <w:t>nilang</w:t>
      </w:r>
      <w:proofErr w:type="spellEnd"/>
      <w:r w:rsidR="006171AF">
        <w:t xml:space="preserve"> </w:t>
      </w:r>
      <w:proofErr w:type="spellStart"/>
      <w:r w:rsidR="006171AF">
        <w:t>gawin</w:t>
      </w:r>
      <w:proofErr w:type="spellEnd"/>
      <w:r w:rsidR="006171AF">
        <w:t xml:space="preserve"> </w:t>
      </w:r>
      <w:proofErr w:type="spellStart"/>
      <w:r w:rsidR="006171AF">
        <w:t>upang</w:t>
      </w:r>
      <w:proofErr w:type="spellEnd"/>
      <w:r w:rsidR="006171AF">
        <w:t xml:space="preserve"> </w:t>
      </w:r>
      <w:proofErr w:type="spellStart"/>
      <w:r w:rsidR="006171AF">
        <w:t>masigurong</w:t>
      </w:r>
      <w:proofErr w:type="spellEnd"/>
      <w:r w:rsidR="006171AF">
        <w:t xml:space="preserve"> </w:t>
      </w:r>
      <w:proofErr w:type="spellStart"/>
      <w:r w:rsidR="006171AF">
        <w:t>ikaw</w:t>
      </w:r>
      <w:proofErr w:type="spellEnd"/>
      <w:r w:rsidR="006171AF">
        <w:t xml:space="preserve"> ay </w:t>
      </w:r>
      <w:proofErr w:type="spellStart"/>
      <w:r w:rsidR="006171AF">
        <w:t>ligtas</w:t>
      </w:r>
      <w:proofErr w:type="spellEnd"/>
      <w:r w:rsidR="006171AF">
        <w:t>.</w:t>
      </w:r>
    </w:p>
    <w:p w14:paraId="000A29DE" w14:textId="0E578B85" w:rsidR="00C67C98" w:rsidRPr="004823F2" w:rsidRDefault="006171AF" w:rsidP="00C67C98">
      <w:pPr>
        <w:rPr>
          <w:b/>
        </w:rPr>
      </w:pPr>
      <w:r>
        <w:t xml:space="preserve">Sa </w:t>
      </w:r>
      <w:proofErr w:type="spellStart"/>
      <w:r>
        <w:t>edisyong</w:t>
      </w:r>
      <w:proofErr w:type="spellEnd"/>
      <w:r>
        <w:t xml:space="preserve"> </w:t>
      </w:r>
      <w:proofErr w:type="spellStart"/>
      <w:r>
        <w:t>ito</w:t>
      </w:r>
      <w:proofErr w:type="spellEnd"/>
      <w:r>
        <w:t>,</w:t>
      </w:r>
      <w:r w:rsidR="00C67C98">
        <w:t xml:space="preserve"> </w:t>
      </w:r>
      <w:r>
        <w:t xml:space="preserve">kami ay </w:t>
      </w:r>
      <w:proofErr w:type="spellStart"/>
      <w:r>
        <w:t>magbibigay</w:t>
      </w:r>
      <w:proofErr w:type="spellEnd"/>
      <w:r>
        <w:t xml:space="preserve"> </w:t>
      </w:r>
      <w:proofErr w:type="spellStart"/>
      <w:r>
        <w:t>pansin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ikalawang</w:t>
      </w:r>
      <w:proofErr w:type="spellEnd"/>
      <w:r>
        <w:t xml:space="preserve"> </w:t>
      </w:r>
      <w:proofErr w:type="spellStart"/>
      <w:r>
        <w:t>tuntunin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kung </w:t>
      </w:r>
      <w:proofErr w:type="spellStart"/>
      <w:r>
        <w:t>saan</w:t>
      </w:r>
      <w:proofErr w:type="spellEnd"/>
      <w:r>
        <w:t xml:space="preserve"> ang </w:t>
      </w:r>
      <w:proofErr w:type="spellStart"/>
      <w:r>
        <w:t>iyong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tagapagbigay</w:t>
      </w:r>
      <w:proofErr w:type="spellEnd"/>
      <w:r>
        <w:t xml:space="preserve"> at </w:t>
      </w:r>
      <w:proofErr w:type="spellStart"/>
      <w:r>
        <w:t>manggagawa</w:t>
      </w:r>
      <w:proofErr w:type="spellEnd"/>
      <w:r>
        <w:t xml:space="preserve"> ay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 w:rsidRPr="006171AF">
        <w:rPr>
          <w:b/>
        </w:rPr>
        <w:t>respetuhin</w:t>
      </w:r>
      <w:proofErr w:type="spellEnd"/>
      <w:r w:rsidRPr="006171AF">
        <w:rPr>
          <w:b/>
        </w:rPr>
        <w:t xml:space="preserve"> ang </w:t>
      </w:r>
      <w:proofErr w:type="spellStart"/>
      <w:r w:rsidRPr="006171AF">
        <w:rPr>
          <w:b/>
        </w:rPr>
        <w:t>pag</w:t>
      </w:r>
      <w:r w:rsidR="00050BDD">
        <w:rPr>
          <w:b/>
        </w:rPr>
        <w:t>ka</w:t>
      </w:r>
      <w:r w:rsidRPr="006171AF">
        <w:rPr>
          <w:b/>
        </w:rPr>
        <w:t>pribado</w:t>
      </w:r>
      <w:proofErr w:type="spellEnd"/>
      <w:r w:rsidRPr="006171AF">
        <w:rPr>
          <w:b/>
        </w:rPr>
        <w:t xml:space="preserve"> ng </w:t>
      </w:r>
      <w:proofErr w:type="spellStart"/>
      <w:r w:rsidRPr="006171AF">
        <w:rPr>
          <w:b/>
        </w:rPr>
        <w:t>mga</w:t>
      </w:r>
      <w:proofErr w:type="spellEnd"/>
      <w:r w:rsidRPr="006171AF">
        <w:rPr>
          <w:b/>
        </w:rPr>
        <w:t xml:space="preserve"> </w:t>
      </w:r>
      <w:proofErr w:type="spellStart"/>
      <w:r w:rsidRPr="006171AF">
        <w:rPr>
          <w:b/>
        </w:rPr>
        <w:t>taong</w:t>
      </w:r>
      <w:proofErr w:type="spellEnd"/>
      <w:r w:rsidRPr="006171AF">
        <w:rPr>
          <w:b/>
        </w:rPr>
        <w:t xml:space="preserve"> may </w:t>
      </w:r>
      <w:proofErr w:type="spellStart"/>
      <w:r w:rsidRPr="006171AF">
        <w:rPr>
          <w:b/>
        </w:rPr>
        <w:t>kapansanan</w:t>
      </w:r>
      <w:proofErr w:type="spellEnd"/>
      <w:r w:rsidR="00C67C98" w:rsidRPr="004823F2">
        <w:rPr>
          <w:rFonts w:cstheme="minorHAnsi"/>
          <w:b/>
        </w:rPr>
        <w:t>.</w:t>
      </w:r>
      <w:r w:rsidR="00C67C98" w:rsidRPr="004823F2">
        <w:rPr>
          <w:b/>
        </w:rPr>
        <w:t xml:space="preserve"> </w:t>
      </w:r>
    </w:p>
    <w:p w14:paraId="6CC91A12" w14:textId="17549999" w:rsidR="006171AF" w:rsidRPr="004823F2" w:rsidRDefault="006171AF" w:rsidP="006171A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Ang </w:t>
      </w:r>
      <w:proofErr w:type="spellStart"/>
      <w:r>
        <w:rPr>
          <w:rFonts w:asciiTheme="majorHAnsi" w:hAnsiTheme="majorHAnsi" w:cstheme="majorHAnsi"/>
        </w:rPr>
        <w:t>pag</w:t>
      </w:r>
      <w:r w:rsidR="00302A12">
        <w:rPr>
          <w:rFonts w:asciiTheme="majorHAnsi" w:hAnsiTheme="majorHAnsi" w:cstheme="majorHAnsi"/>
        </w:rPr>
        <w:t>ka</w:t>
      </w:r>
      <w:r>
        <w:rPr>
          <w:rFonts w:asciiTheme="majorHAnsi" w:hAnsiTheme="majorHAnsi" w:cstheme="majorHAnsi"/>
        </w:rPr>
        <w:t>pribado</w:t>
      </w:r>
      <w:proofErr w:type="spellEnd"/>
      <w:r>
        <w:rPr>
          <w:rFonts w:asciiTheme="majorHAnsi" w:hAnsiTheme="majorHAnsi" w:cstheme="majorHAnsi"/>
        </w:rPr>
        <w:t xml:space="preserve"> ay </w:t>
      </w:r>
      <w:proofErr w:type="spellStart"/>
      <w:r>
        <w:rPr>
          <w:rFonts w:asciiTheme="majorHAnsi" w:hAnsiTheme="majorHAnsi" w:cstheme="majorHAnsi"/>
        </w:rPr>
        <w:t>isang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karapatang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pantao</w:t>
      </w:r>
      <w:proofErr w:type="spellEnd"/>
      <w:r>
        <w:rPr>
          <w:rFonts w:asciiTheme="majorHAnsi" w:hAnsiTheme="majorHAnsi" w:cstheme="majorHAnsi"/>
        </w:rPr>
        <w:t xml:space="preserve">. Ang </w:t>
      </w:r>
      <w:proofErr w:type="spellStart"/>
      <w:r>
        <w:rPr>
          <w:rFonts w:asciiTheme="majorHAnsi" w:hAnsiTheme="majorHAnsi" w:cstheme="majorHAnsi"/>
        </w:rPr>
        <w:t>mga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karapatang</w:t>
      </w:r>
      <w:proofErr w:type="spellEnd"/>
      <w:r>
        <w:rPr>
          <w:rFonts w:asciiTheme="majorHAnsi" w:hAnsiTheme="majorHAnsi" w:cstheme="majorHAnsi"/>
        </w:rPr>
        <w:t xml:space="preserve"> may </w:t>
      </w:r>
      <w:proofErr w:type="spellStart"/>
      <w:r>
        <w:rPr>
          <w:rFonts w:asciiTheme="majorHAnsi" w:hAnsiTheme="majorHAnsi" w:cstheme="majorHAnsi"/>
        </w:rPr>
        <w:t>kaugnayan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sa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pag</w:t>
      </w:r>
      <w:r w:rsidR="00302A12">
        <w:rPr>
          <w:rFonts w:asciiTheme="majorHAnsi" w:hAnsiTheme="majorHAnsi" w:cstheme="majorHAnsi"/>
        </w:rPr>
        <w:t>ka</w:t>
      </w:r>
      <w:r>
        <w:rPr>
          <w:rFonts w:asciiTheme="majorHAnsi" w:hAnsiTheme="majorHAnsi" w:cstheme="majorHAnsi"/>
        </w:rPr>
        <w:t>pribado</w:t>
      </w:r>
      <w:proofErr w:type="spellEnd"/>
      <w:r>
        <w:rPr>
          <w:rFonts w:asciiTheme="majorHAnsi" w:hAnsiTheme="majorHAnsi" w:cstheme="majorHAnsi"/>
        </w:rPr>
        <w:t xml:space="preserve"> ay </w:t>
      </w:r>
      <w:proofErr w:type="spellStart"/>
      <w:r>
        <w:rPr>
          <w:rFonts w:asciiTheme="majorHAnsi" w:hAnsiTheme="majorHAnsi" w:cstheme="majorHAnsi"/>
        </w:rPr>
        <w:t>itinakda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sa</w:t>
      </w:r>
      <w:proofErr w:type="spellEnd"/>
      <w:r>
        <w:rPr>
          <w:rFonts w:asciiTheme="majorHAnsi" w:hAnsiTheme="majorHAnsi" w:cstheme="majorHAnsi"/>
        </w:rPr>
        <w:t xml:space="preserve"> </w:t>
      </w:r>
      <w:r w:rsidRPr="004823F2">
        <w:rPr>
          <w:rFonts w:asciiTheme="majorHAnsi" w:hAnsiTheme="majorHAnsi" w:cstheme="majorHAnsi"/>
        </w:rPr>
        <w:t xml:space="preserve">Commonwealth Privacy Act 1988 </w:t>
      </w:r>
      <w:r>
        <w:rPr>
          <w:rFonts w:asciiTheme="majorHAnsi" w:hAnsiTheme="majorHAnsi" w:cstheme="majorHAnsi"/>
        </w:rPr>
        <w:t xml:space="preserve">(Batas ng </w:t>
      </w:r>
      <w:proofErr w:type="spellStart"/>
      <w:r>
        <w:rPr>
          <w:rFonts w:asciiTheme="majorHAnsi" w:hAnsiTheme="majorHAnsi" w:cstheme="majorHAnsi"/>
        </w:rPr>
        <w:t>Pag</w:t>
      </w:r>
      <w:r w:rsidR="00302A12">
        <w:rPr>
          <w:rFonts w:asciiTheme="majorHAnsi" w:hAnsiTheme="majorHAnsi" w:cstheme="majorHAnsi"/>
        </w:rPr>
        <w:t>kap</w:t>
      </w:r>
      <w:r>
        <w:rPr>
          <w:rFonts w:asciiTheme="majorHAnsi" w:hAnsiTheme="majorHAnsi" w:cstheme="majorHAnsi"/>
        </w:rPr>
        <w:t>ribado</w:t>
      </w:r>
      <w:proofErr w:type="spellEnd"/>
      <w:r>
        <w:rPr>
          <w:rFonts w:asciiTheme="majorHAnsi" w:hAnsiTheme="majorHAnsi" w:cstheme="majorHAnsi"/>
        </w:rPr>
        <w:t xml:space="preserve"> ng </w:t>
      </w:r>
      <w:proofErr w:type="spellStart"/>
      <w:r>
        <w:rPr>
          <w:rFonts w:asciiTheme="majorHAnsi" w:hAnsiTheme="majorHAnsi" w:cstheme="majorHAnsi"/>
        </w:rPr>
        <w:t>Komonwelt</w:t>
      </w:r>
      <w:proofErr w:type="spellEnd"/>
      <w:r>
        <w:rPr>
          <w:rFonts w:asciiTheme="majorHAnsi" w:hAnsiTheme="majorHAnsi" w:cstheme="majorHAnsi"/>
        </w:rPr>
        <w:t xml:space="preserve"> 1988) at</w:t>
      </w:r>
      <w:r w:rsidRPr="004823F2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mga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batas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sa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pag</w:t>
      </w:r>
      <w:r w:rsidR="00302A12">
        <w:rPr>
          <w:rFonts w:asciiTheme="majorHAnsi" w:hAnsiTheme="majorHAnsi" w:cstheme="majorHAnsi"/>
        </w:rPr>
        <w:t>ka</w:t>
      </w:r>
      <w:r>
        <w:rPr>
          <w:rFonts w:asciiTheme="majorHAnsi" w:hAnsiTheme="majorHAnsi" w:cstheme="majorHAnsi"/>
        </w:rPr>
        <w:t>pribado</w:t>
      </w:r>
      <w:proofErr w:type="spellEnd"/>
      <w:r>
        <w:rPr>
          <w:rFonts w:asciiTheme="majorHAnsi" w:hAnsiTheme="majorHAnsi" w:cstheme="majorHAnsi"/>
        </w:rPr>
        <w:t xml:space="preserve"> ng Estado at </w:t>
      </w:r>
      <w:proofErr w:type="spellStart"/>
      <w:r>
        <w:rPr>
          <w:rFonts w:asciiTheme="majorHAnsi" w:hAnsiTheme="majorHAnsi" w:cstheme="majorHAnsi"/>
        </w:rPr>
        <w:t>Teritoryo</w:t>
      </w:r>
      <w:proofErr w:type="spellEnd"/>
      <w:r w:rsidRPr="004823F2">
        <w:rPr>
          <w:rFonts w:asciiTheme="majorHAnsi" w:hAnsiTheme="majorHAnsi" w:cstheme="majorHAnsi"/>
        </w:rPr>
        <w:t>.</w:t>
      </w:r>
    </w:p>
    <w:p w14:paraId="20E7B541" w14:textId="312E8696" w:rsidR="00661CC9" w:rsidRDefault="006171AF" w:rsidP="004823F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May </w:t>
      </w:r>
      <w:proofErr w:type="spellStart"/>
      <w:r>
        <w:rPr>
          <w:rFonts w:asciiTheme="majorHAnsi" w:hAnsiTheme="majorHAnsi" w:cstheme="majorHAnsi"/>
        </w:rPr>
        <w:t>karapatan</w:t>
      </w:r>
      <w:proofErr w:type="spellEnd"/>
      <w:r>
        <w:rPr>
          <w:rFonts w:asciiTheme="majorHAnsi" w:hAnsiTheme="majorHAnsi" w:cstheme="majorHAnsi"/>
        </w:rPr>
        <w:t xml:space="preserve"> ka </w:t>
      </w:r>
      <w:proofErr w:type="spellStart"/>
      <w:r>
        <w:rPr>
          <w:rFonts w:asciiTheme="majorHAnsi" w:hAnsiTheme="majorHAnsi" w:cstheme="majorHAnsi"/>
        </w:rPr>
        <w:t>sa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pag</w:t>
      </w:r>
      <w:r w:rsidR="00811F09">
        <w:rPr>
          <w:rFonts w:asciiTheme="majorHAnsi" w:hAnsiTheme="majorHAnsi" w:cstheme="majorHAnsi"/>
        </w:rPr>
        <w:t>ka</w:t>
      </w:r>
      <w:r>
        <w:rPr>
          <w:rFonts w:asciiTheme="majorHAnsi" w:hAnsiTheme="majorHAnsi" w:cstheme="majorHAnsi"/>
        </w:rPr>
        <w:t>pribado</w:t>
      </w:r>
      <w:proofErr w:type="spellEnd"/>
      <w:r>
        <w:rPr>
          <w:rFonts w:asciiTheme="majorHAnsi" w:hAnsiTheme="majorHAnsi" w:cstheme="majorHAnsi"/>
        </w:rPr>
        <w:t xml:space="preserve"> at ang </w:t>
      </w:r>
      <w:proofErr w:type="spellStart"/>
      <w:r>
        <w:rPr>
          <w:rFonts w:asciiTheme="majorHAnsi" w:hAnsiTheme="majorHAnsi" w:cstheme="majorHAnsi"/>
        </w:rPr>
        <w:t>mga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manggagawa</w:t>
      </w:r>
      <w:proofErr w:type="spellEnd"/>
      <w:r>
        <w:rPr>
          <w:rFonts w:asciiTheme="majorHAnsi" w:hAnsiTheme="majorHAnsi" w:cstheme="majorHAnsi"/>
        </w:rPr>
        <w:t xml:space="preserve"> ay </w:t>
      </w:r>
      <w:proofErr w:type="spellStart"/>
      <w:r>
        <w:rPr>
          <w:rFonts w:asciiTheme="majorHAnsi" w:hAnsiTheme="majorHAnsi" w:cstheme="majorHAnsi"/>
        </w:rPr>
        <w:t>kinakailangang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 w:rsidR="009C56F0">
        <w:rPr>
          <w:rFonts w:asciiTheme="majorHAnsi" w:hAnsiTheme="majorHAnsi" w:cstheme="majorHAnsi"/>
        </w:rPr>
        <w:t>respetuhin</w:t>
      </w:r>
      <w:proofErr w:type="spellEnd"/>
      <w:r w:rsidR="009C56F0">
        <w:rPr>
          <w:rFonts w:asciiTheme="majorHAnsi" w:hAnsiTheme="majorHAnsi" w:cstheme="majorHAnsi"/>
        </w:rPr>
        <w:t xml:space="preserve"> at </w:t>
      </w:r>
      <w:proofErr w:type="spellStart"/>
      <w:r w:rsidR="009C56F0">
        <w:rPr>
          <w:rFonts w:asciiTheme="majorHAnsi" w:hAnsiTheme="majorHAnsi" w:cstheme="majorHAnsi"/>
        </w:rPr>
        <w:t>protektahan</w:t>
      </w:r>
      <w:proofErr w:type="spellEnd"/>
      <w:r w:rsidR="009C56F0">
        <w:rPr>
          <w:rFonts w:asciiTheme="majorHAnsi" w:hAnsiTheme="majorHAnsi" w:cstheme="majorHAnsi"/>
        </w:rPr>
        <w:t xml:space="preserve"> ang </w:t>
      </w:r>
      <w:proofErr w:type="spellStart"/>
      <w:r w:rsidR="009C56F0">
        <w:rPr>
          <w:rFonts w:asciiTheme="majorHAnsi" w:hAnsiTheme="majorHAnsi" w:cstheme="majorHAnsi"/>
        </w:rPr>
        <w:t>pag</w:t>
      </w:r>
      <w:r w:rsidR="00811F09">
        <w:rPr>
          <w:rFonts w:asciiTheme="majorHAnsi" w:hAnsiTheme="majorHAnsi" w:cstheme="majorHAnsi"/>
        </w:rPr>
        <w:t>ka</w:t>
      </w:r>
      <w:r w:rsidR="009C56F0">
        <w:rPr>
          <w:rFonts w:asciiTheme="majorHAnsi" w:hAnsiTheme="majorHAnsi" w:cstheme="majorHAnsi"/>
        </w:rPr>
        <w:t>pribado</w:t>
      </w:r>
      <w:proofErr w:type="spellEnd"/>
      <w:r w:rsidR="009C56F0">
        <w:rPr>
          <w:rFonts w:asciiTheme="majorHAnsi" w:hAnsiTheme="majorHAnsi" w:cstheme="majorHAnsi"/>
        </w:rPr>
        <w:t xml:space="preserve"> ng lahat ng </w:t>
      </w:r>
      <w:proofErr w:type="spellStart"/>
      <w:r w:rsidR="009C56F0">
        <w:rPr>
          <w:rFonts w:asciiTheme="majorHAnsi" w:hAnsiTheme="majorHAnsi" w:cstheme="majorHAnsi"/>
        </w:rPr>
        <w:t>mga</w:t>
      </w:r>
      <w:proofErr w:type="spellEnd"/>
      <w:r w:rsidR="009C56F0">
        <w:rPr>
          <w:rFonts w:asciiTheme="majorHAnsi" w:hAnsiTheme="majorHAnsi" w:cstheme="majorHAnsi"/>
        </w:rPr>
        <w:t xml:space="preserve"> </w:t>
      </w:r>
      <w:proofErr w:type="spellStart"/>
      <w:r w:rsidR="009C56F0">
        <w:rPr>
          <w:rFonts w:asciiTheme="majorHAnsi" w:hAnsiTheme="majorHAnsi" w:cstheme="majorHAnsi"/>
        </w:rPr>
        <w:t>taong</w:t>
      </w:r>
      <w:proofErr w:type="spellEnd"/>
      <w:r w:rsidR="009C56F0">
        <w:rPr>
          <w:rFonts w:asciiTheme="majorHAnsi" w:hAnsiTheme="majorHAnsi" w:cstheme="majorHAnsi"/>
        </w:rPr>
        <w:t xml:space="preserve"> may </w:t>
      </w:r>
      <w:proofErr w:type="spellStart"/>
      <w:r w:rsidR="009C56F0">
        <w:rPr>
          <w:rFonts w:asciiTheme="majorHAnsi" w:hAnsiTheme="majorHAnsi" w:cstheme="majorHAnsi"/>
        </w:rPr>
        <w:t>pagkakaugnay</w:t>
      </w:r>
      <w:proofErr w:type="spellEnd"/>
      <w:r w:rsidR="009C56F0">
        <w:rPr>
          <w:rFonts w:asciiTheme="majorHAnsi" w:hAnsiTheme="majorHAnsi" w:cstheme="majorHAnsi"/>
        </w:rPr>
        <w:t xml:space="preserve"> </w:t>
      </w:r>
      <w:proofErr w:type="spellStart"/>
      <w:r w:rsidR="009C56F0">
        <w:rPr>
          <w:rFonts w:asciiTheme="majorHAnsi" w:hAnsiTheme="majorHAnsi" w:cstheme="majorHAnsi"/>
        </w:rPr>
        <w:t>sa</w:t>
      </w:r>
      <w:proofErr w:type="spellEnd"/>
      <w:r w:rsidR="009C56F0">
        <w:rPr>
          <w:rFonts w:asciiTheme="majorHAnsi" w:hAnsiTheme="majorHAnsi" w:cstheme="majorHAnsi"/>
        </w:rPr>
        <w:t xml:space="preserve"> </w:t>
      </w:r>
      <w:proofErr w:type="spellStart"/>
      <w:r w:rsidR="009C56F0">
        <w:rPr>
          <w:rFonts w:asciiTheme="majorHAnsi" w:hAnsiTheme="majorHAnsi" w:cstheme="majorHAnsi"/>
        </w:rPr>
        <w:t>pagbibigay</w:t>
      </w:r>
      <w:proofErr w:type="spellEnd"/>
      <w:r w:rsidR="009C56F0">
        <w:rPr>
          <w:rFonts w:asciiTheme="majorHAnsi" w:hAnsiTheme="majorHAnsi" w:cstheme="majorHAnsi"/>
        </w:rPr>
        <w:t xml:space="preserve"> ng </w:t>
      </w:r>
      <w:proofErr w:type="spellStart"/>
      <w:r w:rsidR="009C56F0">
        <w:rPr>
          <w:rFonts w:asciiTheme="majorHAnsi" w:hAnsiTheme="majorHAnsi" w:cstheme="majorHAnsi"/>
        </w:rPr>
        <w:t>mga</w:t>
      </w:r>
      <w:proofErr w:type="spellEnd"/>
      <w:r w:rsidR="009C56F0">
        <w:rPr>
          <w:rFonts w:asciiTheme="majorHAnsi" w:hAnsiTheme="majorHAnsi" w:cstheme="majorHAnsi"/>
        </w:rPr>
        <w:t xml:space="preserve"> </w:t>
      </w:r>
      <w:proofErr w:type="spellStart"/>
      <w:r w:rsidR="009C56F0">
        <w:rPr>
          <w:rFonts w:asciiTheme="majorHAnsi" w:hAnsiTheme="majorHAnsi" w:cstheme="majorHAnsi"/>
        </w:rPr>
        <w:t>suporta</w:t>
      </w:r>
      <w:proofErr w:type="spellEnd"/>
      <w:r w:rsidR="009C56F0">
        <w:rPr>
          <w:rFonts w:asciiTheme="majorHAnsi" w:hAnsiTheme="majorHAnsi" w:cstheme="majorHAnsi"/>
        </w:rPr>
        <w:t xml:space="preserve"> at </w:t>
      </w:r>
      <w:proofErr w:type="spellStart"/>
      <w:r w:rsidR="009C56F0">
        <w:rPr>
          <w:rFonts w:asciiTheme="majorHAnsi" w:hAnsiTheme="majorHAnsi" w:cstheme="majorHAnsi"/>
        </w:rPr>
        <w:t>serbisyo</w:t>
      </w:r>
      <w:proofErr w:type="spellEnd"/>
      <w:r w:rsidR="009C56F0">
        <w:rPr>
          <w:rFonts w:asciiTheme="majorHAnsi" w:hAnsiTheme="majorHAnsi" w:cstheme="majorHAnsi"/>
        </w:rPr>
        <w:t xml:space="preserve"> ng NDIS</w:t>
      </w:r>
      <w:r w:rsidR="004823F2" w:rsidRPr="004823F2">
        <w:rPr>
          <w:rFonts w:asciiTheme="majorHAnsi" w:hAnsiTheme="majorHAnsi" w:cstheme="majorHAnsi"/>
        </w:rPr>
        <w:t xml:space="preserve">. </w:t>
      </w:r>
    </w:p>
    <w:p w14:paraId="299A2CFB" w14:textId="6D9B5EE7" w:rsidR="004823F2" w:rsidRPr="004823F2" w:rsidRDefault="009C56F0" w:rsidP="004823F2">
      <w:p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Kabilang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dito</w:t>
      </w:r>
      <w:proofErr w:type="spellEnd"/>
      <w:r>
        <w:rPr>
          <w:rFonts w:asciiTheme="majorHAnsi" w:hAnsiTheme="majorHAnsi" w:cstheme="majorHAnsi"/>
        </w:rPr>
        <w:t xml:space="preserve"> ang </w:t>
      </w:r>
      <w:proofErr w:type="spellStart"/>
      <w:r>
        <w:rPr>
          <w:rFonts w:asciiTheme="majorHAnsi" w:hAnsiTheme="majorHAnsi" w:cstheme="majorHAnsi"/>
        </w:rPr>
        <w:t>pag</w:t>
      </w:r>
      <w:r w:rsidR="00811F09">
        <w:rPr>
          <w:rFonts w:asciiTheme="majorHAnsi" w:hAnsiTheme="majorHAnsi" w:cstheme="majorHAnsi"/>
        </w:rPr>
        <w:t>ka</w:t>
      </w:r>
      <w:r>
        <w:rPr>
          <w:rFonts w:asciiTheme="majorHAnsi" w:hAnsiTheme="majorHAnsi" w:cstheme="majorHAnsi"/>
        </w:rPr>
        <w:t>pribado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na</w:t>
      </w:r>
      <w:proofErr w:type="spellEnd"/>
      <w:r>
        <w:rPr>
          <w:rFonts w:asciiTheme="majorHAnsi" w:hAnsiTheme="majorHAnsi" w:cstheme="majorHAnsi"/>
        </w:rPr>
        <w:t xml:space="preserve"> may </w:t>
      </w:r>
      <w:proofErr w:type="spellStart"/>
      <w:r>
        <w:rPr>
          <w:rFonts w:asciiTheme="majorHAnsi" w:hAnsiTheme="majorHAnsi" w:cstheme="majorHAnsi"/>
        </w:rPr>
        <w:t>kaugnay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sa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pangongolekta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paggamit</w:t>
      </w:r>
      <w:proofErr w:type="spellEnd"/>
      <w:r>
        <w:rPr>
          <w:rFonts w:asciiTheme="majorHAnsi" w:hAnsiTheme="majorHAnsi" w:cstheme="majorHAnsi"/>
        </w:rPr>
        <w:t xml:space="preserve"> at </w:t>
      </w:r>
      <w:proofErr w:type="spellStart"/>
      <w:r>
        <w:rPr>
          <w:rFonts w:asciiTheme="majorHAnsi" w:hAnsiTheme="majorHAnsi" w:cstheme="majorHAnsi"/>
        </w:rPr>
        <w:t>pagsisiwalat</w:t>
      </w:r>
      <w:proofErr w:type="spellEnd"/>
      <w:r>
        <w:rPr>
          <w:rFonts w:asciiTheme="majorHAnsi" w:hAnsiTheme="majorHAnsi" w:cstheme="majorHAnsi"/>
        </w:rPr>
        <w:t xml:space="preserve"> ng personal </w:t>
      </w:r>
      <w:proofErr w:type="spellStart"/>
      <w:r>
        <w:rPr>
          <w:rFonts w:asciiTheme="majorHAnsi" w:hAnsiTheme="majorHAnsi" w:cstheme="majorHAnsi"/>
        </w:rPr>
        <w:t>na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impormasyon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kagaya</w:t>
      </w:r>
      <w:proofErr w:type="spellEnd"/>
      <w:r>
        <w:rPr>
          <w:rFonts w:asciiTheme="majorHAnsi" w:hAnsiTheme="majorHAnsi" w:cstheme="majorHAnsi"/>
        </w:rPr>
        <w:t xml:space="preserve"> ng </w:t>
      </w:r>
      <w:proofErr w:type="spellStart"/>
      <w:r>
        <w:rPr>
          <w:rFonts w:asciiTheme="majorHAnsi" w:hAnsiTheme="majorHAnsi" w:cstheme="majorHAnsi"/>
        </w:rPr>
        <w:t>iyong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pangalan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tirahan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petsa</w:t>
      </w:r>
      <w:proofErr w:type="spellEnd"/>
      <w:r>
        <w:rPr>
          <w:rFonts w:asciiTheme="majorHAnsi" w:hAnsiTheme="majorHAnsi" w:cstheme="majorHAnsi"/>
        </w:rPr>
        <w:t xml:space="preserve"> ng </w:t>
      </w:r>
      <w:proofErr w:type="spellStart"/>
      <w:r>
        <w:rPr>
          <w:rFonts w:asciiTheme="majorHAnsi" w:hAnsiTheme="majorHAnsi" w:cstheme="majorHAnsi"/>
        </w:rPr>
        <w:t>kapanganakan</w:t>
      </w:r>
      <w:proofErr w:type="spellEnd"/>
      <w:r>
        <w:rPr>
          <w:rFonts w:asciiTheme="majorHAnsi" w:hAnsiTheme="majorHAnsi" w:cstheme="majorHAnsi"/>
        </w:rPr>
        <w:t xml:space="preserve"> at </w:t>
      </w:r>
      <w:proofErr w:type="spellStart"/>
      <w:r>
        <w:rPr>
          <w:rFonts w:asciiTheme="majorHAnsi" w:hAnsiTheme="majorHAnsi" w:cstheme="majorHAnsi"/>
        </w:rPr>
        <w:t>mga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detalye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tungkol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sa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iyong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kalusugan</w:t>
      </w:r>
      <w:proofErr w:type="spellEnd"/>
      <w:r>
        <w:rPr>
          <w:rFonts w:asciiTheme="majorHAnsi" w:hAnsiTheme="majorHAnsi" w:cstheme="majorHAnsi"/>
        </w:rPr>
        <w:t xml:space="preserve"> o </w:t>
      </w:r>
      <w:proofErr w:type="spellStart"/>
      <w:r>
        <w:rPr>
          <w:rFonts w:asciiTheme="majorHAnsi" w:hAnsiTheme="majorHAnsi" w:cstheme="majorHAnsi"/>
        </w:rPr>
        <w:t>kapansanan</w:t>
      </w:r>
      <w:proofErr w:type="spellEnd"/>
      <w:r>
        <w:rPr>
          <w:rFonts w:asciiTheme="majorHAnsi" w:hAnsiTheme="majorHAnsi" w:cstheme="majorHAnsi"/>
        </w:rPr>
        <w:t>.</w:t>
      </w:r>
      <w:r w:rsidR="00661CC9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Kapag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nangongolekta</w:t>
      </w:r>
      <w:proofErr w:type="spellEnd"/>
      <w:r>
        <w:rPr>
          <w:rFonts w:asciiTheme="majorHAnsi" w:hAnsiTheme="majorHAnsi" w:cstheme="majorHAnsi"/>
        </w:rPr>
        <w:t xml:space="preserve"> ng </w:t>
      </w:r>
      <w:proofErr w:type="spellStart"/>
      <w:r>
        <w:rPr>
          <w:rFonts w:asciiTheme="majorHAnsi" w:hAnsiTheme="majorHAnsi" w:cstheme="majorHAnsi"/>
        </w:rPr>
        <w:t>iyong</w:t>
      </w:r>
      <w:proofErr w:type="spellEnd"/>
      <w:r>
        <w:rPr>
          <w:rFonts w:asciiTheme="majorHAnsi" w:hAnsiTheme="majorHAnsi" w:cstheme="majorHAnsi"/>
        </w:rPr>
        <w:t xml:space="preserve"> personal </w:t>
      </w:r>
      <w:proofErr w:type="spellStart"/>
      <w:r>
        <w:rPr>
          <w:rFonts w:asciiTheme="majorHAnsi" w:hAnsiTheme="majorHAnsi" w:cstheme="majorHAnsi"/>
        </w:rPr>
        <w:t>na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impormasyon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dapat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ipaliwanag</w:t>
      </w:r>
      <w:proofErr w:type="spellEnd"/>
      <w:r>
        <w:rPr>
          <w:rFonts w:asciiTheme="majorHAnsi" w:hAnsiTheme="majorHAnsi" w:cstheme="majorHAnsi"/>
        </w:rPr>
        <w:t xml:space="preserve"> ng </w:t>
      </w:r>
      <w:proofErr w:type="spellStart"/>
      <w:r>
        <w:rPr>
          <w:rFonts w:asciiTheme="majorHAnsi" w:hAnsiTheme="majorHAnsi" w:cstheme="majorHAnsi"/>
        </w:rPr>
        <w:t>mga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manggagawa</w:t>
      </w:r>
      <w:proofErr w:type="spellEnd"/>
      <w:r>
        <w:rPr>
          <w:rFonts w:asciiTheme="majorHAnsi" w:hAnsiTheme="majorHAnsi" w:cstheme="majorHAnsi"/>
        </w:rPr>
        <w:t>:</w:t>
      </w:r>
      <w:r w:rsidR="004823F2" w:rsidRPr="004823F2">
        <w:rPr>
          <w:rFonts w:asciiTheme="majorHAnsi" w:hAnsiTheme="majorHAnsi" w:cstheme="majorHAnsi"/>
        </w:rPr>
        <w:t xml:space="preserve"> </w:t>
      </w:r>
    </w:p>
    <w:p w14:paraId="1ABC6C22" w14:textId="797889B1" w:rsidR="004823F2" w:rsidRPr="004823F2" w:rsidRDefault="00F75E29" w:rsidP="004823F2">
      <w:pPr>
        <w:pStyle w:val="ListParagraph"/>
        <w:numPr>
          <w:ilvl w:val="0"/>
          <w:numId w:val="4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ang </w:t>
      </w:r>
      <w:proofErr w:type="spellStart"/>
      <w:r>
        <w:rPr>
          <w:rFonts w:asciiTheme="majorHAnsi" w:hAnsiTheme="majorHAnsi" w:cstheme="majorHAnsi"/>
        </w:rPr>
        <w:t>mga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uri</w:t>
      </w:r>
      <w:proofErr w:type="spellEnd"/>
      <w:r>
        <w:rPr>
          <w:rFonts w:asciiTheme="majorHAnsi" w:hAnsiTheme="majorHAnsi" w:cstheme="majorHAnsi"/>
        </w:rPr>
        <w:t xml:space="preserve"> ng personal </w:t>
      </w:r>
      <w:proofErr w:type="spellStart"/>
      <w:r>
        <w:rPr>
          <w:rFonts w:asciiTheme="majorHAnsi" w:hAnsiTheme="majorHAnsi" w:cstheme="majorHAnsi"/>
        </w:rPr>
        <w:t>na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impormasyon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na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kokolektahin</w:t>
      </w:r>
      <w:proofErr w:type="spellEnd"/>
      <w:r>
        <w:rPr>
          <w:rFonts w:asciiTheme="majorHAnsi" w:hAnsiTheme="majorHAnsi" w:cstheme="majorHAnsi"/>
        </w:rPr>
        <w:t xml:space="preserve"> at </w:t>
      </w:r>
      <w:proofErr w:type="spellStart"/>
      <w:r>
        <w:rPr>
          <w:rFonts w:asciiTheme="majorHAnsi" w:hAnsiTheme="majorHAnsi" w:cstheme="majorHAnsi"/>
        </w:rPr>
        <w:t>papanatilihin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kabilang</w:t>
      </w:r>
      <w:proofErr w:type="spellEnd"/>
      <w:r>
        <w:rPr>
          <w:rFonts w:asciiTheme="majorHAnsi" w:hAnsiTheme="majorHAnsi" w:cstheme="majorHAnsi"/>
        </w:rPr>
        <w:t xml:space="preserve"> ang </w:t>
      </w:r>
      <w:proofErr w:type="spellStart"/>
      <w:r>
        <w:rPr>
          <w:rFonts w:asciiTheme="majorHAnsi" w:hAnsiTheme="majorHAnsi" w:cstheme="majorHAnsi"/>
        </w:rPr>
        <w:t>naka-rekord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na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tunog</w:t>
      </w:r>
      <w:proofErr w:type="spellEnd"/>
      <w:r>
        <w:rPr>
          <w:rFonts w:asciiTheme="majorHAnsi" w:hAnsiTheme="majorHAnsi" w:cstheme="majorHAnsi"/>
        </w:rPr>
        <w:t xml:space="preserve"> at </w:t>
      </w:r>
      <w:proofErr w:type="spellStart"/>
      <w:r>
        <w:rPr>
          <w:rFonts w:asciiTheme="majorHAnsi" w:hAnsiTheme="majorHAnsi" w:cstheme="majorHAnsi"/>
        </w:rPr>
        <w:t>nakikitang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materyales</w:t>
      </w:r>
      <w:proofErr w:type="spellEnd"/>
      <w:r w:rsidR="004823F2" w:rsidRPr="004823F2">
        <w:rPr>
          <w:rFonts w:asciiTheme="majorHAnsi" w:hAnsiTheme="majorHAnsi" w:cstheme="majorHAnsi"/>
        </w:rPr>
        <w:t xml:space="preserve"> </w:t>
      </w:r>
    </w:p>
    <w:p w14:paraId="498D21C1" w14:textId="68F7B351" w:rsidR="004823F2" w:rsidRPr="004823F2" w:rsidRDefault="00F75E29" w:rsidP="004823F2">
      <w:pPr>
        <w:pStyle w:val="ListParagraph"/>
        <w:numPr>
          <w:ilvl w:val="0"/>
          <w:numId w:val="4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kung </w:t>
      </w:r>
      <w:proofErr w:type="spellStart"/>
      <w:r>
        <w:rPr>
          <w:rFonts w:asciiTheme="majorHAnsi" w:hAnsiTheme="majorHAnsi" w:cstheme="majorHAnsi"/>
        </w:rPr>
        <w:t>bakit</w:t>
      </w:r>
      <w:proofErr w:type="spellEnd"/>
      <w:r>
        <w:rPr>
          <w:rFonts w:asciiTheme="majorHAnsi" w:hAnsiTheme="majorHAnsi" w:cstheme="majorHAnsi"/>
        </w:rPr>
        <w:t xml:space="preserve"> ang </w:t>
      </w:r>
      <w:proofErr w:type="spellStart"/>
      <w:r>
        <w:rPr>
          <w:rFonts w:asciiTheme="majorHAnsi" w:hAnsiTheme="majorHAnsi" w:cstheme="majorHAnsi"/>
        </w:rPr>
        <w:t>impormasyong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ito</w:t>
      </w:r>
      <w:proofErr w:type="spellEnd"/>
      <w:r>
        <w:rPr>
          <w:rFonts w:asciiTheme="majorHAnsi" w:hAnsiTheme="majorHAnsi" w:cstheme="majorHAnsi"/>
        </w:rPr>
        <w:t xml:space="preserve"> ay </w:t>
      </w:r>
      <w:proofErr w:type="spellStart"/>
      <w:r>
        <w:rPr>
          <w:rFonts w:asciiTheme="majorHAnsi" w:hAnsiTheme="majorHAnsi" w:cstheme="majorHAnsi"/>
        </w:rPr>
        <w:t>papanatilihin</w:t>
      </w:r>
      <w:proofErr w:type="spellEnd"/>
      <w:r w:rsidR="004823F2" w:rsidRPr="004823F2">
        <w:rPr>
          <w:rFonts w:asciiTheme="majorHAnsi" w:hAnsiTheme="majorHAnsi" w:cstheme="majorHAnsi"/>
        </w:rPr>
        <w:t xml:space="preserve"> </w:t>
      </w:r>
    </w:p>
    <w:p w14:paraId="4654B4F1" w14:textId="22B7D0A0" w:rsidR="004823F2" w:rsidRPr="004823F2" w:rsidRDefault="00F75E29" w:rsidP="004823F2">
      <w:pPr>
        <w:pStyle w:val="ListParagraph"/>
        <w:numPr>
          <w:ilvl w:val="0"/>
          <w:numId w:val="41"/>
        </w:num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sino</w:t>
      </w:r>
      <w:proofErr w:type="spellEnd"/>
      <w:r>
        <w:rPr>
          <w:rFonts w:asciiTheme="majorHAnsi" w:hAnsiTheme="majorHAnsi" w:cstheme="majorHAnsi"/>
        </w:rPr>
        <w:t xml:space="preserve"> ang</w:t>
      </w:r>
      <w:r w:rsidR="0026595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may </w:t>
      </w:r>
      <w:r w:rsidR="004823F2" w:rsidRPr="004823F2">
        <w:rPr>
          <w:rFonts w:asciiTheme="majorHAnsi" w:hAnsiTheme="majorHAnsi" w:cstheme="majorHAnsi"/>
        </w:rPr>
        <w:t xml:space="preserve">access </w:t>
      </w:r>
      <w:proofErr w:type="spellStart"/>
      <w:r w:rsidR="00265952">
        <w:rPr>
          <w:rFonts w:asciiTheme="majorHAnsi" w:hAnsiTheme="majorHAnsi" w:cstheme="majorHAnsi"/>
        </w:rPr>
        <w:t>sa</w:t>
      </w:r>
      <w:proofErr w:type="spellEnd"/>
      <w:r w:rsidR="00265952">
        <w:rPr>
          <w:rFonts w:asciiTheme="majorHAnsi" w:hAnsiTheme="majorHAnsi" w:cstheme="majorHAnsi"/>
        </w:rPr>
        <w:t xml:space="preserve"> </w:t>
      </w:r>
      <w:proofErr w:type="spellStart"/>
      <w:r w:rsidR="00265952">
        <w:rPr>
          <w:rFonts w:asciiTheme="majorHAnsi" w:hAnsiTheme="majorHAnsi" w:cstheme="majorHAnsi"/>
        </w:rPr>
        <w:t>impormasyong</w:t>
      </w:r>
      <w:proofErr w:type="spellEnd"/>
      <w:r w:rsidR="00265952">
        <w:rPr>
          <w:rFonts w:asciiTheme="majorHAnsi" w:hAnsiTheme="majorHAnsi" w:cstheme="majorHAnsi"/>
        </w:rPr>
        <w:t xml:space="preserve"> </w:t>
      </w:r>
      <w:proofErr w:type="spellStart"/>
      <w:r w:rsidR="00265952">
        <w:rPr>
          <w:rFonts w:asciiTheme="majorHAnsi" w:hAnsiTheme="majorHAnsi" w:cstheme="majorHAnsi"/>
        </w:rPr>
        <w:t>ito</w:t>
      </w:r>
      <w:proofErr w:type="spellEnd"/>
      <w:r w:rsidR="004823F2" w:rsidRPr="004823F2">
        <w:rPr>
          <w:rFonts w:asciiTheme="majorHAnsi" w:hAnsiTheme="majorHAnsi" w:cstheme="majorHAnsi"/>
        </w:rPr>
        <w:t xml:space="preserve"> </w:t>
      </w:r>
    </w:p>
    <w:p w14:paraId="3AAE547F" w14:textId="0A489388" w:rsidR="004823F2" w:rsidRPr="004823F2" w:rsidRDefault="00265952" w:rsidP="004823F2">
      <w:pPr>
        <w:pStyle w:val="ListParagraph"/>
        <w:numPr>
          <w:ilvl w:val="0"/>
          <w:numId w:val="4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kung </w:t>
      </w:r>
      <w:proofErr w:type="spellStart"/>
      <w:r>
        <w:rPr>
          <w:rFonts w:asciiTheme="majorHAnsi" w:hAnsiTheme="majorHAnsi" w:cstheme="majorHAnsi"/>
        </w:rPr>
        <w:t>paano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nila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titiyakin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na</w:t>
      </w:r>
      <w:proofErr w:type="spellEnd"/>
      <w:r>
        <w:rPr>
          <w:rFonts w:asciiTheme="majorHAnsi" w:hAnsiTheme="majorHAnsi" w:cstheme="majorHAnsi"/>
        </w:rPr>
        <w:t xml:space="preserve"> ang </w:t>
      </w:r>
      <w:proofErr w:type="spellStart"/>
      <w:r>
        <w:rPr>
          <w:rFonts w:asciiTheme="majorHAnsi" w:hAnsiTheme="majorHAnsi" w:cstheme="majorHAnsi"/>
        </w:rPr>
        <w:t>impormasyon</w:t>
      </w:r>
      <w:proofErr w:type="spellEnd"/>
      <w:r>
        <w:rPr>
          <w:rFonts w:asciiTheme="majorHAnsi" w:hAnsiTheme="majorHAnsi" w:cstheme="majorHAnsi"/>
        </w:rPr>
        <w:t xml:space="preserve"> ay </w:t>
      </w:r>
      <w:proofErr w:type="spellStart"/>
      <w:r>
        <w:rPr>
          <w:rFonts w:asciiTheme="majorHAnsi" w:hAnsiTheme="majorHAnsi" w:cstheme="majorHAnsi"/>
        </w:rPr>
        <w:t>iingatang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mabuti</w:t>
      </w:r>
      <w:proofErr w:type="spellEnd"/>
    </w:p>
    <w:p w14:paraId="4CEC68E6" w14:textId="34F7EFE7" w:rsidR="004823F2" w:rsidRPr="004823F2" w:rsidRDefault="00265952" w:rsidP="004823F2">
      <w:pPr>
        <w:pStyle w:val="ListParagraph"/>
        <w:numPr>
          <w:ilvl w:val="0"/>
          <w:numId w:val="4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kung </w:t>
      </w:r>
      <w:proofErr w:type="spellStart"/>
      <w:r>
        <w:rPr>
          <w:rFonts w:asciiTheme="majorHAnsi" w:hAnsiTheme="majorHAnsi" w:cstheme="majorHAnsi"/>
        </w:rPr>
        <w:t>paano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gagamitin</w:t>
      </w:r>
      <w:proofErr w:type="spellEnd"/>
      <w:r>
        <w:rPr>
          <w:rFonts w:asciiTheme="majorHAnsi" w:hAnsiTheme="majorHAnsi" w:cstheme="majorHAnsi"/>
        </w:rPr>
        <w:t xml:space="preserve"> ang </w:t>
      </w:r>
      <w:proofErr w:type="spellStart"/>
      <w:r>
        <w:rPr>
          <w:rFonts w:asciiTheme="majorHAnsi" w:hAnsiTheme="majorHAnsi" w:cstheme="majorHAnsi"/>
        </w:rPr>
        <w:t>impormasyong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ito</w:t>
      </w:r>
      <w:proofErr w:type="spellEnd"/>
      <w:r w:rsidR="004823F2" w:rsidRPr="004823F2">
        <w:rPr>
          <w:rFonts w:asciiTheme="majorHAnsi" w:hAnsiTheme="majorHAnsi" w:cstheme="majorHAnsi"/>
        </w:rPr>
        <w:t xml:space="preserve"> </w:t>
      </w:r>
    </w:p>
    <w:p w14:paraId="24811473" w14:textId="08621FA5" w:rsidR="004823F2" w:rsidRPr="004823F2" w:rsidRDefault="00265952" w:rsidP="004823F2">
      <w:pPr>
        <w:pStyle w:val="ListParagraph"/>
        <w:numPr>
          <w:ilvl w:val="0"/>
          <w:numId w:val="4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kung </w:t>
      </w:r>
      <w:proofErr w:type="spellStart"/>
      <w:r>
        <w:rPr>
          <w:rFonts w:asciiTheme="majorHAnsi" w:hAnsiTheme="majorHAnsi" w:cstheme="majorHAnsi"/>
        </w:rPr>
        <w:t>paano</w:t>
      </w:r>
      <w:proofErr w:type="spellEnd"/>
      <w:r>
        <w:rPr>
          <w:rFonts w:asciiTheme="majorHAnsi" w:hAnsiTheme="majorHAnsi" w:cstheme="majorHAnsi"/>
        </w:rPr>
        <w:t xml:space="preserve"> ma-access at </w:t>
      </w:r>
      <w:proofErr w:type="spellStart"/>
      <w:r>
        <w:rPr>
          <w:rFonts w:asciiTheme="majorHAnsi" w:hAnsiTheme="majorHAnsi" w:cstheme="majorHAnsi"/>
        </w:rPr>
        <w:t>baguhin</w:t>
      </w:r>
      <w:proofErr w:type="spellEnd"/>
      <w:r>
        <w:rPr>
          <w:rFonts w:asciiTheme="majorHAnsi" w:hAnsiTheme="majorHAnsi" w:cstheme="majorHAnsi"/>
        </w:rPr>
        <w:t xml:space="preserve"> ang </w:t>
      </w:r>
      <w:proofErr w:type="spellStart"/>
      <w:r>
        <w:rPr>
          <w:rFonts w:asciiTheme="majorHAnsi" w:hAnsiTheme="majorHAnsi" w:cstheme="majorHAnsi"/>
        </w:rPr>
        <w:t>imporamasyong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hawak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tungkol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sa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iyo</w:t>
      </w:r>
      <w:proofErr w:type="spellEnd"/>
      <w:r w:rsidR="004823F2" w:rsidRPr="004823F2">
        <w:rPr>
          <w:rFonts w:asciiTheme="majorHAnsi" w:hAnsiTheme="majorHAnsi" w:cstheme="majorHAnsi"/>
        </w:rPr>
        <w:t xml:space="preserve"> </w:t>
      </w:r>
    </w:p>
    <w:p w14:paraId="06FA51E7" w14:textId="54C41B17" w:rsidR="004823F2" w:rsidRPr="004823F2" w:rsidRDefault="00265952" w:rsidP="004823F2">
      <w:pPr>
        <w:pStyle w:val="ListParagraph"/>
        <w:numPr>
          <w:ilvl w:val="0"/>
          <w:numId w:val="4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kung </w:t>
      </w:r>
      <w:proofErr w:type="spellStart"/>
      <w:r>
        <w:rPr>
          <w:rFonts w:asciiTheme="majorHAnsi" w:hAnsiTheme="majorHAnsi" w:cstheme="majorHAnsi"/>
        </w:rPr>
        <w:t>paano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gumawa</w:t>
      </w:r>
      <w:proofErr w:type="spellEnd"/>
      <w:r>
        <w:rPr>
          <w:rFonts w:asciiTheme="majorHAnsi" w:hAnsiTheme="majorHAnsi" w:cstheme="majorHAnsi"/>
        </w:rPr>
        <w:t xml:space="preserve"> ng </w:t>
      </w:r>
      <w:proofErr w:type="spellStart"/>
      <w:r>
        <w:rPr>
          <w:rFonts w:asciiTheme="majorHAnsi" w:hAnsiTheme="majorHAnsi" w:cstheme="majorHAnsi"/>
        </w:rPr>
        <w:t>reklamo</w:t>
      </w:r>
      <w:proofErr w:type="spellEnd"/>
      <w:r>
        <w:rPr>
          <w:rFonts w:asciiTheme="majorHAnsi" w:hAnsiTheme="majorHAnsi" w:cstheme="majorHAnsi"/>
        </w:rPr>
        <w:t xml:space="preserve"> kung </w:t>
      </w:r>
      <w:proofErr w:type="spellStart"/>
      <w:r>
        <w:rPr>
          <w:rFonts w:asciiTheme="majorHAnsi" w:hAnsiTheme="majorHAnsi" w:cstheme="majorHAnsi"/>
        </w:rPr>
        <w:t>sa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tingin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mo</w:t>
      </w:r>
      <w:proofErr w:type="spellEnd"/>
      <w:r>
        <w:rPr>
          <w:rFonts w:asciiTheme="majorHAnsi" w:hAnsiTheme="majorHAnsi" w:cstheme="majorHAnsi"/>
        </w:rPr>
        <w:t xml:space="preserve"> ay </w:t>
      </w:r>
      <w:proofErr w:type="spellStart"/>
      <w:r>
        <w:rPr>
          <w:rFonts w:asciiTheme="majorHAnsi" w:hAnsiTheme="majorHAnsi" w:cstheme="majorHAnsi"/>
        </w:rPr>
        <w:t>nilabag</w:t>
      </w:r>
      <w:proofErr w:type="spellEnd"/>
      <w:r>
        <w:rPr>
          <w:rFonts w:asciiTheme="majorHAnsi" w:hAnsiTheme="majorHAnsi" w:cstheme="majorHAnsi"/>
        </w:rPr>
        <w:t xml:space="preserve"> ng </w:t>
      </w:r>
      <w:proofErr w:type="spellStart"/>
      <w:r>
        <w:rPr>
          <w:rFonts w:asciiTheme="majorHAnsi" w:hAnsiTheme="majorHAnsi" w:cstheme="majorHAnsi"/>
        </w:rPr>
        <w:t>iyong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tagapagbigay</w:t>
      </w:r>
      <w:proofErr w:type="spellEnd"/>
      <w:r>
        <w:rPr>
          <w:rFonts w:asciiTheme="majorHAnsi" w:hAnsiTheme="majorHAnsi" w:cstheme="majorHAnsi"/>
        </w:rPr>
        <w:t xml:space="preserve"> ng NDIS ang </w:t>
      </w:r>
      <w:proofErr w:type="spellStart"/>
      <w:r>
        <w:rPr>
          <w:rFonts w:asciiTheme="majorHAnsi" w:hAnsiTheme="majorHAnsi" w:cstheme="majorHAnsi"/>
        </w:rPr>
        <w:t>kanilang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mga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obligasyon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sa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pag</w:t>
      </w:r>
      <w:r w:rsidR="00343840">
        <w:rPr>
          <w:rFonts w:asciiTheme="majorHAnsi" w:hAnsiTheme="majorHAnsi" w:cstheme="majorHAnsi"/>
        </w:rPr>
        <w:t>ka</w:t>
      </w:r>
      <w:r>
        <w:rPr>
          <w:rFonts w:asciiTheme="majorHAnsi" w:hAnsiTheme="majorHAnsi" w:cstheme="majorHAnsi"/>
        </w:rPr>
        <w:t>pribado</w:t>
      </w:r>
      <w:proofErr w:type="spellEnd"/>
      <w:r w:rsidR="004823F2" w:rsidRPr="004823F2">
        <w:rPr>
          <w:rFonts w:asciiTheme="majorHAnsi" w:hAnsiTheme="majorHAnsi" w:cstheme="majorHAnsi"/>
        </w:rPr>
        <w:t xml:space="preserve">. </w:t>
      </w:r>
    </w:p>
    <w:p w14:paraId="4C24C164" w14:textId="025033A0" w:rsidR="004823F2" w:rsidRPr="004823F2" w:rsidRDefault="00F0677D" w:rsidP="004823F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Sa </w:t>
      </w:r>
      <w:proofErr w:type="spellStart"/>
      <w:r>
        <w:rPr>
          <w:rFonts w:asciiTheme="majorHAnsi" w:hAnsiTheme="majorHAnsi" w:cstheme="majorHAnsi"/>
        </w:rPr>
        <w:t>ilang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mga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kaso</w:t>
      </w:r>
      <w:proofErr w:type="spellEnd"/>
      <w:r>
        <w:rPr>
          <w:rFonts w:asciiTheme="majorHAnsi" w:hAnsiTheme="majorHAnsi" w:cstheme="majorHAnsi"/>
        </w:rPr>
        <w:t xml:space="preserve">, may </w:t>
      </w:r>
      <w:proofErr w:type="spellStart"/>
      <w:r>
        <w:rPr>
          <w:rFonts w:asciiTheme="majorHAnsi" w:hAnsiTheme="majorHAnsi" w:cstheme="majorHAnsi"/>
        </w:rPr>
        <w:t>mga</w:t>
      </w:r>
      <w:proofErr w:type="spellEnd"/>
      <w:r>
        <w:rPr>
          <w:rFonts w:asciiTheme="majorHAnsi" w:hAnsiTheme="majorHAnsi" w:cstheme="majorHAnsi"/>
        </w:rPr>
        <w:t xml:space="preserve"> legal </w:t>
      </w:r>
      <w:proofErr w:type="spellStart"/>
      <w:r>
        <w:rPr>
          <w:rFonts w:asciiTheme="majorHAnsi" w:hAnsiTheme="majorHAnsi" w:cstheme="majorHAnsi"/>
        </w:rPr>
        <w:t>na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obligasyon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na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maaaring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ibig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sabihin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na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kailangang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ipamahagi</w:t>
      </w:r>
      <w:proofErr w:type="spellEnd"/>
      <w:r>
        <w:rPr>
          <w:rFonts w:asciiTheme="majorHAnsi" w:hAnsiTheme="majorHAnsi" w:cstheme="majorHAnsi"/>
        </w:rPr>
        <w:t xml:space="preserve"> ng </w:t>
      </w:r>
      <w:proofErr w:type="spellStart"/>
      <w:r>
        <w:rPr>
          <w:rFonts w:asciiTheme="majorHAnsi" w:hAnsiTheme="majorHAnsi" w:cstheme="majorHAnsi"/>
        </w:rPr>
        <w:t>isang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manggagawa</w:t>
      </w:r>
      <w:proofErr w:type="spellEnd"/>
      <w:r>
        <w:rPr>
          <w:rFonts w:asciiTheme="majorHAnsi" w:hAnsiTheme="majorHAnsi" w:cstheme="majorHAnsi"/>
        </w:rPr>
        <w:t xml:space="preserve"> o </w:t>
      </w:r>
      <w:proofErr w:type="spellStart"/>
      <w:r>
        <w:rPr>
          <w:rFonts w:asciiTheme="majorHAnsi" w:hAnsiTheme="majorHAnsi" w:cstheme="majorHAnsi"/>
        </w:rPr>
        <w:t>tagapagbigay</w:t>
      </w:r>
      <w:proofErr w:type="spellEnd"/>
      <w:r>
        <w:rPr>
          <w:rFonts w:asciiTheme="majorHAnsi" w:hAnsiTheme="majorHAnsi" w:cstheme="majorHAnsi"/>
        </w:rPr>
        <w:t xml:space="preserve"> ang </w:t>
      </w:r>
      <w:proofErr w:type="spellStart"/>
      <w:r>
        <w:rPr>
          <w:rFonts w:asciiTheme="majorHAnsi" w:hAnsiTheme="majorHAnsi" w:cstheme="majorHAnsi"/>
        </w:rPr>
        <w:t>iyong</w:t>
      </w:r>
      <w:proofErr w:type="spellEnd"/>
      <w:r>
        <w:rPr>
          <w:rFonts w:asciiTheme="majorHAnsi" w:hAnsiTheme="majorHAnsi" w:cstheme="majorHAnsi"/>
        </w:rPr>
        <w:t xml:space="preserve"> personal </w:t>
      </w:r>
      <w:proofErr w:type="spellStart"/>
      <w:r>
        <w:rPr>
          <w:rFonts w:asciiTheme="majorHAnsi" w:hAnsiTheme="majorHAnsi" w:cstheme="majorHAnsi"/>
        </w:rPr>
        <w:t>na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impormasyon</w:t>
      </w:r>
      <w:proofErr w:type="spellEnd"/>
      <w:r w:rsidR="004823F2" w:rsidRPr="004823F2">
        <w:rPr>
          <w:rFonts w:asciiTheme="majorHAnsi" w:hAnsiTheme="majorHAnsi" w:cstheme="majorHAnsi"/>
        </w:rPr>
        <w:t xml:space="preserve">. </w:t>
      </w:r>
      <w:proofErr w:type="spellStart"/>
      <w:r>
        <w:rPr>
          <w:rFonts w:asciiTheme="majorHAnsi" w:hAnsiTheme="majorHAnsi" w:cstheme="majorHAnsi"/>
        </w:rPr>
        <w:t>Maaaring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kabilang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dito</w:t>
      </w:r>
      <w:proofErr w:type="spellEnd"/>
      <w:r>
        <w:rPr>
          <w:rFonts w:asciiTheme="majorHAnsi" w:hAnsiTheme="majorHAnsi" w:cstheme="majorHAnsi"/>
        </w:rPr>
        <w:t xml:space="preserve"> ang </w:t>
      </w:r>
      <w:proofErr w:type="spellStart"/>
      <w:r>
        <w:rPr>
          <w:rFonts w:asciiTheme="majorHAnsi" w:hAnsiTheme="majorHAnsi" w:cstheme="majorHAnsi"/>
        </w:rPr>
        <w:t>sapilitang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pangangailangan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sa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pag-uulat</w:t>
      </w:r>
      <w:proofErr w:type="spellEnd"/>
      <w:r>
        <w:rPr>
          <w:rFonts w:asciiTheme="majorHAnsi" w:hAnsiTheme="majorHAnsi" w:cstheme="majorHAnsi"/>
        </w:rPr>
        <w:t xml:space="preserve"> ng </w:t>
      </w:r>
      <w:proofErr w:type="spellStart"/>
      <w:r>
        <w:rPr>
          <w:rFonts w:asciiTheme="majorHAnsi" w:hAnsiTheme="majorHAnsi" w:cstheme="majorHAnsi"/>
        </w:rPr>
        <w:t>mga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bagay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sa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proteksyon</w:t>
      </w:r>
      <w:proofErr w:type="spellEnd"/>
      <w:r>
        <w:rPr>
          <w:rFonts w:asciiTheme="majorHAnsi" w:hAnsiTheme="majorHAnsi" w:cstheme="majorHAnsi"/>
        </w:rPr>
        <w:t xml:space="preserve"> ng </w:t>
      </w:r>
      <w:proofErr w:type="spellStart"/>
      <w:r>
        <w:rPr>
          <w:rFonts w:asciiTheme="majorHAnsi" w:hAnsiTheme="majorHAnsi" w:cstheme="majorHAnsi"/>
        </w:rPr>
        <w:t>bata</w:t>
      </w:r>
      <w:proofErr w:type="spellEnd"/>
      <w:r>
        <w:rPr>
          <w:rFonts w:asciiTheme="majorHAnsi" w:hAnsiTheme="majorHAnsi" w:cstheme="majorHAnsi"/>
        </w:rPr>
        <w:t xml:space="preserve">, at </w:t>
      </w:r>
      <w:proofErr w:type="spellStart"/>
      <w:r>
        <w:rPr>
          <w:rFonts w:asciiTheme="majorHAnsi" w:hAnsiTheme="majorHAnsi" w:cstheme="majorHAnsi"/>
        </w:rPr>
        <w:t>mga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obligasyon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na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isumbong</w:t>
      </w:r>
      <w:proofErr w:type="spellEnd"/>
      <w:r>
        <w:rPr>
          <w:rFonts w:asciiTheme="majorHAnsi" w:hAnsiTheme="majorHAnsi" w:cstheme="majorHAnsi"/>
        </w:rPr>
        <w:t xml:space="preserve"> ang </w:t>
      </w:r>
      <w:proofErr w:type="spellStart"/>
      <w:r>
        <w:rPr>
          <w:rFonts w:asciiTheme="majorHAnsi" w:hAnsiTheme="majorHAnsi" w:cstheme="majorHAnsi"/>
        </w:rPr>
        <w:t>mga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insidente</w:t>
      </w:r>
      <w:proofErr w:type="spellEnd"/>
      <w:r>
        <w:rPr>
          <w:rFonts w:asciiTheme="majorHAnsi" w:hAnsiTheme="majorHAnsi" w:cstheme="majorHAnsi"/>
        </w:rPr>
        <w:t xml:space="preserve"> ng </w:t>
      </w:r>
      <w:proofErr w:type="spellStart"/>
      <w:r>
        <w:rPr>
          <w:rFonts w:asciiTheme="majorHAnsi" w:hAnsiTheme="majorHAnsi" w:cstheme="majorHAnsi"/>
        </w:rPr>
        <w:t>karahasan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pagsasamantala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pagpapabaya</w:t>
      </w:r>
      <w:proofErr w:type="spellEnd"/>
      <w:r>
        <w:rPr>
          <w:rFonts w:asciiTheme="majorHAnsi" w:hAnsiTheme="majorHAnsi" w:cstheme="majorHAnsi"/>
        </w:rPr>
        <w:t xml:space="preserve"> at pang-</w:t>
      </w:r>
      <w:proofErr w:type="spellStart"/>
      <w:r>
        <w:rPr>
          <w:rFonts w:asciiTheme="majorHAnsi" w:hAnsiTheme="majorHAnsi" w:cstheme="majorHAnsi"/>
        </w:rPr>
        <w:t>aabuso</w:t>
      </w:r>
      <w:proofErr w:type="spellEnd"/>
      <w:r>
        <w:rPr>
          <w:rFonts w:asciiTheme="majorHAnsi" w:hAnsiTheme="majorHAnsi" w:cstheme="majorHAnsi"/>
        </w:rPr>
        <w:t xml:space="preserve">, at </w:t>
      </w:r>
      <w:proofErr w:type="spellStart"/>
      <w:r>
        <w:rPr>
          <w:rFonts w:asciiTheme="majorHAnsi" w:hAnsiTheme="majorHAnsi" w:cstheme="majorHAnsi"/>
        </w:rPr>
        <w:t>sekswal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na</w:t>
      </w:r>
      <w:proofErr w:type="spellEnd"/>
      <w:r>
        <w:rPr>
          <w:rFonts w:asciiTheme="majorHAnsi" w:hAnsiTheme="majorHAnsi" w:cstheme="majorHAnsi"/>
        </w:rPr>
        <w:t xml:space="preserve"> </w:t>
      </w:r>
      <w:r w:rsidR="0008607E">
        <w:rPr>
          <w:rFonts w:asciiTheme="majorHAnsi" w:hAnsiTheme="majorHAnsi" w:cstheme="majorHAnsi"/>
        </w:rPr>
        <w:t>pang-</w:t>
      </w:r>
      <w:proofErr w:type="spellStart"/>
      <w:r w:rsidR="0008607E">
        <w:rPr>
          <w:rFonts w:asciiTheme="majorHAnsi" w:hAnsiTheme="majorHAnsi" w:cstheme="majorHAnsi"/>
        </w:rPr>
        <w:t>aabuso</w:t>
      </w:r>
      <w:proofErr w:type="spellEnd"/>
      <w:r w:rsidR="0008607E">
        <w:rPr>
          <w:rFonts w:asciiTheme="majorHAnsi" w:hAnsiTheme="majorHAnsi" w:cstheme="majorHAnsi"/>
        </w:rPr>
        <w:t xml:space="preserve"> </w:t>
      </w:r>
      <w:proofErr w:type="spellStart"/>
      <w:r w:rsidR="0008607E">
        <w:rPr>
          <w:rFonts w:asciiTheme="majorHAnsi" w:hAnsiTheme="majorHAnsi" w:cstheme="majorHAnsi"/>
        </w:rPr>
        <w:t>sa</w:t>
      </w:r>
      <w:proofErr w:type="spellEnd"/>
      <w:r w:rsidR="0008607E">
        <w:rPr>
          <w:rFonts w:asciiTheme="majorHAnsi" w:hAnsiTheme="majorHAnsi" w:cstheme="majorHAnsi"/>
        </w:rPr>
        <w:t xml:space="preserve"> </w:t>
      </w:r>
      <w:r w:rsidR="00086E15">
        <w:rPr>
          <w:rFonts w:asciiTheme="majorHAnsi" w:hAnsiTheme="majorHAnsi" w:cstheme="majorHAnsi"/>
        </w:rPr>
        <w:t>NDIS</w:t>
      </w:r>
      <w:r w:rsidR="004823F2" w:rsidRPr="004823F2">
        <w:rPr>
          <w:rFonts w:asciiTheme="majorHAnsi" w:hAnsiTheme="majorHAnsi" w:cstheme="majorHAnsi"/>
        </w:rPr>
        <w:t xml:space="preserve"> </w:t>
      </w:r>
      <w:r w:rsidR="00804135">
        <w:rPr>
          <w:rFonts w:asciiTheme="majorHAnsi" w:hAnsiTheme="majorHAnsi" w:cstheme="majorHAnsi"/>
        </w:rPr>
        <w:t xml:space="preserve">Commission </w:t>
      </w:r>
      <w:r w:rsidR="0008607E">
        <w:rPr>
          <w:rFonts w:asciiTheme="majorHAnsi" w:hAnsiTheme="majorHAnsi" w:cstheme="majorHAnsi"/>
        </w:rPr>
        <w:t xml:space="preserve">at </w:t>
      </w:r>
      <w:proofErr w:type="spellStart"/>
      <w:r w:rsidR="0008607E">
        <w:rPr>
          <w:rFonts w:asciiTheme="majorHAnsi" w:hAnsiTheme="majorHAnsi" w:cstheme="majorHAnsi"/>
        </w:rPr>
        <w:t>pulis</w:t>
      </w:r>
      <w:r w:rsidR="00343840">
        <w:rPr>
          <w:rFonts w:asciiTheme="majorHAnsi" w:hAnsiTheme="majorHAnsi" w:cstheme="majorHAnsi"/>
        </w:rPr>
        <w:t>ya</w:t>
      </w:r>
      <w:proofErr w:type="spellEnd"/>
      <w:r w:rsidR="004823F2" w:rsidRPr="004823F2">
        <w:rPr>
          <w:rFonts w:asciiTheme="majorHAnsi" w:hAnsiTheme="majorHAnsi" w:cstheme="majorHAnsi"/>
        </w:rPr>
        <w:t>.</w:t>
      </w:r>
    </w:p>
    <w:p w14:paraId="391BF531" w14:textId="58520BD0" w:rsidR="004823F2" w:rsidRPr="004823F2" w:rsidRDefault="00B91F13" w:rsidP="004823F2">
      <w:p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Mahalagang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malaman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na</w:t>
      </w:r>
      <w:proofErr w:type="spellEnd"/>
      <w:r>
        <w:rPr>
          <w:rFonts w:asciiTheme="majorHAnsi" w:hAnsiTheme="majorHAnsi" w:cstheme="majorHAnsi"/>
        </w:rPr>
        <w:t xml:space="preserve"> ang </w:t>
      </w:r>
      <w:proofErr w:type="spellStart"/>
      <w:r>
        <w:rPr>
          <w:rFonts w:asciiTheme="majorHAnsi" w:hAnsiTheme="majorHAnsi" w:cstheme="majorHAnsi"/>
        </w:rPr>
        <w:t>pagrespeto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sa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pag</w:t>
      </w:r>
      <w:r w:rsidR="00343840">
        <w:rPr>
          <w:rFonts w:asciiTheme="majorHAnsi" w:hAnsiTheme="majorHAnsi" w:cstheme="majorHAnsi"/>
        </w:rPr>
        <w:t>ka</w:t>
      </w:r>
      <w:r>
        <w:rPr>
          <w:rFonts w:asciiTheme="majorHAnsi" w:hAnsiTheme="majorHAnsi" w:cstheme="majorHAnsi"/>
        </w:rPr>
        <w:t>pribado</w:t>
      </w:r>
      <w:proofErr w:type="spellEnd"/>
      <w:r>
        <w:rPr>
          <w:rFonts w:asciiTheme="majorHAnsi" w:hAnsiTheme="majorHAnsi" w:cstheme="majorHAnsi"/>
        </w:rPr>
        <w:t xml:space="preserve"> ay </w:t>
      </w:r>
      <w:proofErr w:type="spellStart"/>
      <w:r>
        <w:rPr>
          <w:rFonts w:asciiTheme="majorHAnsi" w:hAnsiTheme="majorHAnsi" w:cstheme="majorHAnsi"/>
        </w:rPr>
        <w:t>higit</w:t>
      </w:r>
      <w:proofErr w:type="spellEnd"/>
      <w:r>
        <w:rPr>
          <w:rFonts w:asciiTheme="majorHAnsi" w:hAnsiTheme="majorHAnsi" w:cstheme="majorHAnsi"/>
        </w:rPr>
        <w:t xml:space="preserve"> pa </w:t>
      </w:r>
      <w:proofErr w:type="spellStart"/>
      <w:r>
        <w:rPr>
          <w:rFonts w:asciiTheme="majorHAnsi" w:hAnsiTheme="majorHAnsi" w:cstheme="majorHAnsi"/>
        </w:rPr>
        <w:t>sa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isang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maingat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na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pamamaraan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sa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paghawak</w:t>
      </w:r>
      <w:proofErr w:type="spellEnd"/>
      <w:r>
        <w:rPr>
          <w:rFonts w:asciiTheme="majorHAnsi" w:hAnsiTheme="majorHAnsi" w:cstheme="majorHAnsi"/>
        </w:rPr>
        <w:t xml:space="preserve"> ng personal </w:t>
      </w:r>
      <w:proofErr w:type="spellStart"/>
      <w:r>
        <w:rPr>
          <w:rFonts w:asciiTheme="majorHAnsi" w:hAnsiTheme="majorHAnsi" w:cstheme="majorHAnsi"/>
        </w:rPr>
        <w:t>na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impormasyon</w:t>
      </w:r>
      <w:proofErr w:type="spellEnd"/>
      <w:r>
        <w:rPr>
          <w:rFonts w:asciiTheme="majorHAnsi" w:hAnsiTheme="majorHAnsi" w:cstheme="majorHAnsi"/>
        </w:rPr>
        <w:t xml:space="preserve">. Ito ang </w:t>
      </w:r>
      <w:proofErr w:type="spellStart"/>
      <w:r>
        <w:rPr>
          <w:rFonts w:asciiTheme="majorHAnsi" w:hAnsiTheme="majorHAnsi" w:cstheme="majorHAnsi"/>
        </w:rPr>
        <w:t>pagbibigay</w:t>
      </w:r>
      <w:proofErr w:type="spellEnd"/>
      <w:r>
        <w:rPr>
          <w:rFonts w:asciiTheme="majorHAnsi" w:hAnsiTheme="majorHAnsi" w:cstheme="majorHAnsi"/>
        </w:rPr>
        <w:t xml:space="preserve"> ng </w:t>
      </w:r>
      <w:proofErr w:type="spellStart"/>
      <w:r>
        <w:rPr>
          <w:rFonts w:asciiTheme="majorHAnsi" w:hAnsiTheme="majorHAnsi" w:cstheme="majorHAnsi"/>
        </w:rPr>
        <w:t>serbisyo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sa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paraang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nagpapanatili</w:t>
      </w:r>
      <w:proofErr w:type="spellEnd"/>
      <w:r>
        <w:rPr>
          <w:rFonts w:asciiTheme="majorHAnsi" w:hAnsiTheme="majorHAnsi" w:cstheme="majorHAnsi"/>
        </w:rPr>
        <w:t xml:space="preserve"> ng personal </w:t>
      </w:r>
      <w:proofErr w:type="spellStart"/>
      <w:r>
        <w:rPr>
          <w:rFonts w:asciiTheme="majorHAnsi" w:hAnsiTheme="majorHAnsi" w:cstheme="majorHAnsi"/>
        </w:rPr>
        <w:t>na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dignidad</w:t>
      </w:r>
      <w:proofErr w:type="spellEnd"/>
      <w:r>
        <w:rPr>
          <w:rFonts w:asciiTheme="majorHAnsi" w:hAnsiTheme="majorHAnsi" w:cstheme="majorHAnsi"/>
        </w:rPr>
        <w:t xml:space="preserve">. </w:t>
      </w:r>
      <w:proofErr w:type="spellStart"/>
      <w:r>
        <w:rPr>
          <w:rFonts w:asciiTheme="majorHAnsi" w:hAnsiTheme="majorHAnsi" w:cstheme="majorHAnsi"/>
        </w:rPr>
        <w:t>Kabilang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dito</w:t>
      </w:r>
      <w:proofErr w:type="spellEnd"/>
      <w:r>
        <w:rPr>
          <w:rFonts w:asciiTheme="majorHAnsi" w:hAnsiTheme="majorHAnsi" w:cstheme="majorHAnsi"/>
        </w:rPr>
        <w:t xml:space="preserve"> ang:</w:t>
      </w:r>
    </w:p>
    <w:p w14:paraId="009A26CE" w14:textId="525D8D37" w:rsidR="004823F2" w:rsidRPr="004823F2" w:rsidRDefault="00C74F56" w:rsidP="004823F2">
      <w:pPr>
        <w:pStyle w:val="ListParagraph"/>
        <w:numPr>
          <w:ilvl w:val="0"/>
          <w:numId w:val="40"/>
        </w:num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pagpapanatili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sa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pagiging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kompidensiyal</w:t>
      </w:r>
      <w:proofErr w:type="spellEnd"/>
      <w:r>
        <w:rPr>
          <w:rFonts w:asciiTheme="majorHAnsi" w:hAnsiTheme="majorHAnsi" w:cstheme="majorHAnsi"/>
        </w:rPr>
        <w:t xml:space="preserve"> ng </w:t>
      </w:r>
      <w:proofErr w:type="spellStart"/>
      <w:r>
        <w:rPr>
          <w:rFonts w:asciiTheme="majorHAnsi" w:hAnsiTheme="majorHAnsi" w:cstheme="majorHAnsi"/>
        </w:rPr>
        <w:t>iyong</w:t>
      </w:r>
      <w:proofErr w:type="spellEnd"/>
      <w:r>
        <w:rPr>
          <w:rFonts w:asciiTheme="majorHAnsi" w:hAnsiTheme="majorHAnsi" w:cstheme="majorHAnsi"/>
        </w:rPr>
        <w:t xml:space="preserve"> personal </w:t>
      </w:r>
      <w:proofErr w:type="spellStart"/>
      <w:r>
        <w:rPr>
          <w:rFonts w:asciiTheme="majorHAnsi" w:hAnsiTheme="majorHAnsi" w:cstheme="majorHAnsi"/>
        </w:rPr>
        <w:t>na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impormasyon</w:t>
      </w:r>
      <w:proofErr w:type="spellEnd"/>
    </w:p>
    <w:p w14:paraId="34CF63AF" w14:textId="51841DE8" w:rsidR="004823F2" w:rsidRPr="004823F2" w:rsidRDefault="00C74F56" w:rsidP="004823F2">
      <w:pPr>
        <w:pStyle w:val="ListParagraph"/>
        <w:numPr>
          <w:ilvl w:val="0"/>
          <w:numId w:val="40"/>
        </w:num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pagpapaliwanag</w:t>
      </w:r>
      <w:proofErr w:type="spellEnd"/>
      <w:r>
        <w:rPr>
          <w:rFonts w:asciiTheme="majorHAnsi" w:hAnsiTheme="majorHAnsi" w:cstheme="majorHAnsi"/>
        </w:rPr>
        <w:t xml:space="preserve"> at </w:t>
      </w:r>
      <w:proofErr w:type="spellStart"/>
      <w:r>
        <w:rPr>
          <w:rFonts w:asciiTheme="majorHAnsi" w:hAnsiTheme="majorHAnsi" w:cstheme="majorHAnsi"/>
        </w:rPr>
        <w:t>paghiling</w:t>
      </w:r>
      <w:proofErr w:type="spellEnd"/>
      <w:r>
        <w:rPr>
          <w:rFonts w:asciiTheme="majorHAnsi" w:hAnsiTheme="majorHAnsi" w:cstheme="majorHAnsi"/>
        </w:rPr>
        <w:t xml:space="preserve"> ng </w:t>
      </w:r>
      <w:proofErr w:type="spellStart"/>
      <w:r>
        <w:rPr>
          <w:rFonts w:asciiTheme="majorHAnsi" w:hAnsiTheme="majorHAnsi" w:cstheme="majorHAnsi"/>
        </w:rPr>
        <w:t>pahintulot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na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magsagawa</w:t>
      </w:r>
      <w:proofErr w:type="spellEnd"/>
      <w:r>
        <w:rPr>
          <w:rFonts w:asciiTheme="majorHAnsi" w:hAnsiTheme="majorHAnsi" w:cstheme="majorHAnsi"/>
        </w:rPr>
        <w:t xml:space="preserve"> ng </w:t>
      </w:r>
      <w:proofErr w:type="spellStart"/>
      <w:r>
        <w:rPr>
          <w:rFonts w:asciiTheme="majorHAnsi" w:hAnsiTheme="majorHAnsi" w:cstheme="majorHAnsi"/>
        </w:rPr>
        <w:t>mga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pamamaraan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na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kinasasangkutan</w:t>
      </w:r>
      <w:proofErr w:type="spellEnd"/>
      <w:r>
        <w:rPr>
          <w:rFonts w:asciiTheme="majorHAnsi" w:hAnsiTheme="majorHAnsi" w:cstheme="majorHAnsi"/>
        </w:rPr>
        <w:t xml:space="preserve"> ang </w:t>
      </w:r>
      <w:proofErr w:type="spellStart"/>
      <w:r>
        <w:rPr>
          <w:rFonts w:asciiTheme="majorHAnsi" w:hAnsiTheme="majorHAnsi" w:cstheme="majorHAnsi"/>
        </w:rPr>
        <w:t>pisikal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na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paghawak</w:t>
      </w:r>
      <w:proofErr w:type="spellEnd"/>
      <w:r>
        <w:rPr>
          <w:rFonts w:asciiTheme="majorHAnsi" w:hAnsiTheme="majorHAnsi" w:cstheme="majorHAnsi"/>
        </w:rPr>
        <w:t xml:space="preserve"> o ang </w:t>
      </w:r>
      <w:proofErr w:type="spellStart"/>
      <w:r>
        <w:rPr>
          <w:rFonts w:asciiTheme="majorHAnsi" w:hAnsiTheme="majorHAnsi" w:cstheme="majorHAnsi"/>
        </w:rPr>
        <w:t>panghihimasok</w:t>
      </w:r>
      <w:proofErr w:type="spellEnd"/>
      <w:r>
        <w:rPr>
          <w:rFonts w:asciiTheme="majorHAnsi" w:hAnsiTheme="majorHAnsi" w:cstheme="majorHAnsi"/>
        </w:rPr>
        <w:t xml:space="preserve"> ng </w:t>
      </w:r>
      <w:proofErr w:type="spellStart"/>
      <w:r>
        <w:rPr>
          <w:rFonts w:asciiTheme="majorHAnsi" w:hAnsiTheme="majorHAnsi" w:cstheme="majorHAnsi"/>
        </w:rPr>
        <w:t>pisikal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na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espasyo</w:t>
      </w:r>
      <w:proofErr w:type="spellEnd"/>
      <w:r w:rsidR="004823F2" w:rsidRPr="004823F2">
        <w:rPr>
          <w:rFonts w:asciiTheme="majorHAnsi" w:hAnsiTheme="majorHAnsi" w:cstheme="majorHAnsi"/>
        </w:rPr>
        <w:t xml:space="preserve"> </w:t>
      </w:r>
    </w:p>
    <w:p w14:paraId="133008EB" w14:textId="104BB96D" w:rsidR="004823F2" w:rsidRPr="004823F2" w:rsidRDefault="00C74F56" w:rsidP="004823F2">
      <w:pPr>
        <w:pStyle w:val="ListParagraph"/>
        <w:numPr>
          <w:ilvl w:val="0"/>
          <w:numId w:val="40"/>
        </w:num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pagbibigay</w:t>
      </w:r>
      <w:proofErr w:type="spellEnd"/>
      <w:r>
        <w:rPr>
          <w:rFonts w:asciiTheme="majorHAnsi" w:hAnsiTheme="majorHAnsi" w:cstheme="majorHAnsi"/>
        </w:rPr>
        <w:t xml:space="preserve"> ng </w:t>
      </w:r>
      <w:proofErr w:type="spellStart"/>
      <w:r>
        <w:rPr>
          <w:rFonts w:asciiTheme="majorHAnsi" w:hAnsiTheme="majorHAnsi" w:cstheme="majorHAnsi"/>
        </w:rPr>
        <w:t>mga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serbisyo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upang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maiwasan</w:t>
      </w:r>
      <w:proofErr w:type="spellEnd"/>
      <w:r>
        <w:rPr>
          <w:rFonts w:asciiTheme="majorHAnsi" w:hAnsiTheme="majorHAnsi" w:cstheme="majorHAnsi"/>
        </w:rPr>
        <w:t xml:space="preserve"> ang </w:t>
      </w:r>
      <w:proofErr w:type="spellStart"/>
      <w:r>
        <w:rPr>
          <w:rFonts w:asciiTheme="majorHAnsi" w:hAnsiTheme="majorHAnsi" w:cstheme="majorHAnsi"/>
        </w:rPr>
        <w:t>kahihiyan</w:t>
      </w:r>
      <w:proofErr w:type="spellEnd"/>
      <w:r>
        <w:rPr>
          <w:rFonts w:asciiTheme="majorHAnsi" w:hAnsiTheme="majorHAnsi" w:cstheme="majorHAnsi"/>
        </w:rPr>
        <w:t xml:space="preserve"> at </w:t>
      </w:r>
      <w:proofErr w:type="spellStart"/>
      <w:r>
        <w:rPr>
          <w:rFonts w:asciiTheme="majorHAnsi" w:hAnsiTheme="majorHAnsi" w:cstheme="majorHAnsi"/>
        </w:rPr>
        <w:t>kakulangan</w:t>
      </w:r>
      <w:proofErr w:type="spellEnd"/>
      <w:r>
        <w:rPr>
          <w:rFonts w:asciiTheme="majorHAnsi" w:hAnsiTheme="majorHAnsi" w:cstheme="majorHAnsi"/>
        </w:rPr>
        <w:t xml:space="preserve"> ng </w:t>
      </w:r>
      <w:proofErr w:type="spellStart"/>
      <w:r>
        <w:rPr>
          <w:rFonts w:asciiTheme="majorHAnsi" w:hAnsiTheme="majorHAnsi" w:cstheme="majorHAnsi"/>
        </w:rPr>
        <w:t>ginhawa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tulad</w:t>
      </w:r>
      <w:proofErr w:type="spellEnd"/>
      <w:r>
        <w:rPr>
          <w:rFonts w:asciiTheme="majorHAnsi" w:hAnsiTheme="majorHAnsi" w:cstheme="majorHAnsi"/>
        </w:rPr>
        <w:t xml:space="preserve"> ng </w:t>
      </w:r>
      <w:proofErr w:type="spellStart"/>
      <w:r>
        <w:rPr>
          <w:rFonts w:asciiTheme="majorHAnsi" w:hAnsiTheme="majorHAnsi" w:cstheme="majorHAnsi"/>
        </w:rPr>
        <w:t>mga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paggamit</w:t>
      </w:r>
      <w:proofErr w:type="spellEnd"/>
      <w:r>
        <w:rPr>
          <w:rFonts w:asciiTheme="majorHAnsi" w:hAnsiTheme="majorHAnsi" w:cstheme="majorHAnsi"/>
        </w:rPr>
        <w:t xml:space="preserve"> ng </w:t>
      </w:r>
      <w:proofErr w:type="spellStart"/>
      <w:r>
        <w:rPr>
          <w:rFonts w:asciiTheme="majorHAnsi" w:hAnsiTheme="majorHAnsi" w:cstheme="majorHAnsi"/>
        </w:rPr>
        <w:t>banyo</w:t>
      </w:r>
      <w:proofErr w:type="spellEnd"/>
      <w:r>
        <w:rPr>
          <w:rFonts w:asciiTheme="majorHAnsi" w:hAnsiTheme="majorHAnsi" w:cstheme="majorHAnsi"/>
        </w:rPr>
        <w:t xml:space="preserve"> o ang </w:t>
      </w:r>
      <w:proofErr w:type="spellStart"/>
      <w:r>
        <w:rPr>
          <w:rFonts w:asciiTheme="majorHAnsi" w:hAnsiTheme="majorHAnsi" w:cstheme="majorHAnsi"/>
        </w:rPr>
        <w:t>pagpapalit</w:t>
      </w:r>
      <w:proofErr w:type="spellEnd"/>
      <w:r>
        <w:rPr>
          <w:rFonts w:asciiTheme="majorHAnsi" w:hAnsiTheme="majorHAnsi" w:cstheme="majorHAnsi"/>
        </w:rPr>
        <w:t xml:space="preserve"> ng incontinence pad, </w:t>
      </w:r>
      <w:proofErr w:type="spellStart"/>
      <w:r>
        <w:rPr>
          <w:rFonts w:asciiTheme="majorHAnsi" w:hAnsiTheme="majorHAnsi" w:cstheme="majorHAnsi"/>
        </w:rPr>
        <w:t>sa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isang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napapanahong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paraan</w:t>
      </w:r>
      <w:proofErr w:type="spellEnd"/>
      <w:r w:rsidR="004823F2" w:rsidRPr="004823F2">
        <w:rPr>
          <w:rFonts w:asciiTheme="majorHAnsi" w:hAnsiTheme="majorHAnsi" w:cstheme="majorHAnsi"/>
        </w:rPr>
        <w:t xml:space="preserve"> </w:t>
      </w:r>
    </w:p>
    <w:p w14:paraId="34D2E445" w14:textId="2E4D9138" w:rsidR="004823F2" w:rsidRPr="004823F2" w:rsidRDefault="00C74F56" w:rsidP="004823F2">
      <w:pPr>
        <w:pStyle w:val="ListParagraph"/>
        <w:numPr>
          <w:ilvl w:val="0"/>
          <w:numId w:val="40"/>
        </w:num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pagsasaalang-alang</w:t>
      </w:r>
      <w:proofErr w:type="spellEnd"/>
      <w:r>
        <w:rPr>
          <w:rFonts w:asciiTheme="majorHAnsi" w:hAnsiTheme="majorHAnsi" w:cstheme="majorHAnsi"/>
        </w:rPr>
        <w:t xml:space="preserve"> ang </w:t>
      </w:r>
      <w:proofErr w:type="spellStart"/>
      <w:r>
        <w:rPr>
          <w:rFonts w:asciiTheme="majorHAnsi" w:hAnsiTheme="majorHAnsi" w:cstheme="majorHAnsi"/>
        </w:rPr>
        <w:t>mga</w:t>
      </w:r>
      <w:proofErr w:type="spellEnd"/>
      <w:r>
        <w:rPr>
          <w:rFonts w:asciiTheme="majorHAnsi" w:hAnsiTheme="majorHAnsi" w:cstheme="majorHAnsi"/>
        </w:rPr>
        <w:t xml:space="preserve"> pang-</w:t>
      </w:r>
      <w:proofErr w:type="spellStart"/>
      <w:r>
        <w:rPr>
          <w:rFonts w:asciiTheme="majorHAnsi" w:hAnsiTheme="majorHAnsi" w:cstheme="majorHAnsi"/>
        </w:rPr>
        <w:t>araw</w:t>
      </w:r>
      <w:proofErr w:type="spellEnd"/>
      <w:r>
        <w:rPr>
          <w:rFonts w:asciiTheme="majorHAnsi" w:hAnsiTheme="majorHAnsi" w:cstheme="majorHAnsi"/>
        </w:rPr>
        <w:t>-</w:t>
      </w:r>
      <w:proofErr w:type="spellStart"/>
      <w:r>
        <w:rPr>
          <w:rFonts w:asciiTheme="majorHAnsi" w:hAnsiTheme="majorHAnsi" w:cstheme="majorHAnsi"/>
        </w:rPr>
        <w:t>araw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na</w:t>
      </w:r>
      <w:proofErr w:type="spellEnd"/>
      <w:r>
        <w:rPr>
          <w:rFonts w:asciiTheme="majorHAnsi" w:hAnsiTheme="majorHAnsi" w:cstheme="majorHAnsi"/>
        </w:rPr>
        <w:t xml:space="preserve"> personal </w:t>
      </w:r>
      <w:proofErr w:type="spellStart"/>
      <w:r>
        <w:rPr>
          <w:rFonts w:asciiTheme="majorHAnsi" w:hAnsiTheme="majorHAnsi" w:cstheme="majorHAnsi"/>
        </w:rPr>
        <w:t>na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pangangailangan</w:t>
      </w:r>
      <w:proofErr w:type="spellEnd"/>
      <w:r>
        <w:rPr>
          <w:rFonts w:asciiTheme="majorHAnsi" w:hAnsiTheme="majorHAnsi" w:cstheme="majorHAnsi"/>
        </w:rPr>
        <w:t xml:space="preserve"> ng </w:t>
      </w:r>
      <w:proofErr w:type="spellStart"/>
      <w:r>
        <w:rPr>
          <w:rFonts w:asciiTheme="majorHAnsi" w:hAnsiTheme="majorHAnsi" w:cstheme="majorHAnsi"/>
        </w:rPr>
        <w:t>pag</w:t>
      </w:r>
      <w:r w:rsidR="00343840">
        <w:rPr>
          <w:rFonts w:asciiTheme="majorHAnsi" w:hAnsiTheme="majorHAnsi" w:cstheme="majorHAnsi"/>
        </w:rPr>
        <w:t>ka</w:t>
      </w:r>
      <w:r>
        <w:rPr>
          <w:rFonts w:asciiTheme="majorHAnsi" w:hAnsiTheme="majorHAnsi" w:cstheme="majorHAnsi"/>
        </w:rPr>
        <w:t>pribado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 w:rsidR="00343840">
        <w:rPr>
          <w:rFonts w:asciiTheme="majorHAnsi" w:hAnsiTheme="majorHAnsi" w:cstheme="majorHAnsi"/>
        </w:rPr>
        <w:t>ka</w:t>
      </w:r>
      <w:r>
        <w:rPr>
          <w:rFonts w:asciiTheme="majorHAnsi" w:hAnsiTheme="majorHAnsi" w:cstheme="majorHAnsi"/>
        </w:rPr>
        <w:t>tulad</w:t>
      </w:r>
      <w:proofErr w:type="spellEnd"/>
      <w:r>
        <w:rPr>
          <w:rFonts w:asciiTheme="majorHAnsi" w:hAnsiTheme="majorHAnsi" w:cstheme="majorHAnsi"/>
        </w:rPr>
        <w:t xml:space="preserve"> ng </w:t>
      </w:r>
      <w:proofErr w:type="spellStart"/>
      <w:r>
        <w:rPr>
          <w:rFonts w:asciiTheme="majorHAnsi" w:hAnsiTheme="majorHAnsi" w:cstheme="majorHAnsi"/>
        </w:rPr>
        <w:t>kakayahang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maligo</w:t>
      </w:r>
      <w:proofErr w:type="spellEnd"/>
      <w:r>
        <w:rPr>
          <w:rFonts w:asciiTheme="majorHAnsi" w:hAnsiTheme="majorHAnsi" w:cstheme="majorHAnsi"/>
        </w:rPr>
        <w:t xml:space="preserve"> at </w:t>
      </w:r>
      <w:proofErr w:type="spellStart"/>
      <w:r>
        <w:rPr>
          <w:rFonts w:asciiTheme="majorHAnsi" w:hAnsiTheme="majorHAnsi" w:cstheme="majorHAnsi"/>
        </w:rPr>
        <w:t>magbihis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sa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isang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pribado</w:t>
      </w:r>
      <w:proofErr w:type="spellEnd"/>
      <w:r>
        <w:rPr>
          <w:rFonts w:asciiTheme="majorHAnsi" w:hAnsiTheme="majorHAnsi" w:cstheme="majorHAnsi"/>
        </w:rPr>
        <w:t xml:space="preserve"> at </w:t>
      </w:r>
      <w:proofErr w:type="spellStart"/>
      <w:r>
        <w:rPr>
          <w:rFonts w:asciiTheme="majorHAnsi" w:hAnsiTheme="majorHAnsi" w:cstheme="majorHAnsi"/>
        </w:rPr>
        <w:t>komportableng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espasyo</w:t>
      </w:r>
      <w:proofErr w:type="spellEnd"/>
      <w:r>
        <w:rPr>
          <w:rFonts w:asciiTheme="majorHAnsi" w:hAnsiTheme="majorHAnsi" w:cstheme="majorHAnsi"/>
        </w:rPr>
        <w:t>.</w:t>
      </w:r>
      <w:r w:rsidR="004823F2" w:rsidRPr="004823F2">
        <w:rPr>
          <w:rFonts w:asciiTheme="majorHAnsi" w:hAnsiTheme="majorHAnsi" w:cstheme="majorHAnsi"/>
        </w:rPr>
        <w:t xml:space="preserve"> </w:t>
      </w:r>
    </w:p>
    <w:p w14:paraId="1D15A604" w14:textId="6504D1FD" w:rsidR="00C67C98" w:rsidRPr="00C67C98" w:rsidRDefault="00070B8C" w:rsidP="00C67C98">
      <w:r>
        <w:t xml:space="preserve">Kung </w:t>
      </w:r>
      <w:proofErr w:type="spellStart"/>
      <w:r>
        <w:t>sa</w:t>
      </w:r>
      <w:proofErr w:type="spellEnd"/>
      <w:r>
        <w:t xml:space="preserve"> </w:t>
      </w:r>
      <w:proofErr w:type="spellStart"/>
      <w:r>
        <w:t>tingin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ay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natutugunan</w:t>
      </w:r>
      <w:proofErr w:type="spellEnd"/>
      <w:r>
        <w:t xml:space="preserve"> </w:t>
      </w:r>
      <w:proofErr w:type="spellStart"/>
      <w:r>
        <w:t>itong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patakaran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, </w:t>
      </w:r>
      <w:proofErr w:type="spellStart"/>
      <w:r>
        <w:t>maaari</w:t>
      </w:r>
      <w:proofErr w:type="spellEnd"/>
      <w:r>
        <w:t xml:space="preserve"> </w:t>
      </w:r>
      <w:proofErr w:type="spellStart"/>
      <w:r>
        <w:t>kang</w:t>
      </w:r>
      <w:proofErr w:type="spellEnd"/>
      <w:r>
        <w:t xml:space="preserve"> </w:t>
      </w:r>
      <w:hyperlink r:id="rId20" w:history="1">
        <w:proofErr w:type="spellStart"/>
        <w:r>
          <w:rPr>
            <w:rStyle w:val="Hyperlink"/>
          </w:rPr>
          <w:t>magreklamo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sa</w:t>
        </w:r>
        <w:proofErr w:type="spellEnd"/>
        <w:r>
          <w:rPr>
            <w:rStyle w:val="Hyperlink"/>
          </w:rPr>
          <w:t xml:space="preserve"> amin.</w:t>
        </w:r>
      </w:hyperlink>
    </w:p>
    <w:p w14:paraId="68FF286E" w14:textId="124C5137" w:rsidR="002C726D" w:rsidRPr="0035765C" w:rsidRDefault="00D13272" w:rsidP="002C726D">
      <w:pPr>
        <w:pStyle w:val="Heading2"/>
      </w:pPr>
      <w:proofErr w:type="spellStart"/>
      <w:r>
        <w:t>Pagbabakuna</w:t>
      </w:r>
      <w:proofErr w:type="spellEnd"/>
      <w:r>
        <w:t xml:space="preserve"> </w:t>
      </w:r>
      <w:proofErr w:type="spellStart"/>
      <w:r>
        <w:t>laban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r w:rsidR="002C726D" w:rsidRPr="0035765C">
        <w:t>COVID-19</w:t>
      </w:r>
      <w:r w:rsidR="006F1838">
        <w:t xml:space="preserve"> </w:t>
      </w:r>
    </w:p>
    <w:p w14:paraId="017B9014" w14:textId="56536862" w:rsidR="005D26C3" w:rsidRDefault="00D13272" w:rsidP="005D26C3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Ang </w:t>
      </w:r>
      <w:proofErr w:type="spellStart"/>
      <w:r>
        <w:rPr>
          <w:color w:val="000000"/>
          <w:sz w:val="23"/>
          <w:szCs w:val="23"/>
        </w:rPr>
        <w:t>pagpapabakuna</w:t>
      </w:r>
      <w:proofErr w:type="spellEnd"/>
      <w:r>
        <w:rPr>
          <w:color w:val="000000"/>
          <w:sz w:val="23"/>
          <w:szCs w:val="23"/>
        </w:rPr>
        <w:t xml:space="preserve"> ay </w:t>
      </w:r>
      <w:proofErr w:type="spellStart"/>
      <w:r>
        <w:rPr>
          <w:color w:val="000000"/>
          <w:sz w:val="23"/>
          <w:szCs w:val="23"/>
        </w:rPr>
        <w:t>nakakatulong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na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maprotektahan</w:t>
      </w:r>
      <w:proofErr w:type="spellEnd"/>
      <w:r>
        <w:rPr>
          <w:color w:val="000000"/>
          <w:sz w:val="23"/>
          <w:szCs w:val="23"/>
        </w:rPr>
        <w:t xml:space="preserve"> ang </w:t>
      </w:r>
      <w:proofErr w:type="spellStart"/>
      <w:r>
        <w:rPr>
          <w:color w:val="000000"/>
          <w:sz w:val="23"/>
          <w:szCs w:val="23"/>
        </w:rPr>
        <w:t>iyong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kalusugan</w:t>
      </w:r>
      <w:proofErr w:type="spellEnd"/>
      <w:r>
        <w:rPr>
          <w:color w:val="000000"/>
          <w:sz w:val="23"/>
          <w:szCs w:val="23"/>
        </w:rPr>
        <w:t xml:space="preserve">, at ang </w:t>
      </w:r>
      <w:proofErr w:type="spellStart"/>
      <w:r>
        <w:rPr>
          <w:color w:val="000000"/>
          <w:sz w:val="23"/>
          <w:szCs w:val="23"/>
        </w:rPr>
        <w:t>kalusugan</w:t>
      </w:r>
      <w:proofErr w:type="spellEnd"/>
      <w:r>
        <w:rPr>
          <w:color w:val="000000"/>
          <w:sz w:val="23"/>
          <w:szCs w:val="23"/>
        </w:rPr>
        <w:t xml:space="preserve"> ng </w:t>
      </w:r>
      <w:proofErr w:type="spellStart"/>
      <w:r>
        <w:rPr>
          <w:color w:val="000000"/>
          <w:sz w:val="23"/>
          <w:szCs w:val="23"/>
        </w:rPr>
        <w:t>mga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nasa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paligid</w:t>
      </w:r>
      <w:proofErr w:type="spellEnd"/>
      <w:r>
        <w:rPr>
          <w:color w:val="000000"/>
          <w:sz w:val="23"/>
          <w:szCs w:val="23"/>
        </w:rPr>
        <w:t xml:space="preserve"> mo. Lahat ng </w:t>
      </w:r>
      <w:proofErr w:type="spellStart"/>
      <w:r>
        <w:rPr>
          <w:color w:val="000000"/>
          <w:sz w:val="23"/>
          <w:szCs w:val="23"/>
        </w:rPr>
        <w:t>mga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kalahok</w:t>
      </w:r>
      <w:proofErr w:type="spellEnd"/>
      <w:r>
        <w:rPr>
          <w:color w:val="000000"/>
          <w:sz w:val="23"/>
          <w:szCs w:val="23"/>
        </w:rPr>
        <w:t xml:space="preserve"> ng NDIS </w:t>
      </w:r>
      <w:proofErr w:type="spellStart"/>
      <w:r>
        <w:rPr>
          <w:color w:val="000000"/>
          <w:sz w:val="23"/>
          <w:szCs w:val="23"/>
        </w:rPr>
        <w:t>na</w:t>
      </w:r>
      <w:proofErr w:type="spellEnd"/>
      <w:r>
        <w:rPr>
          <w:color w:val="000000"/>
          <w:sz w:val="23"/>
          <w:szCs w:val="23"/>
        </w:rPr>
        <w:t xml:space="preserve"> may </w:t>
      </w:r>
      <w:proofErr w:type="spellStart"/>
      <w:r>
        <w:rPr>
          <w:color w:val="000000"/>
          <w:sz w:val="23"/>
          <w:szCs w:val="23"/>
        </w:rPr>
        <w:t>edad</w:t>
      </w:r>
      <w:proofErr w:type="spellEnd"/>
      <w:r>
        <w:rPr>
          <w:color w:val="000000"/>
          <w:sz w:val="23"/>
          <w:szCs w:val="23"/>
        </w:rPr>
        <w:t xml:space="preserve"> 12 </w:t>
      </w:r>
      <w:proofErr w:type="spellStart"/>
      <w:r>
        <w:rPr>
          <w:color w:val="000000"/>
          <w:sz w:val="23"/>
          <w:szCs w:val="23"/>
        </w:rPr>
        <w:t>taong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gulang</w:t>
      </w:r>
      <w:proofErr w:type="spellEnd"/>
      <w:r>
        <w:rPr>
          <w:color w:val="000000"/>
          <w:sz w:val="23"/>
          <w:szCs w:val="23"/>
        </w:rPr>
        <w:t xml:space="preserve"> at </w:t>
      </w:r>
      <w:proofErr w:type="spellStart"/>
      <w:r>
        <w:rPr>
          <w:color w:val="000000"/>
          <w:sz w:val="23"/>
          <w:szCs w:val="23"/>
        </w:rPr>
        <w:t>pataas</w:t>
      </w:r>
      <w:proofErr w:type="spellEnd"/>
      <w:r>
        <w:rPr>
          <w:color w:val="000000"/>
          <w:sz w:val="23"/>
          <w:szCs w:val="23"/>
        </w:rPr>
        <w:t xml:space="preserve"> ay </w:t>
      </w:r>
      <w:proofErr w:type="spellStart"/>
      <w:r>
        <w:rPr>
          <w:color w:val="000000"/>
          <w:sz w:val="23"/>
          <w:szCs w:val="23"/>
        </w:rPr>
        <w:t>karapat-dapat</w:t>
      </w:r>
      <w:proofErr w:type="spellEnd"/>
      <w:r>
        <w:rPr>
          <w:color w:val="000000"/>
          <w:sz w:val="23"/>
          <w:szCs w:val="23"/>
        </w:rPr>
        <w:t xml:space="preserve"> para </w:t>
      </w:r>
      <w:proofErr w:type="spellStart"/>
      <w:r>
        <w:rPr>
          <w:color w:val="000000"/>
          <w:sz w:val="23"/>
          <w:szCs w:val="23"/>
        </w:rPr>
        <w:t>sa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bakuna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laban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sa</w:t>
      </w:r>
      <w:proofErr w:type="spellEnd"/>
      <w:r>
        <w:rPr>
          <w:color w:val="000000"/>
          <w:sz w:val="23"/>
          <w:szCs w:val="23"/>
        </w:rPr>
        <w:t xml:space="preserve"> </w:t>
      </w:r>
      <w:r w:rsidR="002C726D" w:rsidRPr="0035765C">
        <w:rPr>
          <w:color w:val="000000"/>
          <w:sz w:val="23"/>
          <w:szCs w:val="23"/>
        </w:rPr>
        <w:t xml:space="preserve">COVID-19. </w:t>
      </w:r>
    </w:p>
    <w:p w14:paraId="725AF8B0" w14:textId="1E01E86C" w:rsidR="00825FF9" w:rsidRPr="00825FF9" w:rsidRDefault="00E65C2D" w:rsidP="005D26C3">
      <w:pPr>
        <w:rPr>
          <w:rFonts w:cstheme="minorHAnsi"/>
          <w:color w:val="000000"/>
          <w:sz w:val="23"/>
          <w:szCs w:val="23"/>
        </w:rPr>
      </w:pPr>
      <w:proofErr w:type="spellStart"/>
      <w:r>
        <w:rPr>
          <w:rFonts w:cstheme="minorHAnsi"/>
          <w:color w:val="000000"/>
          <w:sz w:val="23"/>
          <w:szCs w:val="23"/>
          <w:shd w:val="clear" w:color="auto" w:fill="FFFFFF"/>
        </w:rPr>
        <w:lastRenderedPageBreak/>
        <w:t>Naglathala</w:t>
      </w:r>
      <w:proofErr w:type="spellEnd"/>
      <w:r>
        <w:rPr>
          <w:rFonts w:cstheme="minorHAnsi"/>
          <w:color w:val="000000"/>
          <w:sz w:val="23"/>
          <w:szCs w:val="23"/>
          <w:shd w:val="clear" w:color="auto" w:fill="FFFFFF"/>
        </w:rPr>
        <w:t xml:space="preserve"> ang </w:t>
      </w:r>
      <w:proofErr w:type="spellStart"/>
      <w:r>
        <w:rPr>
          <w:rFonts w:cstheme="minorHAnsi"/>
          <w:color w:val="000000"/>
          <w:sz w:val="23"/>
          <w:szCs w:val="23"/>
          <w:shd w:val="clear" w:color="auto" w:fill="FFFFFF"/>
        </w:rPr>
        <w:t>aming</w:t>
      </w:r>
      <w:proofErr w:type="spellEnd"/>
      <w:r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r w:rsidR="00825FF9" w:rsidRPr="00B149CC">
        <w:rPr>
          <w:rFonts w:cstheme="minorHAnsi"/>
          <w:color w:val="000000"/>
          <w:sz w:val="23"/>
          <w:szCs w:val="23"/>
          <w:shd w:val="clear" w:color="auto" w:fill="FFFFFF"/>
        </w:rPr>
        <w:t xml:space="preserve">Acting Commissioner </w:t>
      </w:r>
      <w:r>
        <w:rPr>
          <w:rFonts w:cstheme="minorHAnsi"/>
          <w:color w:val="000000"/>
          <w:sz w:val="23"/>
          <w:szCs w:val="23"/>
          <w:shd w:val="clear" w:color="auto" w:fill="FFFFFF"/>
        </w:rPr>
        <w:t xml:space="preserve">ng </w:t>
      </w:r>
      <w:proofErr w:type="spellStart"/>
      <w:r>
        <w:rPr>
          <w:rFonts w:cstheme="minorHAnsi"/>
          <w:color w:val="000000"/>
          <w:sz w:val="23"/>
          <w:szCs w:val="23"/>
          <w:shd w:val="clear" w:color="auto" w:fill="FFFFFF"/>
        </w:rPr>
        <w:t>isang</w:t>
      </w:r>
      <w:proofErr w:type="spellEnd"/>
      <w:r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hyperlink r:id="rId21" w:history="1">
        <w:proofErr w:type="spellStart"/>
        <w:r>
          <w:rPr>
            <w:rStyle w:val="Hyperlink"/>
            <w:rFonts w:cstheme="minorHAnsi"/>
            <w:sz w:val="23"/>
            <w:szCs w:val="23"/>
          </w:rPr>
          <w:t>pahayag</w:t>
        </w:r>
        <w:proofErr w:type="spellEnd"/>
      </w:hyperlink>
      <w:r w:rsidR="00B149CC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3"/>
          <w:szCs w:val="23"/>
          <w:shd w:val="clear" w:color="auto" w:fill="FFFFFF"/>
        </w:rPr>
        <w:t>sa</w:t>
      </w:r>
      <w:proofErr w:type="spellEnd"/>
      <w:r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3"/>
          <w:szCs w:val="23"/>
          <w:shd w:val="clear" w:color="auto" w:fill="FFFFFF"/>
        </w:rPr>
        <w:t>aming</w:t>
      </w:r>
      <w:proofErr w:type="spellEnd"/>
      <w:r>
        <w:rPr>
          <w:rFonts w:cstheme="minorHAnsi"/>
          <w:color w:val="000000"/>
          <w:sz w:val="23"/>
          <w:szCs w:val="23"/>
          <w:shd w:val="clear" w:color="auto" w:fill="FFFFFF"/>
        </w:rPr>
        <w:t xml:space="preserve"> website </w:t>
      </w:r>
      <w:proofErr w:type="spellStart"/>
      <w:r>
        <w:rPr>
          <w:rFonts w:cstheme="minorHAnsi"/>
          <w:color w:val="000000"/>
          <w:sz w:val="23"/>
          <w:szCs w:val="23"/>
          <w:shd w:val="clear" w:color="auto" w:fill="FFFFFF"/>
        </w:rPr>
        <w:t>na</w:t>
      </w:r>
      <w:proofErr w:type="spellEnd"/>
      <w:r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3"/>
          <w:szCs w:val="23"/>
          <w:shd w:val="clear" w:color="auto" w:fill="FFFFFF"/>
        </w:rPr>
        <w:t>nagbibigay-diin</w:t>
      </w:r>
      <w:proofErr w:type="spellEnd"/>
      <w:r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3"/>
          <w:szCs w:val="23"/>
          <w:shd w:val="clear" w:color="auto" w:fill="FFFFFF"/>
        </w:rPr>
        <w:t>sa</w:t>
      </w:r>
      <w:proofErr w:type="spellEnd"/>
      <w:r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3"/>
          <w:szCs w:val="23"/>
          <w:shd w:val="clear" w:color="auto" w:fill="FFFFFF"/>
        </w:rPr>
        <w:t>karapatan</w:t>
      </w:r>
      <w:proofErr w:type="spellEnd"/>
      <w:r>
        <w:rPr>
          <w:rFonts w:cstheme="minorHAnsi"/>
          <w:color w:val="000000"/>
          <w:sz w:val="23"/>
          <w:szCs w:val="23"/>
          <w:shd w:val="clear" w:color="auto" w:fill="FFFFFF"/>
        </w:rPr>
        <w:t xml:space="preserve"> ng </w:t>
      </w:r>
      <w:proofErr w:type="spellStart"/>
      <w:r>
        <w:rPr>
          <w:rFonts w:cstheme="minorHAnsi"/>
          <w:color w:val="000000"/>
          <w:sz w:val="23"/>
          <w:szCs w:val="23"/>
          <w:shd w:val="clear" w:color="auto" w:fill="FFFFFF"/>
        </w:rPr>
        <w:t>mga</w:t>
      </w:r>
      <w:proofErr w:type="spellEnd"/>
      <w:r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3"/>
          <w:szCs w:val="23"/>
          <w:shd w:val="clear" w:color="auto" w:fill="FFFFFF"/>
        </w:rPr>
        <w:t>taong</w:t>
      </w:r>
      <w:proofErr w:type="spellEnd"/>
      <w:r>
        <w:rPr>
          <w:rFonts w:cstheme="minorHAnsi"/>
          <w:color w:val="000000"/>
          <w:sz w:val="23"/>
          <w:szCs w:val="23"/>
          <w:shd w:val="clear" w:color="auto" w:fill="FFFFFF"/>
        </w:rPr>
        <w:t xml:space="preserve"> may </w:t>
      </w:r>
      <w:proofErr w:type="spellStart"/>
      <w:r>
        <w:rPr>
          <w:rFonts w:cstheme="minorHAnsi"/>
          <w:color w:val="000000"/>
          <w:sz w:val="23"/>
          <w:szCs w:val="23"/>
          <w:shd w:val="clear" w:color="auto" w:fill="FFFFFF"/>
        </w:rPr>
        <w:t>kapansanan</w:t>
      </w:r>
      <w:proofErr w:type="spellEnd"/>
      <w:r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3"/>
          <w:szCs w:val="23"/>
          <w:shd w:val="clear" w:color="auto" w:fill="FFFFFF"/>
        </w:rPr>
        <w:t>na</w:t>
      </w:r>
      <w:proofErr w:type="spellEnd"/>
      <w:r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3"/>
          <w:szCs w:val="23"/>
          <w:shd w:val="clear" w:color="auto" w:fill="FFFFFF"/>
        </w:rPr>
        <w:t>gumawa</w:t>
      </w:r>
      <w:proofErr w:type="spellEnd"/>
      <w:r>
        <w:rPr>
          <w:rFonts w:cstheme="minorHAnsi"/>
          <w:color w:val="000000"/>
          <w:sz w:val="23"/>
          <w:szCs w:val="23"/>
          <w:shd w:val="clear" w:color="auto" w:fill="FFFFFF"/>
        </w:rPr>
        <w:t xml:space="preserve"> ng </w:t>
      </w:r>
      <w:proofErr w:type="spellStart"/>
      <w:r>
        <w:rPr>
          <w:rFonts w:cstheme="minorHAnsi"/>
          <w:color w:val="000000"/>
          <w:sz w:val="23"/>
          <w:szCs w:val="23"/>
          <w:shd w:val="clear" w:color="auto" w:fill="FFFFFF"/>
        </w:rPr>
        <w:t>sarili</w:t>
      </w:r>
      <w:proofErr w:type="spellEnd"/>
      <w:r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3"/>
          <w:szCs w:val="23"/>
          <w:shd w:val="clear" w:color="auto" w:fill="FFFFFF"/>
        </w:rPr>
        <w:t>nilang</w:t>
      </w:r>
      <w:proofErr w:type="spellEnd"/>
      <w:r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3"/>
          <w:szCs w:val="23"/>
          <w:shd w:val="clear" w:color="auto" w:fill="FFFFFF"/>
        </w:rPr>
        <w:t>desisyon</w:t>
      </w:r>
      <w:proofErr w:type="spellEnd"/>
      <w:r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3"/>
          <w:szCs w:val="23"/>
          <w:shd w:val="clear" w:color="auto" w:fill="FFFFFF"/>
        </w:rPr>
        <w:t>tungkol</w:t>
      </w:r>
      <w:proofErr w:type="spellEnd"/>
      <w:r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3"/>
          <w:szCs w:val="23"/>
          <w:shd w:val="clear" w:color="auto" w:fill="FFFFFF"/>
        </w:rPr>
        <w:t>sa</w:t>
      </w:r>
      <w:proofErr w:type="spellEnd"/>
      <w:r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3"/>
          <w:szCs w:val="23"/>
          <w:shd w:val="clear" w:color="auto" w:fill="FFFFFF"/>
        </w:rPr>
        <w:t>pagbabakuna</w:t>
      </w:r>
      <w:proofErr w:type="spellEnd"/>
      <w:r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3"/>
          <w:szCs w:val="23"/>
          <w:shd w:val="clear" w:color="auto" w:fill="FFFFFF"/>
        </w:rPr>
        <w:t>laban</w:t>
      </w:r>
      <w:proofErr w:type="spellEnd"/>
      <w:r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3"/>
          <w:szCs w:val="23"/>
          <w:shd w:val="clear" w:color="auto" w:fill="FFFFFF"/>
        </w:rPr>
        <w:t>sa</w:t>
      </w:r>
      <w:proofErr w:type="spellEnd"/>
      <w:r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r w:rsidR="00825FF9" w:rsidRPr="00B149CC">
        <w:rPr>
          <w:rFonts w:cstheme="minorHAnsi"/>
          <w:color w:val="000000"/>
          <w:sz w:val="23"/>
          <w:szCs w:val="23"/>
          <w:shd w:val="clear" w:color="auto" w:fill="FFFFFF"/>
        </w:rPr>
        <w:t xml:space="preserve">COVID-19, </w:t>
      </w:r>
      <w:r>
        <w:rPr>
          <w:rFonts w:cstheme="minorHAnsi"/>
          <w:color w:val="000000"/>
          <w:sz w:val="23"/>
          <w:szCs w:val="23"/>
          <w:shd w:val="clear" w:color="auto" w:fill="FFFFFF"/>
        </w:rPr>
        <w:t xml:space="preserve">at ang </w:t>
      </w:r>
      <w:proofErr w:type="spellStart"/>
      <w:r>
        <w:rPr>
          <w:rFonts w:cstheme="minorHAnsi"/>
          <w:color w:val="000000"/>
          <w:sz w:val="23"/>
          <w:szCs w:val="23"/>
          <w:shd w:val="clear" w:color="auto" w:fill="FFFFFF"/>
        </w:rPr>
        <w:t>tungkulin</w:t>
      </w:r>
      <w:proofErr w:type="spellEnd"/>
      <w:r>
        <w:rPr>
          <w:rFonts w:cstheme="minorHAnsi"/>
          <w:color w:val="000000"/>
          <w:sz w:val="23"/>
          <w:szCs w:val="23"/>
          <w:shd w:val="clear" w:color="auto" w:fill="FFFFFF"/>
        </w:rPr>
        <w:t xml:space="preserve"> ng </w:t>
      </w:r>
      <w:proofErr w:type="spellStart"/>
      <w:r>
        <w:rPr>
          <w:rFonts w:cstheme="minorHAnsi"/>
          <w:color w:val="000000"/>
          <w:sz w:val="23"/>
          <w:szCs w:val="23"/>
          <w:shd w:val="clear" w:color="auto" w:fill="FFFFFF"/>
        </w:rPr>
        <w:t>mga</w:t>
      </w:r>
      <w:proofErr w:type="spellEnd"/>
      <w:r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3"/>
          <w:szCs w:val="23"/>
          <w:shd w:val="clear" w:color="auto" w:fill="FFFFFF"/>
        </w:rPr>
        <w:t>tagapagbigay</w:t>
      </w:r>
      <w:proofErr w:type="spellEnd"/>
      <w:r>
        <w:rPr>
          <w:rFonts w:cstheme="minorHAnsi"/>
          <w:color w:val="000000"/>
          <w:sz w:val="23"/>
          <w:szCs w:val="23"/>
          <w:shd w:val="clear" w:color="auto" w:fill="FFFFFF"/>
        </w:rPr>
        <w:t xml:space="preserve"> at </w:t>
      </w:r>
      <w:proofErr w:type="spellStart"/>
      <w:r>
        <w:rPr>
          <w:rFonts w:cstheme="minorHAnsi"/>
          <w:color w:val="000000"/>
          <w:sz w:val="23"/>
          <w:szCs w:val="23"/>
          <w:shd w:val="clear" w:color="auto" w:fill="FFFFFF"/>
        </w:rPr>
        <w:t>manggagawa</w:t>
      </w:r>
      <w:proofErr w:type="spellEnd"/>
      <w:r>
        <w:rPr>
          <w:rFonts w:cstheme="minorHAnsi"/>
          <w:color w:val="000000"/>
          <w:sz w:val="23"/>
          <w:szCs w:val="23"/>
          <w:shd w:val="clear" w:color="auto" w:fill="FFFFFF"/>
        </w:rPr>
        <w:t xml:space="preserve"> ng </w:t>
      </w:r>
      <w:r w:rsidR="00825FF9" w:rsidRPr="00B149CC">
        <w:rPr>
          <w:rFonts w:cstheme="minorHAnsi"/>
          <w:color w:val="000000"/>
          <w:sz w:val="23"/>
          <w:szCs w:val="23"/>
          <w:shd w:val="clear" w:color="auto" w:fill="FFFFFF"/>
        </w:rPr>
        <w:t xml:space="preserve">NDIS </w:t>
      </w:r>
      <w:proofErr w:type="spellStart"/>
      <w:r>
        <w:rPr>
          <w:rFonts w:cstheme="minorHAnsi"/>
          <w:color w:val="000000"/>
          <w:sz w:val="23"/>
          <w:szCs w:val="23"/>
          <w:shd w:val="clear" w:color="auto" w:fill="FFFFFF"/>
        </w:rPr>
        <w:t>sa</w:t>
      </w:r>
      <w:proofErr w:type="spellEnd"/>
      <w:r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3"/>
          <w:szCs w:val="23"/>
          <w:shd w:val="clear" w:color="auto" w:fill="FFFFFF"/>
        </w:rPr>
        <w:t>pagsuporta</w:t>
      </w:r>
      <w:proofErr w:type="spellEnd"/>
      <w:r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3"/>
          <w:szCs w:val="23"/>
          <w:shd w:val="clear" w:color="auto" w:fill="FFFFFF"/>
        </w:rPr>
        <w:t>sa</w:t>
      </w:r>
      <w:proofErr w:type="spellEnd"/>
      <w:r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3"/>
          <w:szCs w:val="23"/>
          <w:shd w:val="clear" w:color="auto" w:fill="FFFFFF"/>
        </w:rPr>
        <w:t>mga</w:t>
      </w:r>
      <w:proofErr w:type="spellEnd"/>
      <w:r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3"/>
          <w:szCs w:val="23"/>
          <w:shd w:val="clear" w:color="auto" w:fill="FFFFFF"/>
        </w:rPr>
        <w:t>kalahok</w:t>
      </w:r>
      <w:proofErr w:type="spellEnd"/>
      <w:r>
        <w:rPr>
          <w:rFonts w:cstheme="minorHAnsi"/>
          <w:color w:val="000000"/>
          <w:sz w:val="23"/>
          <w:szCs w:val="23"/>
          <w:shd w:val="clear" w:color="auto" w:fill="FFFFFF"/>
        </w:rPr>
        <w:t xml:space="preserve"> ng NDIS </w:t>
      </w:r>
      <w:proofErr w:type="spellStart"/>
      <w:r>
        <w:rPr>
          <w:rFonts w:cstheme="minorHAnsi"/>
          <w:color w:val="000000"/>
          <w:sz w:val="23"/>
          <w:szCs w:val="23"/>
          <w:shd w:val="clear" w:color="auto" w:fill="FFFFFF"/>
        </w:rPr>
        <w:t>na</w:t>
      </w:r>
      <w:proofErr w:type="spellEnd"/>
      <w:r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3"/>
          <w:szCs w:val="23"/>
          <w:shd w:val="clear" w:color="auto" w:fill="FFFFFF"/>
        </w:rPr>
        <w:t>magkarooon</w:t>
      </w:r>
      <w:proofErr w:type="spellEnd"/>
      <w:r>
        <w:rPr>
          <w:rFonts w:cstheme="minorHAnsi"/>
          <w:color w:val="000000"/>
          <w:sz w:val="23"/>
          <w:szCs w:val="23"/>
          <w:shd w:val="clear" w:color="auto" w:fill="FFFFFF"/>
        </w:rPr>
        <w:t xml:space="preserve"> ng </w:t>
      </w:r>
      <w:proofErr w:type="spellStart"/>
      <w:r>
        <w:rPr>
          <w:rFonts w:cstheme="minorHAnsi"/>
          <w:color w:val="000000"/>
          <w:sz w:val="23"/>
          <w:szCs w:val="23"/>
          <w:shd w:val="clear" w:color="auto" w:fill="FFFFFF"/>
        </w:rPr>
        <w:t>pagbabakuna</w:t>
      </w:r>
      <w:proofErr w:type="spellEnd"/>
      <w:r w:rsidR="006735F8">
        <w:rPr>
          <w:rFonts w:cstheme="minorHAnsi"/>
          <w:color w:val="000000"/>
          <w:sz w:val="23"/>
          <w:szCs w:val="23"/>
          <w:shd w:val="clear" w:color="auto" w:fill="FFFFFF"/>
        </w:rPr>
        <w:t>.</w:t>
      </w:r>
    </w:p>
    <w:p w14:paraId="537E9824" w14:textId="58D85962" w:rsidR="00C67C98" w:rsidRPr="0035765C" w:rsidRDefault="00E65C2D" w:rsidP="00C67C98">
      <w:r>
        <w:rPr>
          <w:color w:val="000000"/>
          <w:sz w:val="23"/>
          <w:szCs w:val="23"/>
        </w:rPr>
        <w:t>Lah</w:t>
      </w:r>
      <w:r w:rsidR="003F7554">
        <w:rPr>
          <w:color w:val="000000"/>
          <w:sz w:val="23"/>
          <w:szCs w:val="23"/>
        </w:rPr>
        <w:t>a</w:t>
      </w:r>
      <w:r>
        <w:rPr>
          <w:color w:val="000000"/>
          <w:sz w:val="23"/>
          <w:szCs w:val="23"/>
        </w:rPr>
        <w:t xml:space="preserve">t ng </w:t>
      </w:r>
      <w:proofErr w:type="spellStart"/>
      <w:r>
        <w:rPr>
          <w:color w:val="000000"/>
          <w:sz w:val="23"/>
          <w:szCs w:val="23"/>
        </w:rPr>
        <w:t>mga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tagapagbigay</w:t>
      </w:r>
      <w:proofErr w:type="spellEnd"/>
      <w:r>
        <w:rPr>
          <w:color w:val="000000"/>
          <w:sz w:val="23"/>
          <w:szCs w:val="23"/>
        </w:rPr>
        <w:t xml:space="preserve"> at </w:t>
      </w:r>
      <w:proofErr w:type="spellStart"/>
      <w:r>
        <w:rPr>
          <w:color w:val="000000"/>
          <w:sz w:val="23"/>
          <w:szCs w:val="23"/>
        </w:rPr>
        <w:t>manggagawa</w:t>
      </w:r>
      <w:proofErr w:type="spellEnd"/>
      <w:r>
        <w:rPr>
          <w:color w:val="000000"/>
          <w:sz w:val="23"/>
          <w:szCs w:val="23"/>
        </w:rPr>
        <w:t xml:space="preserve"> ng NDIS ay </w:t>
      </w:r>
      <w:proofErr w:type="spellStart"/>
      <w:r>
        <w:rPr>
          <w:color w:val="000000"/>
          <w:sz w:val="23"/>
          <w:szCs w:val="23"/>
        </w:rPr>
        <w:t>masidhing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hinihimok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rin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na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mabakunahan</w:t>
      </w:r>
      <w:proofErr w:type="spellEnd"/>
      <w:r w:rsidR="00C67C98" w:rsidRPr="0035765C">
        <w:rPr>
          <w:color w:val="000000"/>
          <w:sz w:val="23"/>
          <w:szCs w:val="23"/>
        </w:rPr>
        <w:t xml:space="preserve">. </w:t>
      </w:r>
      <w:r>
        <w:rPr>
          <w:color w:val="000000"/>
          <w:sz w:val="23"/>
          <w:szCs w:val="23"/>
        </w:rPr>
        <w:t xml:space="preserve">Karapatan mong </w:t>
      </w:r>
      <w:proofErr w:type="spellStart"/>
      <w:r>
        <w:rPr>
          <w:color w:val="000000"/>
          <w:sz w:val="23"/>
          <w:szCs w:val="23"/>
        </w:rPr>
        <w:t>humingi</w:t>
      </w:r>
      <w:proofErr w:type="spellEnd"/>
      <w:r>
        <w:rPr>
          <w:color w:val="000000"/>
          <w:sz w:val="23"/>
          <w:szCs w:val="23"/>
        </w:rPr>
        <w:t xml:space="preserve"> ng </w:t>
      </w:r>
      <w:proofErr w:type="spellStart"/>
      <w:r>
        <w:rPr>
          <w:color w:val="000000"/>
          <w:sz w:val="23"/>
          <w:szCs w:val="23"/>
        </w:rPr>
        <w:t>mga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manggagawang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nabakunahan</w:t>
      </w:r>
      <w:proofErr w:type="spellEnd"/>
      <w:r>
        <w:rPr>
          <w:color w:val="000000"/>
          <w:sz w:val="23"/>
          <w:szCs w:val="23"/>
        </w:rPr>
        <w:t xml:space="preserve"> kung </w:t>
      </w:r>
      <w:proofErr w:type="spellStart"/>
      <w:r>
        <w:rPr>
          <w:color w:val="000000"/>
          <w:sz w:val="23"/>
          <w:szCs w:val="23"/>
        </w:rPr>
        <w:t>iyon</w:t>
      </w:r>
      <w:proofErr w:type="spellEnd"/>
      <w:r>
        <w:rPr>
          <w:color w:val="000000"/>
          <w:sz w:val="23"/>
          <w:szCs w:val="23"/>
        </w:rPr>
        <w:t xml:space="preserve"> ang </w:t>
      </w:r>
      <w:proofErr w:type="spellStart"/>
      <w:r>
        <w:rPr>
          <w:color w:val="000000"/>
          <w:sz w:val="23"/>
          <w:szCs w:val="23"/>
        </w:rPr>
        <w:t>iyong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kagustuhan</w:t>
      </w:r>
      <w:proofErr w:type="spellEnd"/>
      <w:r w:rsidR="00343840">
        <w:rPr>
          <w:color w:val="000000"/>
          <w:sz w:val="23"/>
          <w:szCs w:val="23"/>
        </w:rPr>
        <w:t>.</w:t>
      </w:r>
    </w:p>
    <w:p w14:paraId="57995D60" w14:textId="1081FB71" w:rsidR="00517E6A" w:rsidRPr="0035765C" w:rsidRDefault="00B10E8A" w:rsidP="005D26C3">
      <w:pPr>
        <w:rPr>
          <w:color w:val="000000"/>
          <w:sz w:val="23"/>
          <w:szCs w:val="23"/>
        </w:rPr>
      </w:pPr>
      <w:proofErr w:type="spellStart"/>
      <w:r>
        <w:rPr>
          <w:color w:val="000000"/>
          <w:sz w:val="23"/>
          <w:szCs w:val="23"/>
        </w:rPr>
        <w:t>Maaari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kang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makipag-usap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sa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iyong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tagapagbigay</w:t>
      </w:r>
      <w:proofErr w:type="spellEnd"/>
      <w:r>
        <w:rPr>
          <w:color w:val="000000"/>
          <w:sz w:val="23"/>
          <w:szCs w:val="23"/>
        </w:rPr>
        <w:t xml:space="preserve"> ng </w:t>
      </w:r>
      <w:r w:rsidR="00A034DB" w:rsidRPr="0035765C">
        <w:rPr>
          <w:color w:val="000000"/>
          <w:sz w:val="23"/>
          <w:szCs w:val="23"/>
        </w:rPr>
        <w:t xml:space="preserve">NDIS </w:t>
      </w:r>
      <w:proofErr w:type="spellStart"/>
      <w:r>
        <w:rPr>
          <w:color w:val="000000"/>
          <w:sz w:val="23"/>
          <w:szCs w:val="23"/>
        </w:rPr>
        <w:t>tungkol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sa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pagpapabakuna</w:t>
      </w:r>
      <w:proofErr w:type="spellEnd"/>
      <w:r>
        <w:rPr>
          <w:color w:val="000000"/>
          <w:sz w:val="23"/>
          <w:szCs w:val="23"/>
        </w:rPr>
        <w:t xml:space="preserve">, o </w:t>
      </w:r>
      <w:proofErr w:type="spellStart"/>
      <w:r>
        <w:rPr>
          <w:color w:val="000000"/>
          <w:sz w:val="23"/>
          <w:szCs w:val="23"/>
        </w:rPr>
        <w:t>humingi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sa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kanila</w:t>
      </w:r>
      <w:proofErr w:type="spellEnd"/>
      <w:r>
        <w:rPr>
          <w:color w:val="000000"/>
          <w:sz w:val="23"/>
          <w:szCs w:val="23"/>
        </w:rPr>
        <w:t xml:space="preserve"> ng </w:t>
      </w:r>
      <w:proofErr w:type="spellStart"/>
      <w:r>
        <w:rPr>
          <w:color w:val="000000"/>
          <w:sz w:val="23"/>
          <w:szCs w:val="23"/>
        </w:rPr>
        <w:t>tulong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upang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gumawa</w:t>
      </w:r>
      <w:proofErr w:type="spellEnd"/>
      <w:r>
        <w:rPr>
          <w:color w:val="000000"/>
          <w:sz w:val="23"/>
          <w:szCs w:val="23"/>
        </w:rPr>
        <w:t xml:space="preserve"> o </w:t>
      </w:r>
      <w:proofErr w:type="spellStart"/>
      <w:r>
        <w:rPr>
          <w:color w:val="000000"/>
          <w:sz w:val="23"/>
          <w:szCs w:val="23"/>
        </w:rPr>
        <w:t>dumalo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sa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isang</w:t>
      </w:r>
      <w:proofErr w:type="spellEnd"/>
      <w:r>
        <w:rPr>
          <w:color w:val="000000"/>
          <w:sz w:val="23"/>
          <w:szCs w:val="23"/>
        </w:rPr>
        <w:t xml:space="preserve"> appointment </w:t>
      </w:r>
      <w:proofErr w:type="spellStart"/>
      <w:r>
        <w:rPr>
          <w:color w:val="000000"/>
          <w:sz w:val="23"/>
          <w:szCs w:val="23"/>
        </w:rPr>
        <w:t>upang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mabakunahan</w:t>
      </w:r>
      <w:proofErr w:type="spellEnd"/>
      <w:r>
        <w:rPr>
          <w:color w:val="000000"/>
          <w:sz w:val="23"/>
          <w:szCs w:val="23"/>
        </w:rPr>
        <w:t>.</w:t>
      </w:r>
      <w:r w:rsidR="00A034DB" w:rsidRPr="0035765C">
        <w:rPr>
          <w:color w:val="000000"/>
          <w:sz w:val="23"/>
          <w:szCs w:val="23"/>
        </w:rPr>
        <w:t xml:space="preserve"> </w:t>
      </w:r>
    </w:p>
    <w:p w14:paraId="7AC836B1" w14:textId="214B9AE0" w:rsidR="002C726D" w:rsidRPr="0035765C" w:rsidRDefault="00B10E8A" w:rsidP="002C726D">
      <w:pPr>
        <w:shd w:val="clear" w:color="auto" w:fill="FFFFFF"/>
        <w:spacing w:before="300"/>
        <w:textAlignment w:val="center"/>
        <w:rPr>
          <w:rFonts w:ascii="Arial" w:hAnsi="Arial" w:cs="Arial"/>
          <w:b/>
          <w:bCs/>
          <w:color w:val="111111"/>
          <w:sz w:val="21"/>
          <w:szCs w:val="21"/>
          <w:lang w:eastAsia="en-AU"/>
        </w:rPr>
      </w:pPr>
      <w:proofErr w:type="spellStart"/>
      <w:r>
        <w:rPr>
          <w:color w:val="000000"/>
          <w:sz w:val="23"/>
          <w:szCs w:val="23"/>
        </w:rPr>
        <w:t>Maaari</w:t>
      </w:r>
      <w:proofErr w:type="spellEnd"/>
      <w:r>
        <w:rPr>
          <w:color w:val="000000"/>
          <w:sz w:val="23"/>
          <w:szCs w:val="23"/>
        </w:rPr>
        <w:t xml:space="preserve"> ka ring </w:t>
      </w:r>
      <w:proofErr w:type="spellStart"/>
      <w:r>
        <w:rPr>
          <w:color w:val="000000"/>
          <w:sz w:val="23"/>
          <w:szCs w:val="23"/>
        </w:rPr>
        <w:t>makipag-usap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sa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iyong</w:t>
      </w:r>
      <w:proofErr w:type="spellEnd"/>
      <w:r>
        <w:rPr>
          <w:color w:val="000000"/>
          <w:sz w:val="23"/>
          <w:szCs w:val="23"/>
        </w:rPr>
        <w:t xml:space="preserve"> GP o </w:t>
      </w:r>
      <w:proofErr w:type="spellStart"/>
      <w:r>
        <w:rPr>
          <w:color w:val="000000"/>
          <w:sz w:val="23"/>
          <w:szCs w:val="23"/>
        </w:rPr>
        <w:t>doktor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tungkol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sa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pagpapabakuna</w:t>
      </w:r>
      <w:proofErr w:type="spellEnd"/>
      <w:r>
        <w:rPr>
          <w:color w:val="000000"/>
          <w:sz w:val="23"/>
          <w:szCs w:val="23"/>
        </w:rPr>
        <w:t xml:space="preserve">, </w:t>
      </w:r>
      <w:proofErr w:type="spellStart"/>
      <w:r w:rsidR="000C254C">
        <w:rPr>
          <w:color w:val="000000"/>
          <w:sz w:val="23"/>
          <w:szCs w:val="23"/>
        </w:rPr>
        <w:t>magpunta</w:t>
      </w:r>
      <w:proofErr w:type="spellEnd"/>
      <w:r w:rsidR="000C254C">
        <w:rPr>
          <w:color w:val="000000"/>
          <w:sz w:val="23"/>
          <w:szCs w:val="23"/>
        </w:rPr>
        <w:t xml:space="preserve"> </w:t>
      </w:r>
      <w:proofErr w:type="spellStart"/>
      <w:r w:rsidR="000C254C">
        <w:rPr>
          <w:color w:val="000000"/>
          <w:sz w:val="23"/>
          <w:szCs w:val="23"/>
        </w:rPr>
        <w:t>sa</w:t>
      </w:r>
      <w:proofErr w:type="spellEnd"/>
      <w:r w:rsidR="000C254C">
        <w:rPr>
          <w:color w:val="000000"/>
          <w:sz w:val="23"/>
          <w:szCs w:val="23"/>
        </w:rPr>
        <w:t xml:space="preserve"> </w:t>
      </w:r>
      <w:hyperlink r:id="rId22" w:history="1">
        <w:r w:rsidR="000C254C">
          <w:rPr>
            <w:rStyle w:val="Hyperlink"/>
            <w:sz w:val="23"/>
            <w:szCs w:val="23"/>
          </w:rPr>
          <w:t>COVID-19 Vaccine Clinic Finder ng Department of Health</w:t>
        </w:r>
      </w:hyperlink>
      <w:r w:rsidR="002C726D" w:rsidRPr="0035765C">
        <w:rPr>
          <w:color w:val="000000"/>
          <w:sz w:val="23"/>
          <w:szCs w:val="23"/>
        </w:rPr>
        <w:t xml:space="preserve"> </w:t>
      </w:r>
      <w:r w:rsidR="000C254C">
        <w:rPr>
          <w:color w:val="000000"/>
          <w:sz w:val="23"/>
          <w:szCs w:val="23"/>
        </w:rPr>
        <w:t xml:space="preserve">o </w:t>
      </w:r>
      <w:proofErr w:type="spellStart"/>
      <w:r w:rsidR="000C254C">
        <w:rPr>
          <w:color w:val="000000"/>
          <w:sz w:val="23"/>
          <w:szCs w:val="23"/>
        </w:rPr>
        <w:t>makipag-ugnay</w:t>
      </w:r>
      <w:proofErr w:type="spellEnd"/>
      <w:r w:rsidR="000C254C">
        <w:rPr>
          <w:color w:val="000000"/>
          <w:sz w:val="23"/>
          <w:szCs w:val="23"/>
        </w:rPr>
        <w:t xml:space="preserve"> </w:t>
      </w:r>
      <w:proofErr w:type="spellStart"/>
      <w:r w:rsidR="000C254C">
        <w:rPr>
          <w:color w:val="000000"/>
          <w:sz w:val="23"/>
          <w:szCs w:val="23"/>
        </w:rPr>
        <w:t>sa</w:t>
      </w:r>
      <w:proofErr w:type="spellEnd"/>
      <w:r w:rsidR="000C254C">
        <w:rPr>
          <w:color w:val="000000"/>
          <w:sz w:val="23"/>
          <w:szCs w:val="23"/>
        </w:rPr>
        <w:t xml:space="preserve"> </w:t>
      </w:r>
      <w:r w:rsidR="002C726D" w:rsidRPr="0035765C">
        <w:rPr>
          <w:color w:val="000000"/>
          <w:sz w:val="23"/>
          <w:szCs w:val="23"/>
        </w:rPr>
        <w:t xml:space="preserve">National Coronavirus and COVID-19 Vaccination Helpline </w:t>
      </w:r>
      <w:r w:rsidR="000C254C">
        <w:rPr>
          <w:color w:val="000000"/>
          <w:sz w:val="23"/>
          <w:szCs w:val="23"/>
        </w:rPr>
        <w:t>(</w:t>
      </w:r>
      <w:proofErr w:type="spellStart"/>
      <w:r w:rsidR="000C254C">
        <w:rPr>
          <w:color w:val="000000"/>
          <w:sz w:val="23"/>
          <w:szCs w:val="23"/>
        </w:rPr>
        <w:t>Pambansang</w:t>
      </w:r>
      <w:proofErr w:type="spellEnd"/>
      <w:r w:rsidR="000C254C">
        <w:rPr>
          <w:color w:val="000000"/>
          <w:sz w:val="23"/>
          <w:szCs w:val="23"/>
        </w:rPr>
        <w:t xml:space="preserve"> </w:t>
      </w:r>
      <w:proofErr w:type="spellStart"/>
      <w:r w:rsidR="007B621A">
        <w:rPr>
          <w:color w:val="000000"/>
          <w:sz w:val="23"/>
          <w:szCs w:val="23"/>
        </w:rPr>
        <w:t>Linya</w:t>
      </w:r>
      <w:proofErr w:type="spellEnd"/>
      <w:r w:rsidR="007B621A">
        <w:rPr>
          <w:color w:val="000000"/>
          <w:sz w:val="23"/>
          <w:szCs w:val="23"/>
        </w:rPr>
        <w:t xml:space="preserve"> ng </w:t>
      </w:r>
      <w:proofErr w:type="spellStart"/>
      <w:r w:rsidR="007B621A">
        <w:rPr>
          <w:color w:val="000000"/>
          <w:sz w:val="23"/>
          <w:szCs w:val="23"/>
        </w:rPr>
        <w:t>Tulong</w:t>
      </w:r>
      <w:proofErr w:type="spellEnd"/>
      <w:r w:rsidR="000C254C">
        <w:rPr>
          <w:color w:val="000000"/>
          <w:sz w:val="23"/>
          <w:szCs w:val="23"/>
        </w:rPr>
        <w:t xml:space="preserve"> </w:t>
      </w:r>
      <w:proofErr w:type="spellStart"/>
      <w:r w:rsidR="007B621A">
        <w:rPr>
          <w:color w:val="000000"/>
          <w:sz w:val="23"/>
          <w:szCs w:val="23"/>
        </w:rPr>
        <w:t>sa</w:t>
      </w:r>
      <w:proofErr w:type="spellEnd"/>
      <w:r w:rsidR="000C254C">
        <w:rPr>
          <w:color w:val="000000"/>
          <w:sz w:val="23"/>
          <w:szCs w:val="23"/>
        </w:rPr>
        <w:t xml:space="preserve"> Coronavirus at </w:t>
      </w:r>
      <w:proofErr w:type="spellStart"/>
      <w:r w:rsidR="000C254C">
        <w:rPr>
          <w:color w:val="000000"/>
          <w:sz w:val="23"/>
          <w:szCs w:val="23"/>
        </w:rPr>
        <w:t>Pagbabakuna</w:t>
      </w:r>
      <w:proofErr w:type="spellEnd"/>
      <w:r w:rsidR="000C254C">
        <w:rPr>
          <w:color w:val="000000"/>
          <w:sz w:val="23"/>
          <w:szCs w:val="23"/>
        </w:rPr>
        <w:t xml:space="preserve"> </w:t>
      </w:r>
      <w:proofErr w:type="spellStart"/>
      <w:r w:rsidR="000C254C">
        <w:rPr>
          <w:color w:val="000000"/>
          <w:sz w:val="23"/>
          <w:szCs w:val="23"/>
        </w:rPr>
        <w:t>laban</w:t>
      </w:r>
      <w:proofErr w:type="spellEnd"/>
      <w:r w:rsidR="000C254C">
        <w:rPr>
          <w:color w:val="000000"/>
          <w:sz w:val="23"/>
          <w:szCs w:val="23"/>
        </w:rPr>
        <w:t xml:space="preserve"> </w:t>
      </w:r>
      <w:proofErr w:type="spellStart"/>
      <w:r w:rsidR="000C254C">
        <w:rPr>
          <w:color w:val="000000"/>
          <w:sz w:val="23"/>
          <w:szCs w:val="23"/>
        </w:rPr>
        <w:t>sa</w:t>
      </w:r>
      <w:proofErr w:type="spellEnd"/>
      <w:r w:rsidR="000C254C">
        <w:rPr>
          <w:color w:val="000000"/>
          <w:sz w:val="23"/>
          <w:szCs w:val="23"/>
        </w:rPr>
        <w:t xml:space="preserve"> COVID-19)</w:t>
      </w:r>
      <w:r w:rsidR="000C254C" w:rsidRPr="0035765C">
        <w:rPr>
          <w:color w:val="000000"/>
          <w:sz w:val="23"/>
          <w:szCs w:val="23"/>
        </w:rPr>
        <w:t xml:space="preserve"> </w:t>
      </w:r>
      <w:proofErr w:type="spellStart"/>
      <w:r w:rsidR="000C254C">
        <w:rPr>
          <w:color w:val="000000"/>
          <w:sz w:val="23"/>
          <w:szCs w:val="23"/>
        </w:rPr>
        <w:t>sa</w:t>
      </w:r>
      <w:proofErr w:type="spellEnd"/>
      <w:r w:rsidR="002C726D" w:rsidRPr="0035765C">
        <w:rPr>
          <w:color w:val="000000"/>
          <w:sz w:val="23"/>
          <w:szCs w:val="23"/>
        </w:rPr>
        <w:t xml:space="preserve"> 1800 020 080. </w:t>
      </w:r>
    </w:p>
    <w:p w14:paraId="6DE70BC6" w14:textId="4CE4BC84" w:rsidR="002C726D" w:rsidRPr="0035765C" w:rsidRDefault="000C254C" w:rsidP="002C726D">
      <w:pPr>
        <w:shd w:val="clear" w:color="auto" w:fill="FFFFFF"/>
        <w:spacing w:before="300"/>
        <w:textAlignment w:val="center"/>
      </w:pPr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Kung </w:t>
      </w:r>
      <w:proofErr w:type="spellStart"/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nangangailangan</w:t>
      </w:r>
      <w:proofErr w:type="spellEnd"/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ka ng </w:t>
      </w:r>
      <w:proofErr w:type="spellStart"/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tulong</w:t>
      </w:r>
      <w:proofErr w:type="spellEnd"/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na</w:t>
      </w:r>
      <w:proofErr w:type="spellEnd"/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mag</w:t>
      </w:r>
      <w:r w:rsidR="00343840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palista</w:t>
      </w:r>
      <w:proofErr w:type="spellEnd"/>
      <w:r w:rsidR="00343840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ng </w:t>
      </w:r>
      <w:proofErr w:type="spellStart"/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isang</w:t>
      </w:r>
      <w:proofErr w:type="spellEnd"/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pagbabakuna</w:t>
      </w:r>
      <w:proofErr w:type="spellEnd"/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laban</w:t>
      </w:r>
      <w:proofErr w:type="spellEnd"/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sa</w:t>
      </w:r>
      <w:proofErr w:type="spellEnd"/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COVID-19 o </w:t>
      </w:r>
      <w:proofErr w:type="spellStart"/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nangangailangan</w:t>
      </w:r>
      <w:proofErr w:type="spellEnd"/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ng libre, </w:t>
      </w:r>
      <w:proofErr w:type="spellStart"/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napatunayang</w:t>
      </w:r>
      <w:proofErr w:type="spellEnd"/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impormasyon</w:t>
      </w:r>
      <w:proofErr w:type="spellEnd"/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at </w:t>
      </w:r>
      <w:proofErr w:type="spellStart"/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payo</w:t>
      </w:r>
      <w:proofErr w:type="spellEnd"/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tungkol</w:t>
      </w:r>
      <w:proofErr w:type="spellEnd"/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sa</w:t>
      </w:r>
      <w:proofErr w:type="spellEnd"/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r w:rsidR="002C726D" w:rsidRPr="0035765C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COVID-19</w:t>
      </w:r>
      <w:r w:rsidR="00086E15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,</w:t>
      </w:r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magpunta</w:t>
      </w:r>
      <w:proofErr w:type="spellEnd"/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sa</w:t>
      </w:r>
      <w:proofErr w:type="spellEnd"/>
      <w:r w:rsidR="002C726D" w:rsidRPr="0035765C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 </w:t>
      </w:r>
      <w:hyperlink r:id="rId23" w:history="1">
        <w:r w:rsidR="002C726D" w:rsidRPr="0035765C">
          <w:rPr>
            <w:rStyle w:val="Hyperlink"/>
            <w:rFonts w:ascii="Arial" w:hAnsi="Arial" w:cs="Arial"/>
            <w:b/>
            <w:bCs/>
            <w:sz w:val="21"/>
            <w:szCs w:val="21"/>
            <w:lang w:eastAsia="en-AU"/>
          </w:rPr>
          <w:t>Disability Gateway</w:t>
        </w:r>
      </w:hyperlink>
      <w:r w:rsidR="002C726D" w:rsidRPr="0035765C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 website o</w:t>
      </w:r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tumawag</w:t>
      </w:r>
      <w:proofErr w:type="spellEnd"/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sa</w:t>
      </w:r>
      <w:proofErr w:type="spellEnd"/>
      <w:r w:rsidR="002C726D" w:rsidRPr="0035765C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1800 643 787. </w:t>
      </w:r>
      <w:r w:rsidR="007B621A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Ang </w:t>
      </w:r>
      <w:proofErr w:type="spellStart"/>
      <w:r w:rsidR="007B621A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linya</w:t>
      </w:r>
      <w:proofErr w:type="spellEnd"/>
      <w:r w:rsidR="007B621A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ng </w:t>
      </w:r>
      <w:proofErr w:type="spellStart"/>
      <w:r w:rsidR="007B621A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telepono</w:t>
      </w:r>
      <w:proofErr w:type="spellEnd"/>
      <w:r w:rsidR="007B621A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ng</w:t>
      </w:r>
      <w:r w:rsidR="002C726D" w:rsidRPr="0035765C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Disability Gateway </w:t>
      </w:r>
      <w:r w:rsidR="007B621A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ay </w:t>
      </w:r>
      <w:proofErr w:type="spellStart"/>
      <w:r w:rsidR="007B621A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matatawagan</w:t>
      </w:r>
      <w:proofErr w:type="spellEnd"/>
      <w:r w:rsidR="002C726D" w:rsidRPr="0035765C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r w:rsidR="007B621A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Lunes</w:t>
      </w:r>
      <w:r w:rsidR="002C726D" w:rsidRPr="0035765C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 w:rsidR="007B621A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hanggang</w:t>
      </w:r>
      <w:proofErr w:type="spellEnd"/>
      <w:r w:rsidR="002C726D" w:rsidRPr="0035765C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 w:rsidR="007B621A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Biyernes</w:t>
      </w:r>
      <w:proofErr w:type="spellEnd"/>
      <w:r w:rsidR="002C726D" w:rsidRPr="0035765C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, </w:t>
      </w:r>
      <w:r w:rsidR="005263D0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ika-</w:t>
      </w:r>
      <w:r w:rsidR="002C726D" w:rsidRPr="0035765C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8</w:t>
      </w:r>
      <w:r w:rsidR="007B621A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ng </w:t>
      </w:r>
      <w:proofErr w:type="spellStart"/>
      <w:r w:rsidR="007B621A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umaga</w:t>
      </w:r>
      <w:proofErr w:type="spellEnd"/>
      <w:r w:rsidR="002C726D" w:rsidRPr="0035765C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 w:rsidR="007B621A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hanggang</w:t>
      </w:r>
      <w:proofErr w:type="spellEnd"/>
      <w:r w:rsidR="002C726D" w:rsidRPr="0035765C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r w:rsidR="005263D0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ika-</w:t>
      </w:r>
      <w:r w:rsidR="002C726D" w:rsidRPr="0035765C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8</w:t>
      </w:r>
      <w:r w:rsidR="007B621A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ng </w:t>
      </w:r>
      <w:proofErr w:type="spellStart"/>
      <w:r w:rsidR="007B621A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gabi</w:t>
      </w:r>
      <w:proofErr w:type="spellEnd"/>
      <w:r w:rsidR="005263D0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,</w:t>
      </w:r>
      <w:r w:rsidR="002C726D" w:rsidRPr="0035765C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AEDT.</w:t>
      </w:r>
    </w:p>
    <w:p w14:paraId="53BBA549" w14:textId="50FBCEA8" w:rsidR="002C726D" w:rsidRPr="0035765C" w:rsidRDefault="002526BA" w:rsidP="002C726D">
      <w:pPr>
        <w:shd w:val="clear" w:color="auto" w:fill="FFFFFF"/>
        <w:spacing w:before="300"/>
        <w:textAlignment w:val="center"/>
        <w:rPr>
          <w:rFonts w:cstheme="minorHAnsi"/>
          <w:szCs w:val="22"/>
        </w:rPr>
      </w:pPr>
      <w:r>
        <w:rPr>
          <w:rFonts w:cstheme="minorHAnsi"/>
          <w:color w:val="111111"/>
          <w:szCs w:val="22"/>
          <w:lang w:eastAsia="en-AU"/>
        </w:rPr>
        <w:t xml:space="preserve">Ang </w:t>
      </w:r>
      <w:proofErr w:type="spellStart"/>
      <w:r>
        <w:rPr>
          <w:rFonts w:cstheme="minorHAnsi"/>
          <w:color w:val="111111"/>
          <w:szCs w:val="22"/>
          <w:lang w:eastAsia="en-AU"/>
        </w:rPr>
        <w:t>mga</w:t>
      </w:r>
      <w:proofErr w:type="spellEnd"/>
      <w:r>
        <w:rPr>
          <w:rFonts w:cstheme="minorHAnsi"/>
          <w:color w:val="111111"/>
          <w:szCs w:val="22"/>
          <w:lang w:eastAsia="en-AU"/>
        </w:rPr>
        <w:t xml:space="preserve"> </w:t>
      </w:r>
      <w:proofErr w:type="spellStart"/>
      <w:r>
        <w:rPr>
          <w:rFonts w:cstheme="minorHAnsi"/>
          <w:color w:val="111111"/>
          <w:szCs w:val="22"/>
          <w:lang w:eastAsia="en-AU"/>
        </w:rPr>
        <w:t>taong</w:t>
      </w:r>
      <w:proofErr w:type="spellEnd"/>
      <w:r>
        <w:rPr>
          <w:rFonts w:cstheme="minorHAnsi"/>
          <w:color w:val="111111"/>
          <w:szCs w:val="22"/>
          <w:lang w:eastAsia="en-AU"/>
        </w:rPr>
        <w:t xml:space="preserve"> </w:t>
      </w:r>
      <w:proofErr w:type="spellStart"/>
      <w:r>
        <w:rPr>
          <w:rFonts w:cstheme="minorHAnsi"/>
          <w:color w:val="111111"/>
          <w:szCs w:val="22"/>
          <w:lang w:eastAsia="en-AU"/>
        </w:rPr>
        <w:t>nangangailangan</w:t>
      </w:r>
      <w:proofErr w:type="spellEnd"/>
      <w:r>
        <w:rPr>
          <w:rFonts w:cstheme="minorHAnsi"/>
          <w:color w:val="111111"/>
          <w:szCs w:val="22"/>
          <w:lang w:eastAsia="en-AU"/>
        </w:rPr>
        <w:t xml:space="preserve"> ng </w:t>
      </w:r>
      <w:proofErr w:type="spellStart"/>
      <w:r>
        <w:rPr>
          <w:rFonts w:cstheme="minorHAnsi"/>
          <w:color w:val="111111"/>
          <w:szCs w:val="22"/>
          <w:lang w:eastAsia="en-AU"/>
        </w:rPr>
        <w:t>impormasyon</w:t>
      </w:r>
      <w:proofErr w:type="spellEnd"/>
      <w:r>
        <w:rPr>
          <w:rFonts w:cstheme="minorHAnsi"/>
          <w:color w:val="111111"/>
          <w:szCs w:val="22"/>
          <w:lang w:eastAsia="en-AU"/>
        </w:rPr>
        <w:t xml:space="preserve"> </w:t>
      </w:r>
      <w:proofErr w:type="spellStart"/>
      <w:r>
        <w:rPr>
          <w:rFonts w:cstheme="minorHAnsi"/>
          <w:color w:val="111111"/>
          <w:szCs w:val="22"/>
          <w:lang w:eastAsia="en-AU"/>
        </w:rPr>
        <w:t>sa</w:t>
      </w:r>
      <w:proofErr w:type="spellEnd"/>
      <w:r>
        <w:rPr>
          <w:rFonts w:cstheme="minorHAnsi"/>
          <w:color w:val="111111"/>
          <w:szCs w:val="22"/>
          <w:lang w:eastAsia="en-AU"/>
        </w:rPr>
        <w:t xml:space="preserve"> </w:t>
      </w:r>
      <w:proofErr w:type="spellStart"/>
      <w:r>
        <w:rPr>
          <w:rFonts w:cstheme="minorHAnsi"/>
          <w:color w:val="111111"/>
          <w:szCs w:val="22"/>
          <w:lang w:eastAsia="en-AU"/>
        </w:rPr>
        <w:t>isang</w:t>
      </w:r>
      <w:proofErr w:type="spellEnd"/>
      <w:r>
        <w:rPr>
          <w:rFonts w:cstheme="minorHAnsi"/>
          <w:color w:val="111111"/>
          <w:szCs w:val="22"/>
          <w:lang w:eastAsia="en-AU"/>
        </w:rPr>
        <w:t xml:space="preserve"> </w:t>
      </w:r>
      <w:proofErr w:type="spellStart"/>
      <w:r>
        <w:rPr>
          <w:rFonts w:cstheme="minorHAnsi"/>
          <w:color w:val="111111"/>
          <w:szCs w:val="22"/>
          <w:lang w:eastAsia="en-AU"/>
        </w:rPr>
        <w:t>wikang</w:t>
      </w:r>
      <w:proofErr w:type="spellEnd"/>
      <w:r>
        <w:rPr>
          <w:rFonts w:cstheme="minorHAnsi"/>
          <w:color w:val="111111"/>
          <w:szCs w:val="22"/>
          <w:lang w:eastAsia="en-AU"/>
        </w:rPr>
        <w:t xml:space="preserve"> </w:t>
      </w:r>
      <w:proofErr w:type="spellStart"/>
      <w:r>
        <w:rPr>
          <w:rFonts w:cstheme="minorHAnsi"/>
          <w:color w:val="111111"/>
          <w:szCs w:val="22"/>
          <w:lang w:eastAsia="en-AU"/>
        </w:rPr>
        <w:t>maliban</w:t>
      </w:r>
      <w:proofErr w:type="spellEnd"/>
      <w:r>
        <w:rPr>
          <w:rFonts w:cstheme="minorHAnsi"/>
          <w:color w:val="111111"/>
          <w:szCs w:val="22"/>
          <w:lang w:eastAsia="en-AU"/>
        </w:rPr>
        <w:t xml:space="preserve"> </w:t>
      </w:r>
      <w:proofErr w:type="spellStart"/>
      <w:r>
        <w:rPr>
          <w:rFonts w:cstheme="minorHAnsi"/>
          <w:color w:val="111111"/>
          <w:szCs w:val="22"/>
          <w:lang w:eastAsia="en-AU"/>
        </w:rPr>
        <w:t>sa</w:t>
      </w:r>
      <w:proofErr w:type="spellEnd"/>
      <w:r>
        <w:rPr>
          <w:rFonts w:cstheme="minorHAnsi"/>
          <w:color w:val="111111"/>
          <w:szCs w:val="22"/>
          <w:lang w:eastAsia="en-AU"/>
        </w:rPr>
        <w:t xml:space="preserve"> Ingles ay </w:t>
      </w:r>
      <w:proofErr w:type="spellStart"/>
      <w:r>
        <w:rPr>
          <w:rFonts w:cstheme="minorHAnsi"/>
          <w:color w:val="111111"/>
          <w:szCs w:val="22"/>
          <w:lang w:eastAsia="en-AU"/>
        </w:rPr>
        <w:t>maaaring</w:t>
      </w:r>
      <w:proofErr w:type="spellEnd"/>
      <w:r>
        <w:rPr>
          <w:rFonts w:cstheme="minorHAnsi"/>
          <w:color w:val="111111"/>
          <w:szCs w:val="22"/>
          <w:lang w:eastAsia="en-AU"/>
        </w:rPr>
        <w:t xml:space="preserve"> </w:t>
      </w:r>
      <w:proofErr w:type="spellStart"/>
      <w:r>
        <w:rPr>
          <w:rFonts w:cstheme="minorHAnsi"/>
          <w:color w:val="111111"/>
          <w:szCs w:val="22"/>
          <w:lang w:eastAsia="en-AU"/>
        </w:rPr>
        <w:t>tumawag</w:t>
      </w:r>
      <w:proofErr w:type="spellEnd"/>
      <w:r>
        <w:rPr>
          <w:rFonts w:cstheme="minorHAnsi"/>
          <w:color w:val="111111"/>
          <w:szCs w:val="22"/>
          <w:lang w:eastAsia="en-AU"/>
        </w:rPr>
        <w:t xml:space="preserve"> </w:t>
      </w:r>
      <w:proofErr w:type="spellStart"/>
      <w:r>
        <w:rPr>
          <w:rFonts w:cstheme="minorHAnsi"/>
          <w:color w:val="111111"/>
          <w:szCs w:val="22"/>
          <w:lang w:eastAsia="en-AU"/>
        </w:rPr>
        <w:t>sa</w:t>
      </w:r>
      <w:proofErr w:type="spellEnd"/>
      <w:r>
        <w:rPr>
          <w:rFonts w:cstheme="minorHAnsi"/>
          <w:color w:val="111111"/>
          <w:szCs w:val="22"/>
          <w:lang w:eastAsia="en-AU"/>
        </w:rPr>
        <w:t xml:space="preserve"> </w:t>
      </w:r>
      <w:r w:rsidR="002C726D" w:rsidRPr="0035765C">
        <w:rPr>
          <w:rFonts w:cstheme="minorHAnsi"/>
          <w:color w:val="111111"/>
          <w:szCs w:val="22"/>
          <w:lang w:eastAsia="en-AU"/>
        </w:rPr>
        <w:t xml:space="preserve">Translating and Interpreting Service </w:t>
      </w:r>
      <w:r>
        <w:rPr>
          <w:rFonts w:cstheme="minorHAnsi"/>
          <w:color w:val="111111"/>
          <w:szCs w:val="22"/>
          <w:lang w:eastAsia="en-AU"/>
        </w:rPr>
        <w:t>(</w:t>
      </w:r>
      <w:proofErr w:type="spellStart"/>
      <w:r>
        <w:rPr>
          <w:rFonts w:cstheme="minorHAnsi"/>
          <w:color w:val="111111"/>
          <w:szCs w:val="22"/>
          <w:lang w:eastAsia="en-AU"/>
        </w:rPr>
        <w:t>Serbisyo</w:t>
      </w:r>
      <w:proofErr w:type="spellEnd"/>
      <w:r>
        <w:rPr>
          <w:rFonts w:cstheme="minorHAnsi"/>
          <w:color w:val="111111"/>
          <w:szCs w:val="22"/>
          <w:lang w:eastAsia="en-AU"/>
        </w:rPr>
        <w:t xml:space="preserve"> </w:t>
      </w:r>
      <w:proofErr w:type="spellStart"/>
      <w:r>
        <w:rPr>
          <w:rFonts w:cstheme="minorHAnsi"/>
          <w:color w:val="111111"/>
          <w:szCs w:val="22"/>
          <w:lang w:eastAsia="en-AU"/>
        </w:rPr>
        <w:t>sa</w:t>
      </w:r>
      <w:proofErr w:type="spellEnd"/>
      <w:r>
        <w:rPr>
          <w:rFonts w:cstheme="minorHAnsi"/>
          <w:color w:val="111111"/>
          <w:szCs w:val="22"/>
          <w:lang w:eastAsia="en-AU"/>
        </w:rPr>
        <w:t xml:space="preserve"> </w:t>
      </w:r>
      <w:proofErr w:type="spellStart"/>
      <w:r>
        <w:rPr>
          <w:rFonts w:cstheme="minorHAnsi"/>
          <w:color w:val="111111"/>
          <w:szCs w:val="22"/>
          <w:lang w:eastAsia="en-AU"/>
        </w:rPr>
        <w:t>Pagsasaling-wika</w:t>
      </w:r>
      <w:proofErr w:type="spellEnd"/>
      <w:r w:rsidR="005263D0">
        <w:rPr>
          <w:rFonts w:cstheme="minorHAnsi"/>
          <w:color w:val="111111"/>
          <w:szCs w:val="22"/>
          <w:lang w:eastAsia="en-AU"/>
        </w:rPr>
        <w:t xml:space="preserve"> at Pag-</w:t>
      </w:r>
      <w:proofErr w:type="spellStart"/>
      <w:r w:rsidR="005263D0">
        <w:rPr>
          <w:rFonts w:cstheme="minorHAnsi"/>
          <w:color w:val="111111"/>
          <w:szCs w:val="22"/>
          <w:lang w:eastAsia="en-AU"/>
        </w:rPr>
        <w:t>iinterprete</w:t>
      </w:r>
      <w:proofErr w:type="spellEnd"/>
      <w:r>
        <w:rPr>
          <w:rFonts w:cstheme="minorHAnsi"/>
          <w:color w:val="111111"/>
          <w:szCs w:val="22"/>
          <w:lang w:eastAsia="en-AU"/>
        </w:rPr>
        <w:t xml:space="preserve">) </w:t>
      </w:r>
      <w:proofErr w:type="spellStart"/>
      <w:r>
        <w:rPr>
          <w:rFonts w:cstheme="minorHAnsi"/>
          <w:color w:val="111111"/>
          <w:szCs w:val="22"/>
          <w:lang w:eastAsia="en-AU"/>
        </w:rPr>
        <w:t>sa</w:t>
      </w:r>
      <w:proofErr w:type="spellEnd"/>
      <w:r w:rsidR="002C726D" w:rsidRPr="0035765C">
        <w:rPr>
          <w:rFonts w:cstheme="minorHAnsi"/>
          <w:color w:val="111111"/>
          <w:szCs w:val="22"/>
          <w:lang w:eastAsia="en-AU"/>
        </w:rPr>
        <w:t xml:space="preserve"> 131 450, </w:t>
      </w:r>
      <w:r>
        <w:rPr>
          <w:rFonts w:cstheme="minorHAnsi"/>
          <w:color w:val="111111"/>
          <w:szCs w:val="22"/>
          <w:lang w:eastAsia="en-AU"/>
        </w:rPr>
        <w:t xml:space="preserve">at </w:t>
      </w:r>
      <w:proofErr w:type="spellStart"/>
      <w:r>
        <w:rPr>
          <w:rFonts w:cstheme="minorHAnsi"/>
          <w:color w:val="111111"/>
          <w:szCs w:val="22"/>
          <w:lang w:eastAsia="en-AU"/>
        </w:rPr>
        <w:t>hingin</w:t>
      </w:r>
      <w:proofErr w:type="spellEnd"/>
      <w:r>
        <w:rPr>
          <w:rFonts w:cstheme="minorHAnsi"/>
          <w:color w:val="111111"/>
          <w:szCs w:val="22"/>
          <w:lang w:eastAsia="en-AU"/>
        </w:rPr>
        <w:t xml:space="preserve"> </w:t>
      </w:r>
      <w:proofErr w:type="spellStart"/>
      <w:r>
        <w:rPr>
          <w:rFonts w:cstheme="minorHAnsi"/>
          <w:color w:val="111111"/>
          <w:szCs w:val="22"/>
          <w:lang w:eastAsia="en-AU"/>
        </w:rPr>
        <w:t>na</w:t>
      </w:r>
      <w:proofErr w:type="spellEnd"/>
      <w:r>
        <w:rPr>
          <w:rFonts w:cstheme="minorHAnsi"/>
          <w:color w:val="111111"/>
          <w:szCs w:val="22"/>
          <w:lang w:eastAsia="en-AU"/>
        </w:rPr>
        <w:t xml:space="preserve"> </w:t>
      </w:r>
      <w:proofErr w:type="spellStart"/>
      <w:r>
        <w:rPr>
          <w:rFonts w:cstheme="minorHAnsi"/>
          <w:color w:val="111111"/>
          <w:szCs w:val="22"/>
          <w:lang w:eastAsia="en-AU"/>
        </w:rPr>
        <w:t>ikonekta</w:t>
      </w:r>
      <w:proofErr w:type="spellEnd"/>
      <w:r>
        <w:rPr>
          <w:rFonts w:cstheme="minorHAnsi"/>
          <w:color w:val="111111"/>
          <w:szCs w:val="22"/>
          <w:lang w:eastAsia="en-AU"/>
        </w:rPr>
        <w:t xml:space="preserve"> </w:t>
      </w:r>
      <w:r w:rsidR="005263D0">
        <w:rPr>
          <w:rFonts w:cstheme="minorHAnsi"/>
          <w:color w:val="111111"/>
          <w:szCs w:val="22"/>
          <w:lang w:eastAsia="en-AU"/>
        </w:rPr>
        <w:t xml:space="preserve">ka </w:t>
      </w:r>
      <w:proofErr w:type="spellStart"/>
      <w:r>
        <w:rPr>
          <w:rFonts w:cstheme="minorHAnsi"/>
          <w:color w:val="111111"/>
          <w:szCs w:val="22"/>
          <w:lang w:eastAsia="en-AU"/>
        </w:rPr>
        <w:t>sa</w:t>
      </w:r>
      <w:proofErr w:type="spellEnd"/>
      <w:r>
        <w:rPr>
          <w:rFonts w:cstheme="minorHAnsi"/>
          <w:color w:val="111111"/>
          <w:szCs w:val="22"/>
          <w:lang w:eastAsia="en-AU"/>
        </w:rPr>
        <w:t xml:space="preserve"> </w:t>
      </w:r>
      <w:r w:rsidR="002C726D" w:rsidRPr="0035765C">
        <w:rPr>
          <w:rFonts w:cstheme="minorHAnsi"/>
          <w:color w:val="111111"/>
          <w:szCs w:val="22"/>
          <w:lang w:eastAsia="en-AU"/>
        </w:rPr>
        <w:t>Disability Gateway.</w:t>
      </w:r>
    </w:p>
    <w:p w14:paraId="60C0D32F" w14:textId="2892CDF2" w:rsidR="002C726D" w:rsidRPr="0035765C" w:rsidRDefault="002526BA" w:rsidP="002C726D">
      <w:pPr>
        <w:shd w:val="clear" w:color="auto" w:fill="FFFFFF"/>
        <w:spacing w:before="300"/>
        <w:textAlignment w:val="center"/>
        <w:rPr>
          <w:rFonts w:cstheme="minorHAnsi"/>
          <w:szCs w:val="22"/>
        </w:rPr>
      </w:pPr>
      <w:r>
        <w:rPr>
          <w:rFonts w:cstheme="minorHAnsi"/>
          <w:color w:val="111111"/>
          <w:szCs w:val="22"/>
          <w:lang w:eastAsia="en-AU"/>
        </w:rPr>
        <w:t xml:space="preserve">Ang </w:t>
      </w:r>
      <w:proofErr w:type="spellStart"/>
      <w:r>
        <w:rPr>
          <w:rFonts w:cstheme="minorHAnsi"/>
          <w:color w:val="111111"/>
          <w:szCs w:val="22"/>
          <w:lang w:eastAsia="en-AU"/>
        </w:rPr>
        <w:t>mga</w:t>
      </w:r>
      <w:proofErr w:type="spellEnd"/>
      <w:r>
        <w:rPr>
          <w:rFonts w:cstheme="minorHAnsi"/>
          <w:color w:val="111111"/>
          <w:szCs w:val="22"/>
          <w:lang w:eastAsia="en-AU"/>
        </w:rPr>
        <w:t xml:space="preserve"> </w:t>
      </w:r>
      <w:proofErr w:type="spellStart"/>
      <w:r>
        <w:rPr>
          <w:rFonts w:cstheme="minorHAnsi"/>
          <w:color w:val="111111"/>
          <w:szCs w:val="22"/>
          <w:lang w:eastAsia="en-AU"/>
        </w:rPr>
        <w:t>taong</w:t>
      </w:r>
      <w:proofErr w:type="spellEnd"/>
      <w:r>
        <w:rPr>
          <w:rFonts w:cstheme="minorHAnsi"/>
          <w:color w:val="111111"/>
          <w:szCs w:val="22"/>
          <w:lang w:eastAsia="en-AU"/>
        </w:rPr>
        <w:t xml:space="preserve"> </w:t>
      </w:r>
      <w:proofErr w:type="spellStart"/>
      <w:r>
        <w:rPr>
          <w:rFonts w:cstheme="minorHAnsi"/>
          <w:color w:val="111111"/>
          <w:szCs w:val="22"/>
          <w:lang w:eastAsia="en-AU"/>
        </w:rPr>
        <w:t>bingi</w:t>
      </w:r>
      <w:proofErr w:type="spellEnd"/>
      <w:r>
        <w:rPr>
          <w:rFonts w:cstheme="minorHAnsi"/>
          <w:color w:val="111111"/>
          <w:szCs w:val="22"/>
          <w:lang w:eastAsia="en-AU"/>
        </w:rPr>
        <w:t xml:space="preserve"> o </w:t>
      </w:r>
      <w:proofErr w:type="spellStart"/>
      <w:r>
        <w:rPr>
          <w:rFonts w:cstheme="minorHAnsi"/>
          <w:color w:val="111111"/>
          <w:szCs w:val="22"/>
          <w:lang w:eastAsia="en-AU"/>
        </w:rPr>
        <w:t>mayroong</w:t>
      </w:r>
      <w:proofErr w:type="spellEnd"/>
      <w:r>
        <w:rPr>
          <w:rFonts w:cstheme="minorHAnsi"/>
          <w:color w:val="111111"/>
          <w:szCs w:val="22"/>
          <w:lang w:eastAsia="en-AU"/>
        </w:rPr>
        <w:t xml:space="preserve"> </w:t>
      </w:r>
      <w:proofErr w:type="spellStart"/>
      <w:r w:rsidR="005F5C4E">
        <w:rPr>
          <w:rFonts w:cstheme="minorHAnsi"/>
          <w:color w:val="111111"/>
          <w:szCs w:val="22"/>
          <w:lang w:eastAsia="en-AU"/>
        </w:rPr>
        <w:t>kapansanan</w:t>
      </w:r>
      <w:proofErr w:type="spellEnd"/>
      <w:r w:rsidR="005F5C4E">
        <w:rPr>
          <w:rFonts w:cstheme="minorHAnsi"/>
          <w:color w:val="111111"/>
          <w:szCs w:val="22"/>
          <w:lang w:eastAsia="en-AU"/>
        </w:rPr>
        <w:t xml:space="preserve"> </w:t>
      </w:r>
      <w:proofErr w:type="spellStart"/>
      <w:r w:rsidR="005F5C4E">
        <w:rPr>
          <w:rFonts w:cstheme="minorHAnsi"/>
          <w:color w:val="111111"/>
          <w:szCs w:val="22"/>
          <w:lang w:eastAsia="en-AU"/>
        </w:rPr>
        <w:t>sa</w:t>
      </w:r>
      <w:proofErr w:type="spellEnd"/>
      <w:r w:rsidR="005F5C4E">
        <w:rPr>
          <w:rFonts w:cstheme="minorHAnsi"/>
          <w:color w:val="111111"/>
          <w:szCs w:val="22"/>
          <w:lang w:eastAsia="en-AU"/>
        </w:rPr>
        <w:t xml:space="preserve"> </w:t>
      </w:r>
      <w:proofErr w:type="spellStart"/>
      <w:r w:rsidR="005F5C4E">
        <w:rPr>
          <w:rFonts w:cstheme="minorHAnsi"/>
          <w:color w:val="111111"/>
          <w:szCs w:val="22"/>
          <w:lang w:eastAsia="en-AU"/>
        </w:rPr>
        <w:t>pandinig</w:t>
      </w:r>
      <w:proofErr w:type="spellEnd"/>
      <w:r w:rsidR="005F5C4E">
        <w:rPr>
          <w:rFonts w:cstheme="minorHAnsi"/>
          <w:color w:val="111111"/>
          <w:szCs w:val="22"/>
          <w:lang w:eastAsia="en-AU"/>
        </w:rPr>
        <w:t xml:space="preserve"> o </w:t>
      </w:r>
      <w:proofErr w:type="spellStart"/>
      <w:r w:rsidR="005F5C4E">
        <w:rPr>
          <w:rFonts w:cstheme="minorHAnsi"/>
          <w:color w:val="111111"/>
          <w:szCs w:val="22"/>
          <w:lang w:eastAsia="en-AU"/>
        </w:rPr>
        <w:t>pagsasalita</w:t>
      </w:r>
      <w:proofErr w:type="spellEnd"/>
      <w:r w:rsidR="005F5C4E">
        <w:rPr>
          <w:rFonts w:cstheme="minorHAnsi"/>
          <w:color w:val="111111"/>
          <w:szCs w:val="22"/>
          <w:lang w:eastAsia="en-AU"/>
        </w:rPr>
        <w:t xml:space="preserve"> ay </w:t>
      </w:r>
      <w:proofErr w:type="spellStart"/>
      <w:r w:rsidR="005F5C4E">
        <w:rPr>
          <w:rFonts w:cstheme="minorHAnsi"/>
          <w:color w:val="111111"/>
          <w:szCs w:val="22"/>
          <w:lang w:eastAsia="en-AU"/>
        </w:rPr>
        <w:t>maaaring</w:t>
      </w:r>
      <w:proofErr w:type="spellEnd"/>
      <w:r w:rsidR="005F5C4E">
        <w:rPr>
          <w:rFonts w:cstheme="minorHAnsi"/>
          <w:color w:val="111111"/>
          <w:szCs w:val="22"/>
          <w:lang w:eastAsia="en-AU"/>
        </w:rPr>
        <w:t xml:space="preserve"> </w:t>
      </w:r>
      <w:proofErr w:type="spellStart"/>
      <w:r w:rsidR="005F5C4E">
        <w:rPr>
          <w:rFonts w:cstheme="minorHAnsi"/>
          <w:color w:val="111111"/>
          <w:szCs w:val="22"/>
          <w:lang w:eastAsia="en-AU"/>
        </w:rPr>
        <w:t>tumawag</w:t>
      </w:r>
      <w:proofErr w:type="spellEnd"/>
      <w:r w:rsidR="005F5C4E">
        <w:rPr>
          <w:rFonts w:cstheme="minorHAnsi"/>
          <w:color w:val="111111"/>
          <w:szCs w:val="22"/>
          <w:lang w:eastAsia="en-AU"/>
        </w:rPr>
        <w:t xml:space="preserve"> </w:t>
      </w:r>
      <w:proofErr w:type="spellStart"/>
      <w:r w:rsidR="005F5C4E">
        <w:rPr>
          <w:rFonts w:cstheme="minorHAnsi"/>
          <w:color w:val="111111"/>
          <w:szCs w:val="22"/>
          <w:lang w:eastAsia="en-AU"/>
        </w:rPr>
        <w:t>sa</w:t>
      </w:r>
      <w:proofErr w:type="spellEnd"/>
      <w:r w:rsidR="005F5C4E">
        <w:rPr>
          <w:rFonts w:cstheme="minorHAnsi"/>
          <w:color w:val="111111"/>
          <w:szCs w:val="22"/>
          <w:lang w:eastAsia="en-AU"/>
        </w:rPr>
        <w:t xml:space="preserve"> </w:t>
      </w:r>
      <w:r w:rsidR="002C726D" w:rsidRPr="0035765C">
        <w:rPr>
          <w:rFonts w:cstheme="minorHAnsi"/>
          <w:color w:val="111111"/>
          <w:szCs w:val="22"/>
          <w:lang w:eastAsia="en-AU"/>
        </w:rPr>
        <w:t xml:space="preserve">National Relay Service </w:t>
      </w:r>
      <w:proofErr w:type="spellStart"/>
      <w:r w:rsidR="005F5C4E">
        <w:rPr>
          <w:rFonts w:cstheme="minorHAnsi"/>
          <w:color w:val="111111"/>
          <w:szCs w:val="22"/>
          <w:lang w:eastAsia="en-AU"/>
        </w:rPr>
        <w:t>sa</w:t>
      </w:r>
      <w:proofErr w:type="spellEnd"/>
      <w:r w:rsidR="002C726D" w:rsidRPr="0035765C">
        <w:rPr>
          <w:rFonts w:cstheme="minorHAnsi"/>
          <w:color w:val="111111"/>
          <w:szCs w:val="22"/>
          <w:lang w:eastAsia="en-AU"/>
        </w:rPr>
        <w:t xml:space="preserve"> 1800 555 677 </w:t>
      </w:r>
      <w:proofErr w:type="spellStart"/>
      <w:r w:rsidR="005F5C4E">
        <w:rPr>
          <w:rFonts w:cstheme="minorHAnsi"/>
          <w:color w:val="111111"/>
          <w:szCs w:val="22"/>
          <w:lang w:eastAsia="en-AU"/>
        </w:rPr>
        <w:t>hingin</w:t>
      </w:r>
      <w:proofErr w:type="spellEnd"/>
      <w:r w:rsidR="005F5C4E">
        <w:rPr>
          <w:rFonts w:cstheme="minorHAnsi"/>
          <w:color w:val="111111"/>
          <w:szCs w:val="22"/>
          <w:lang w:eastAsia="en-AU"/>
        </w:rPr>
        <w:t xml:space="preserve"> </w:t>
      </w:r>
      <w:proofErr w:type="spellStart"/>
      <w:r w:rsidR="005F5C4E">
        <w:rPr>
          <w:rFonts w:cstheme="minorHAnsi"/>
          <w:color w:val="111111"/>
          <w:szCs w:val="22"/>
          <w:lang w:eastAsia="en-AU"/>
        </w:rPr>
        <w:t>na</w:t>
      </w:r>
      <w:proofErr w:type="spellEnd"/>
      <w:r w:rsidR="005F5C4E">
        <w:rPr>
          <w:rFonts w:cstheme="minorHAnsi"/>
          <w:color w:val="111111"/>
          <w:szCs w:val="22"/>
          <w:lang w:eastAsia="en-AU"/>
        </w:rPr>
        <w:t xml:space="preserve"> </w:t>
      </w:r>
      <w:proofErr w:type="spellStart"/>
      <w:r w:rsidR="005F5C4E">
        <w:rPr>
          <w:rFonts w:cstheme="minorHAnsi"/>
          <w:color w:val="111111"/>
          <w:szCs w:val="22"/>
          <w:lang w:eastAsia="en-AU"/>
        </w:rPr>
        <w:t>ikonekta</w:t>
      </w:r>
      <w:proofErr w:type="spellEnd"/>
      <w:r w:rsidR="005F5C4E">
        <w:rPr>
          <w:rFonts w:cstheme="minorHAnsi"/>
          <w:color w:val="111111"/>
          <w:szCs w:val="22"/>
          <w:lang w:eastAsia="en-AU"/>
        </w:rPr>
        <w:t xml:space="preserve"> </w:t>
      </w:r>
      <w:proofErr w:type="spellStart"/>
      <w:r w:rsidR="005F5C4E">
        <w:rPr>
          <w:rFonts w:cstheme="minorHAnsi"/>
          <w:color w:val="111111"/>
          <w:szCs w:val="22"/>
          <w:lang w:eastAsia="en-AU"/>
        </w:rPr>
        <w:t>sa</w:t>
      </w:r>
      <w:proofErr w:type="spellEnd"/>
      <w:r w:rsidR="005F5C4E">
        <w:rPr>
          <w:rFonts w:cstheme="minorHAnsi"/>
          <w:color w:val="111111"/>
          <w:szCs w:val="22"/>
          <w:lang w:eastAsia="en-AU"/>
        </w:rPr>
        <w:t xml:space="preserve"> </w:t>
      </w:r>
      <w:r w:rsidR="002C726D" w:rsidRPr="0035765C">
        <w:rPr>
          <w:rFonts w:cstheme="minorHAnsi"/>
          <w:color w:val="111111"/>
          <w:szCs w:val="22"/>
          <w:lang w:eastAsia="en-AU"/>
        </w:rPr>
        <w:t>Disability Gateway.</w:t>
      </w:r>
    </w:p>
    <w:p w14:paraId="6072A0F7" w14:textId="27DF9CF1" w:rsidR="002C726D" w:rsidRPr="0035765C" w:rsidRDefault="005F5C4E" w:rsidP="002C726D">
      <w:proofErr w:type="spellStart"/>
      <w:r>
        <w:rPr>
          <w:color w:val="000000"/>
          <w:sz w:val="23"/>
          <w:szCs w:val="23"/>
        </w:rPr>
        <w:t>Karagdagang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impormasyon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tungkol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sa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pagbabakuna</w:t>
      </w:r>
      <w:proofErr w:type="spellEnd"/>
      <w:r>
        <w:rPr>
          <w:color w:val="000000"/>
          <w:sz w:val="23"/>
          <w:szCs w:val="23"/>
        </w:rPr>
        <w:t xml:space="preserve"> ay </w:t>
      </w:r>
      <w:proofErr w:type="spellStart"/>
      <w:r>
        <w:rPr>
          <w:color w:val="000000"/>
          <w:sz w:val="23"/>
          <w:szCs w:val="23"/>
        </w:rPr>
        <w:t>makukuha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rin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sa</w:t>
      </w:r>
      <w:proofErr w:type="spellEnd"/>
      <w:r>
        <w:rPr>
          <w:color w:val="000000"/>
          <w:sz w:val="23"/>
          <w:szCs w:val="23"/>
        </w:rPr>
        <w:t xml:space="preserve"> </w:t>
      </w:r>
      <w:hyperlink r:id="rId24" w:history="1">
        <w:r>
          <w:rPr>
            <w:rStyle w:val="Hyperlink"/>
            <w:sz w:val="23"/>
            <w:szCs w:val="23"/>
          </w:rPr>
          <w:t>website ng Department of Health</w:t>
        </w:r>
      </w:hyperlink>
      <w:r w:rsidR="002C726D" w:rsidRPr="0035765C">
        <w:rPr>
          <w:color w:val="000000"/>
          <w:sz w:val="23"/>
          <w:szCs w:val="23"/>
        </w:rPr>
        <w:t xml:space="preserve">, </w:t>
      </w:r>
      <w:proofErr w:type="spellStart"/>
      <w:r>
        <w:rPr>
          <w:color w:val="000000"/>
          <w:sz w:val="23"/>
          <w:szCs w:val="23"/>
        </w:rPr>
        <w:t>kabilang</w:t>
      </w:r>
      <w:proofErr w:type="spellEnd"/>
      <w:r>
        <w:rPr>
          <w:color w:val="000000"/>
          <w:sz w:val="23"/>
          <w:szCs w:val="23"/>
        </w:rPr>
        <w:t xml:space="preserve"> ang</w:t>
      </w:r>
      <w:r w:rsidR="002C726D" w:rsidRPr="0035765C"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mga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mapagkukunang</w:t>
      </w:r>
      <w:proofErr w:type="spellEnd"/>
      <w:r>
        <w:rPr>
          <w:color w:val="000000"/>
          <w:sz w:val="23"/>
          <w:szCs w:val="23"/>
        </w:rPr>
        <w:t xml:space="preserve"> </w:t>
      </w:r>
      <w:hyperlink r:id="rId25" w:history="1">
        <w:r w:rsidR="002C726D" w:rsidRPr="0035765C">
          <w:rPr>
            <w:rStyle w:val="Hyperlink"/>
            <w:sz w:val="23"/>
            <w:szCs w:val="23"/>
          </w:rPr>
          <w:t>Easy Read</w:t>
        </w:r>
      </w:hyperlink>
      <w:r w:rsidR="002C726D" w:rsidRPr="0035765C">
        <w:rPr>
          <w:color w:val="000000"/>
          <w:sz w:val="23"/>
          <w:szCs w:val="23"/>
        </w:rPr>
        <w:t xml:space="preserve"> a</w:t>
      </w:r>
      <w:r>
        <w:rPr>
          <w:color w:val="000000"/>
          <w:sz w:val="23"/>
          <w:szCs w:val="23"/>
        </w:rPr>
        <w:t>t</w:t>
      </w:r>
      <w:r w:rsidR="002C726D" w:rsidRPr="0035765C">
        <w:rPr>
          <w:color w:val="000000"/>
          <w:sz w:val="23"/>
          <w:szCs w:val="23"/>
        </w:rPr>
        <w:t xml:space="preserve"> </w:t>
      </w:r>
      <w:hyperlink r:id="rId26" w:history="1">
        <w:proofErr w:type="spellStart"/>
        <w:r w:rsidR="002C726D" w:rsidRPr="0035765C">
          <w:rPr>
            <w:rStyle w:val="Hyperlink"/>
            <w:sz w:val="23"/>
            <w:szCs w:val="23"/>
          </w:rPr>
          <w:t>Auslan</w:t>
        </w:r>
        <w:proofErr w:type="spellEnd"/>
      </w:hyperlink>
      <w:r w:rsidR="002C726D" w:rsidRPr="0035765C">
        <w:rPr>
          <w:color w:val="000000"/>
          <w:sz w:val="23"/>
          <w:szCs w:val="23"/>
        </w:rPr>
        <w:t>.</w:t>
      </w:r>
      <w:r w:rsidR="002C726D" w:rsidRPr="0035765C">
        <w:rPr>
          <w:color w:val="000000"/>
          <w:sz w:val="23"/>
          <w:szCs w:val="23"/>
        </w:rPr>
        <w:br/>
      </w:r>
    </w:p>
    <w:p w14:paraId="28961D57" w14:textId="72E2CCCB" w:rsidR="002C726D" w:rsidRPr="0035765C" w:rsidRDefault="00325DE0" w:rsidP="002C726D">
      <w:pPr>
        <w:pStyle w:val="Heading2"/>
      </w:pPr>
      <w:r>
        <w:t xml:space="preserve">Paano </w:t>
      </w:r>
      <w:proofErr w:type="spellStart"/>
      <w:r>
        <w:t>makakuha</w:t>
      </w:r>
      <w:proofErr w:type="spellEnd"/>
      <w:r>
        <w:t xml:space="preserve"> ng </w:t>
      </w:r>
      <w:proofErr w:type="spellStart"/>
      <w:r>
        <w:t>iyong</w:t>
      </w:r>
      <w:proofErr w:type="spellEnd"/>
      <w:r>
        <w:t xml:space="preserve"> </w:t>
      </w:r>
      <w:proofErr w:type="spellStart"/>
      <w:r>
        <w:t>katibayan</w:t>
      </w:r>
      <w:proofErr w:type="spellEnd"/>
      <w:r>
        <w:t xml:space="preserve"> ng </w:t>
      </w:r>
      <w:proofErr w:type="spellStart"/>
      <w:r>
        <w:t>pagbabakuna</w:t>
      </w:r>
      <w:proofErr w:type="spellEnd"/>
      <w:r>
        <w:t xml:space="preserve"> </w:t>
      </w:r>
      <w:proofErr w:type="spellStart"/>
      <w:r>
        <w:t>laban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r w:rsidR="002C726D" w:rsidRPr="0035765C">
        <w:t>COVID-19</w:t>
      </w:r>
    </w:p>
    <w:p w14:paraId="6CA19153" w14:textId="13258D5C" w:rsidR="007B491F" w:rsidRPr="0035765C" w:rsidRDefault="00325DE0" w:rsidP="002C726D">
      <w:proofErr w:type="spellStart"/>
      <w:r>
        <w:t>Maaaring</w:t>
      </w:r>
      <w:proofErr w:type="spellEnd"/>
      <w:r>
        <w:t xml:space="preserve"> </w:t>
      </w:r>
      <w:proofErr w:type="spellStart"/>
      <w:r>
        <w:t>nangangailangn</w:t>
      </w:r>
      <w:proofErr w:type="spellEnd"/>
      <w:r>
        <w:t xml:space="preserve"> ka ng </w:t>
      </w:r>
      <w:proofErr w:type="spellStart"/>
      <w:r>
        <w:t>katibayan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nabigyan</w:t>
      </w:r>
      <w:proofErr w:type="spellEnd"/>
      <w:r>
        <w:t xml:space="preserve"> ka </w:t>
      </w:r>
      <w:proofErr w:type="spellStart"/>
      <w:r>
        <w:t>na</w:t>
      </w:r>
      <w:proofErr w:type="spellEnd"/>
      <w:r>
        <w:t xml:space="preserve"> ng </w:t>
      </w:r>
      <w:proofErr w:type="spellStart"/>
      <w:r>
        <w:t>iyong</w:t>
      </w:r>
      <w:proofErr w:type="spellEnd"/>
      <w:r>
        <w:t xml:space="preserve"> </w:t>
      </w:r>
      <w:proofErr w:type="spellStart"/>
      <w:r>
        <w:t>pagbabakuna</w:t>
      </w:r>
      <w:proofErr w:type="spellEnd"/>
      <w:r>
        <w:t xml:space="preserve"> </w:t>
      </w:r>
      <w:proofErr w:type="spellStart"/>
      <w:r>
        <w:t>laban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r w:rsidR="000F571B">
        <w:t>COVID-19</w:t>
      </w:r>
      <w:r w:rsidR="002C726D" w:rsidRPr="0035765C">
        <w:t xml:space="preserve">. </w:t>
      </w:r>
      <w:proofErr w:type="spellStart"/>
      <w:r>
        <w:t>Maaari</w:t>
      </w:r>
      <w:proofErr w:type="spellEnd"/>
      <w:r>
        <w:t xml:space="preserve"> </w:t>
      </w:r>
      <w:proofErr w:type="spellStart"/>
      <w:r>
        <w:t>kang</w:t>
      </w:r>
      <w:proofErr w:type="spellEnd"/>
      <w:r>
        <w:t xml:space="preserve"> </w:t>
      </w:r>
      <w:proofErr w:type="spellStart"/>
      <w:r>
        <w:t>kumuha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</w:t>
      </w:r>
      <w:r w:rsidR="002C726D" w:rsidRPr="0035765C">
        <w:t xml:space="preserve">COVID-19 digital certificate </w:t>
      </w:r>
      <w:r>
        <w:t xml:space="preserve">(digital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sertipiko</w:t>
      </w:r>
      <w:proofErr w:type="spellEnd"/>
      <w:r>
        <w:t xml:space="preserve"> ng COVID-19) </w:t>
      </w:r>
      <w:r w:rsidR="002C726D" w:rsidRPr="0035765C">
        <w:t xml:space="preserve">o </w:t>
      </w:r>
      <w:r>
        <w:t xml:space="preserve">ang </w:t>
      </w:r>
      <w:proofErr w:type="spellStart"/>
      <w:r>
        <w:t>iyong</w:t>
      </w:r>
      <w:proofErr w:type="spellEnd"/>
      <w:r>
        <w:t xml:space="preserve"> </w:t>
      </w:r>
      <w:r w:rsidR="002C726D" w:rsidRPr="0035765C">
        <w:t>immunisation history statement</w:t>
      </w:r>
      <w:r>
        <w:t xml:space="preserve"> (</w:t>
      </w:r>
      <w:proofErr w:type="spellStart"/>
      <w:r>
        <w:t>ulat</w:t>
      </w:r>
      <w:proofErr w:type="spellEnd"/>
      <w:r>
        <w:t xml:space="preserve"> ng </w:t>
      </w:r>
      <w:proofErr w:type="spellStart"/>
      <w:r>
        <w:t>kasaysayan</w:t>
      </w:r>
      <w:proofErr w:type="spellEnd"/>
      <w:r>
        <w:t xml:space="preserve"> ng </w:t>
      </w:r>
      <w:proofErr w:type="spellStart"/>
      <w:r>
        <w:t>imunisasyon</w:t>
      </w:r>
      <w:proofErr w:type="spellEnd"/>
      <w:r>
        <w:t>)</w:t>
      </w:r>
      <w:r w:rsidR="002C726D" w:rsidRPr="0035765C"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ipakita</w:t>
      </w:r>
      <w:proofErr w:type="spellEnd"/>
      <w:r>
        <w:t xml:space="preserve"> ang </w:t>
      </w:r>
      <w:proofErr w:type="spellStart"/>
      <w:r>
        <w:t>katibayan</w:t>
      </w:r>
      <w:proofErr w:type="spellEnd"/>
      <w:r>
        <w:t xml:space="preserve"> ng </w:t>
      </w:r>
      <w:proofErr w:type="spellStart"/>
      <w:r>
        <w:t>iyong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pag</w:t>
      </w:r>
      <w:r w:rsidR="004F111A">
        <w:t>k</w:t>
      </w:r>
      <w:r>
        <w:t>abakuna</w:t>
      </w:r>
      <w:proofErr w:type="spellEnd"/>
      <w:r w:rsidR="002C726D" w:rsidRPr="0035765C">
        <w:t>.</w:t>
      </w:r>
      <w:r w:rsidR="00E83CA9" w:rsidRPr="0035765C">
        <w:t xml:space="preserve"> </w:t>
      </w:r>
    </w:p>
    <w:p w14:paraId="1E5AD026" w14:textId="2F67FD1D" w:rsidR="002C726D" w:rsidRPr="0035765C" w:rsidRDefault="00325DE0" w:rsidP="002C726D">
      <w:r>
        <w:t>Ang website ng</w:t>
      </w:r>
      <w:r w:rsidR="007B491F" w:rsidRPr="0035765C">
        <w:t xml:space="preserve"> </w:t>
      </w:r>
      <w:hyperlink r:id="rId27" w:history="1">
        <w:r w:rsidR="007B491F" w:rsidRPr="0035765C">
          <w:rPr>
            <w:rStyle w:val="Hyperlink"/>
          </w:rPr>
          <w:t>Services Australia</w:t>
        </w:r>
      </w:hyperlink>
      <w:r w:rsidR="002C726D" w:rsidRPr="0035765C">
        <w:t xml:space="preserve"> </w:t>
      </w:r>
      <w:r>
        <w:t xml:space="preserve">ay </w:t>
      </w:r>
      <w:proofErr w:type="spellStart"/>
      <w:r>
        <w:t>mayroong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hanay</w:t>
      </w:r>
      <w:proofErr w:type="spellEnd"/>
      <w:r>
        <w:t xml:space="preserve"> ng </w:t>
      </w:r>
      <w:proofErr w:type="spellStart"/>
      <w:r>
        <w:t>impormasyon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matulungan</w:t>
      </w:r>
      <w:proofErr w:type="spellEnd"/>
      <w:r>
        <w:t xml:space="preserve"> </w:t>
      </w:r>
      <w:proofErr w:type="spellStart"/>
      <w:r>
        <w:t>kang</w:t>
      </w:r>
      <w:proofErr w:type="spellEnd"/>
      <w:r>
        <w:t xml:space="preserve"> mag-set up ng </w:t>
      </w:r>
      <w:proofErr w:type="spellStart"/>
      <w:r>
        <w:t>iyong</w:t>
      </w:r>
      <w:proofErr w:type="spellEnd"/>
      <w:r>
        <w:t xml:space="preserve"> online account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ma</w:t>
      </w:r>
      <w:r w:rsidR="004F111A">
        <w:t>kakuha</w:t>
      </w:r>
      <w:proofErr w:type="spellEnd"/>
      <w:r w:rsidR="004F111A">
        <w:t xml:space="preserve"> </w:t>
      </w:r>
      <w:r>
        <w:t xml:space="preserve">at </w:t>
      </w:r>
      <w:proofErr w:type="spellStart"/>
      <w:r w:rsidR="004F111A">
        <w:t>ma</w:t>
      </w:r>
      <w:r>
        <w:t>itabi</w:t>
      </w:r>
      <w:proofErr w:type="spellEnd"/>
      <w:r>
        <w:t xml:space="preserve"> ang </w:t>
      </w:r>
      <w:proofErr w:type="spellStart"/>
      <w:r>
        <w:t>iyong</w:t>
      </w:r>
      <w:proofErr w:type="spellEnd"/>
      <w:r>
        <w:t xml:space="preserve"> </w:t>
      </w:r>
      <w:proofErr w:type="spellStart"/>
      <w:r>
        <w:t>katibayan</w:t>
      </w:r>
      <w:proofErr w:type="spellEnd"/>
      <w:r>
        <w:t xml:space="preserve"> ng </w:t>
      </w:r>
      <w:proofErr w:type="spellStart"/>
      <w:r>
        <w:t>pag</w:t>
      </w:r>
      <w:r w:rsidR="004F111A">
        <w:t>k</w:t>
      </w:r>
      <w:r>
        <w:t>abakuna</w:t>
      </w:r>
      <w:proofErr w:type="spellEnd"/>
      <w:r>
        <w:t>.</w:t>
      </w:r>
    </w:p>
    <w:p w14:paraId="76B875B3" w14:textId="5072F325" w:rsidR="007B491F" w:rsidRPr="0035765C" w:rsidRDefault="00EE11C0" w:rsidP="00E83CA9">
      <w:proofErr w:type="spellStart"/>
      <w:r>
        <w:t>Maaari</w:t>
      </w:r>
      <w:proofErr w:type="spellEnd"/>
      <w:r>
        <w:t xml:space="preserve"> </w:t>
      </w:r>
      <w:r w:rsidR="001F41AC">
        <w:t>ka</w:t>
      </w:r>
      <w:r>
        <w:t xml:space="preserve"> ring </w:t>
      </w:r>
      <w:proofErr w:type="spellStart"/>
      <w:r>
        <w:t>tumawag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r w:rsidR="00E83CA9" w:rsidRPr="0035765C">
        <w:t xml:space="preserve">Australian Immunisation Register </w:t>
      </w:r>
      <w:proofErr w:type="spellStart"/>
      <w:r>
        <w:t>sa</w:t>
      </w:r>
      <w:proofErr w:type="spellEnd"/>
      <w:r w:rsidR="00E83CA9" w:rsidRPr="0035765C">
        <w:t xml:space="preserve"> </w:t>
      </w:r>
      <w:r w:rsidR="00E83CA9" w:rsidRPr="0035765C">
        <w:rPr>
          <w:b/>
        </w:rPr>
        <w:t>1800 653 809</w:t>
      </w:r>
      <w:r w:rsidR="00E83CA9" w:rsidRPr="0035765C">
        <w:t xml:space="preserve"> </w:t>
      </w:r>
      <w:r>
        <w:t xml:space="preserve">at </w:t>
      </w:r>
      <w:proofErr w:type="spellStart"/>
      <w:r>
        <w:t>hingin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kanila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ipadala</w:t>
      </w:r>
      <w:proofErr w:type="spellEnd"/>
      <w:r>
        <w:t xml:space="preserve"> ang </w:t>
      </w:r>
      <w:proofErr w:type="spellStart"/>
      <w:r>
        <w:t>iyong</w:t>
      </w:r>
      <w:proofErr w:type="spellEnd"/>
      <w:r>
        <w:t xml:space="preserve"> </w:t>
      </w:r>
      <w:r w:rsidR="00E83CA9" w:rsidRPr="0035765C">
        <w:t xml:space="preserve">immunisation history statement o COVID-19 digital certificate </w:t>
      </w:r>
      <w:proofErr w:type="spellStart"/>
      <w:r>
        <w:t>sa</w:t>
      </w:r>
      <w:proofErr w:type="spellEnd"/>
      <w:r>
        <w:t xml:space="preserve"> </w:t>
      </w:r>
      <w:proofErr w:type="spellStart"/>
      <w:r>
        <w:t>iyo</w:t>
      </w:r>
      <w:proofErr w:type="spellEnd"/>
      <w:r w:rsidR="00E83CA9" w:rsidRPr="0035765C">
        <w:t xml:space="preserve">.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lastRenderedPageBreak/>
        <w:t>magtagal</w:t>
      </w:r>
      <w:proofErr w:type="spellEnd"/>
      <w:r>
        <w:t xml:space="preserve"> ng 14 </w:t>
      </w:r>
      <w:proofErr w:type="spellStart"/>
      <w:r>
        <w:t>na</w:t>
      </w:r>
      <w:proofErr w:type="spellEnd"/>
      <w:r>
        <w:t xml:space="preserve"> </w:t>
      </w:r>
      <w:proofErr w:type="spellStart"/>
      <w:r>
        <w:t>araw</w:t>
      </w:r>
      <w:proofErr w:type="spellEnd"/>
      <w:r>
        <w:t xml:space="preserve"> </w:t>
      </w:r>
      <w:proofErr w:type="spellStart"/>
      <w:r w:rsidR="001F41AC">
        <w:t>bago</w:t>
      </w:r>
      <w:proofErr w:type="spellEnd"/>
      <w:r w:rsidR="001F41AC">
        <w:t xml:space="preserve"> </w:t>
      </w:r>
      <w:proofErr w:type="spellStart"/>
      <w:r>
        <w:t>makarating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 w:rsidR="001F41AC">
        <w:t>pamamagitan</w:t>
      </w:r>
      <w:proofErr w:type="spellEnd"/>
      <w:r w:rsidR="001F41AC">
        <w:t xml:space="preserve"> ng </w:t>
      </w:r>
      <w:proofErr w:type="spellStart"/>
      <w:r>
        <w:t>koreo</w:t>
      </w:r>
      <w:proofErr w:type="spellEnd"/>
      <w:r w:rsidR="001F41AC" w:rsidRPr="001F41AC">
        <w:t xml:space="preserve"> </w:t>
      </w:r>
      <w:r w:rsidR="001F41AC">
        <w:t xml:space="preserve">ang </w:t>
      </w:r>
      <w:proofErr w:type="spellStart"/>
      <w:r w:rsidR="001F41AC">
        <w:t>iyong</w:t>
      </w:r>
      <w:proofErr w:type="spellEnd"/>
      <w:r w:rsidR="001F41AC">
        <w:t xml:space="preserve"> statement o certificate</w:t>
      </w:r>
      <w:r>
        <w:t>.</w:t>
      </w:r>
    </w:p>
    <w:p w14:paraId="2487CFA9" w14:textId="72E5DFE8" w:rsidR="00326F03" w:rsidRDefault="00EE11C0" w:rsidP="00326F03">
      <w:proofErr w:type="spellStart"/>
      <w:r>
        <w:t>Maaari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ring </w:t>
      </w:r>
      <w:proofErr w:type="spellStart"/>
      <w:r>
        <w:t>hingin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iyong</w:t>
      </w:r>
      <w:proofErr w:type="spellEnd"/>
      <w:r>
        <w:t xml:space="preserve"> </w:t>
      </w:r>
      <w:proofErr w:type="spellStart"/>
      <w:r>
        <w:t>tagapagbigay</w:t>
      </w:r>
      <w:proofErr w:type="spellEnd"/>
      <w:r>
        <w:t xml:space="preserve"> ng</w:t>
      </w:r>
      <w:r w:rsidR="000F571B">
        <w:t xml:space="preserve"> NDIS </w:t>
      </w:r>
      <w:proofErr w:type="spellStart"/>
      <w:r>
        <w:t>na</w:t>
      </w:r>
      <w:proofErr w:type="spellEnd"/>
      <w:r>
        <w:t xml:space="preserve"> </w:t>
      </w:r>
      <w:proofErr w:type="spellStart"/>
      <w:r>
        <w:t>tulungan</w:t>
      </w:r>
      <w:proofErr w:type="spellEnd"/>
      <w:r>
        <w:t xml:space="preserve"> </w:t>
      </w:r>
      <w:proofErr w:type="spellStart"/>
      <w:r>
        <w:t>kang</w:t>
      </w:r>
      <w:proofErr w:type="spellEnd"/>
      <w:r>
        <w:t xml:space="preserve"> </w:t>
      </w:r>
      <w:proofErr w:type="spellStart"/>
      <w:r w:rsidR="001F41AC">
        <w:t>kumu</w:t>
      </w:r>
      <w:r>
        <w:t>ha</w:t>
      </w:r>
      <w:proofErr w:type="spellEnd"/>
      <w:r>
        <w:t xml:space="preserve"> ng </w:t>
      </w:r>
      <w:proofErr w:type="spellStart"/>
      <w:r>
        <w:t>iyong</w:t>
      </w:r>
      <w:proofErr w:type="spellEnd"/>
      <w:r>
        <w:t xml:space="preserve"> </w:t>
      </w:r>
      <w:proofErr w:type="spellStart"/>
      <w:r>
        <w:t>katibayan</w:t>
      </w:r>
      <w:proofErr w:type="spellEnd"/>
      <w:r>
        <w:t xml:space="preserve"> ng </w:t>
      </w:r>
      <w:proofErr w:type="spellStart"/>
      <w:r>
        <w:t>pag</w:t>
      </w:r>
      <w:r w:rsidR="001F41AC">
        <w:t>k</w:t>
      </w:r>
      <w:r>
        <w:t>abakuna</w:t>
      </w:r>
      <w:proofErr w:type="spellEnd"/>
      <w:r w:rsidR="007B491F" w:rsidRPr="0035765C">
        <w:t>.</w:t>
      </w:r>
    </w:p>
    <w:p w14:paraId="0EEE64CB" w14:textId="77777777" w:rsidR="00804135" w:rsidRDefault="00804135" w:rsidP="00804135">
      <w:pPr>
        <w:pStyle w:val="Heading2"/>
      </w:pPr>
      <w:r>
        <w:t xml:space="preserve">Paano </w:t>
      </w:r>
      <w:proofErr w:type="spellStart"/>
      <w:r>
        <w:t>makipag-ugnay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NDIS Commission</w:t>
      </w:r>
    </w:p>
    <w:p w14:paraId="6A9D674E" w14:textId="26B9B2A4" w:rsidR="00804135" w:rsidRPr="00CC0E4D" w:rsidRDefault="00804135" w:rsidP="00804135">
      <w:pPr>
        <w:spacing w:before="120" w:after="120" w:line="240" w:lineRule="auto"/>
      </w:pPr>
      <w:proofErr w:type="spellStart"/>
      <w:r>
        <w:t>M</w:t>
      </w:r>
      <w:r w:rsidR="001F41AC">
        <w:t>a</w:t>
      </w:r>
      <w:r>
        <w:t>aari</w:t>
      </w:r>
      <w:proofErr w:type="spellEnd"/>
      <w:r>
        <w:t xml:space="preserve"> </w:t>
      </w:r>
      <w:proofErr w:type="spellStart"/>
      <w:r>
        <w:t>kang</w:t>
      </w:r>
      <w:proofErr w:type="spellEnd"/>
      <w:r>
        <w:t xml:space="preserve"> </w:t>
      </w:r>
      <w:proofErr w:type="spellStart"/>
      <w:r>
        <w:t>tumawag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amin </w:t>
      </w:r>
      <w:proofErr w:type="spellStart"/>
      <w:r>
        <w:t>sa</w:t>
      </w:r>
      <w:proofErr w:type="spellEnd"/>
      <w:r>
        <w:t xml:space="preserve"> 1800 035 544. Ito ay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libreng</w:t>
      </w:r>
      <w:proofErr w:type="spellEnd"/>
      <w:r>
        <w:t xml:space="preserve"> </w:t>
      </w:r>
      <w:proofErr w:type="spellStart"/>
      <w:r>
        <w:t>tawag</w:t>
      </w:r>
      <w:proofErr w:type="spellEnd"/>
      <w:r>
        <w:t xml:space="preserve"> </w:t>
      </w:r>
      <w:proofErr w:type="spellStart"/>
      <w:r>
        <w:t>mula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landline. Ang </w:t>
      </w:r>
      <w:proofErr w:type="spellStart"/>
      <w:r>
        <w:t>aming</w:t>
      </w:r>
      <w:proofErr w:type="spellEnd"/>
      <w:r>
        <w:t xml:space="preserve"> contact centre ay </w:t>
      </w:r>
      <w:proofErr w:type="spellStart"/>
      <w:r>
        <w:t>bukas</w:t>
      </w:r>
      <w:proofErr w:type="spellEnd"/>
      <w:r>
        <w:t xml:space="preserve"> </w:t>
      </w:r>
      <w:proofErr w:type="spellStart"/>
      <w:r w:rsidR="001F41AC">
        <w:t>mula</w:t>
      </w:r>
      <w:proofErr w:type="spellEnd"/>
      <w:r w:rsidR="001F41AC">
        <w:t xml:space="preserve"> </w:t>
      </w:r>
      <w:proofErr w:type="spellStart"/>
      <w:r w:rsidR="001F41AC">
        <w:t>sa</w:t>
      </w:r>
      <w:proofErr w:type="spellEnd"/>
      <w:r w:rsidR="001F41AC">
        <w:t xml:space="preserve"> ika-</w:t>
      </w:r>
      <w:r>
        <w:t>9</w:t>
      </w:r>
      <w:r w:rsidR="001F41AC">
        <w:t>:</w:t>
      </w:r>
      <w:r>
        <w:t xml:space="preserve">00 ng </w:t>
      </w:r>
      <w:proofErr w:type="spellStart"/>
      <w:r>
        <w:t>umaga</w:t>
      </w:r>
      <w:proofErr w:type="spellEnd"/>
      <w:r>
        <w:t xml:space="preserve"> </w:t>
      </w:r>
      <w:proofErr w:type="spellStart"/>
      <w:r>
        <w:t>hangggang</w:t>
      </w:r>
      <w:proofErr w:type="spellEnd"/>
      <w:r>
        <w:t xml:space="preserve"> </w:t>
      </w:r>
      <w:r w:rsidR="001F41AC">
        <w:t>ika-</w:t>
      </w:r>
      <w:r>
        <w:t>5</w:t>
      </w:r>
      <w:r w:rsidR="001F41AC">
        <w:t>:</w:t>
      </w:r>
      <w:r>
        <w:t xml:space="preserve">00 ng </w:t>
      </w:r>
      <w:proofErr w:type="spellStart"/>
      <w:r>
        <w:t>hapon</w:t>
      </w:r>
      <w:proofErr w:type="spellEnd"/>
      <w:r>
        <w:t xml:space="preserve"> (</w:t>
      </w:r>
      <w:r w:rsidR="001F41AC">
        <w:t>ika-</w:t>
      </w:r>
      <w:r>
        <w:t xml:space="preserve">9.00 ng </w:t>
      </w:r>
      <w:proofErr w:type="spellStart"/>
      <w:r>
        <w:t>umaga</w:t>
      </w:r>
      <w:proofErr w:type="spellEnd"/>
      <w:r>
        <w:t xml:space="preserve"> </w:t>
      </w:r>
      <w:proofErr w:type="spellStart"/>
      <w:r>
        <w:t>hanggang</w:t>
      </w:r>
      <w:proofErr w:type="spellEnd"/>
      <w:r>
        <w:t xml:space="preserve"> </w:t>
      </w:r>
      <w:r w:rsidR="001F41AC">
        <w:t>ika-</w:t>
      </w:r>
      <w:r>
        <w:t xml:space="preserve">4.30 ng </w:t>
      </w:r>
      <w:proofErr w:type="spellStart"/>
      <w:r>
        <w:t>hapon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NT) Lunes </w:t>
      </w:r>
      <w:proofErr w:type="spellStart"/>
      <w:r>
        <w:t>hanggang</w:t>
      </w:r>
      <w:proofErr w:type="spellEnd"/>
      <w:r>
        <w:t xml:space="preserve"> </w:t>
      </w:r>
      <w:proofErr w:type="spellStart"/>
      <w:r>
        <w:t>Biyernes</w:t>
      </w:r>
      <w:proofErr w:type="spellEnd"/>
      <w:r>
        <w:t xml:space="preserve">,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kasama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pampublikong</w:t>
      </w:r>
      <w:proofErr w:type="spellEnd"/>
      <w:r>
        <w:t xml:space="preserve"> </w:t>
      </w:r>
      <w:proofErr w:type="spellStart"/>
      <w:r>
        <w:t>piyesta</w:t>
      </w:r>
      <w:proofErr w:type="spellEnd"/>
      <w:r>
        <w:t xml:space="preserve"> </w:t>
      </w:r>
      <w:proofErr w:type="spellStart"/>
      <w:r>
        <w:t>opisyal</w:t>
      </w:r>
      <w:proofErr w:type="spellEnd"/>
      <w:r>
        <w:t>.</w:t>
      </w:r>
      <w:r w:rsidRPr="00CC0E4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39117F1" w14:textId="77777777" w:rsidR="00804135" w:rsidRDefault="00804135" w:rsidP="00804135">
      <w:pPr>
        <w:spacing w:before="120" w:after="120" w:line="240" w:lineRule="auto"/>
      </w:pPr>
      <w:proofErr w:type="spellStart"/>
      <w:r>
        <w:t>Bilang</w:t>
      </w:r>
      <w:proofErr w:type="spellEnd"/>
      <w:r>
        <w:t xml:space="preserve"> </w:t>
      </w:r>
      <w:proofErr w:type="spellStart"/>
      <w:r>
        <w:t>kahalili</w:t>
      </w:r>
      <w:proofErr w:type="spellEnd"/>
      <w:r>
        <w:t xml:space="preserve">, </w:t>
      </w:r>
      <w:proofErr w:type="spellStart"/>
      <w:r>
        <w:t>maaari</w:t>
      </w:r>
      <w:proofErr w:type="spellEnd"/>
      <w:r>
        <w:t xml:space="preserve"> </w:t>
      </w:r>
      <w:proofErr w:type="spellStart"/>
      <w:r>
        <w:t>kang</w:t>
      </w:r>
      <w:proofErr w:type="spellEnd"/>
      <w:r>
        <w:t xml:space="preserve"> mag-email </w:t>
      </w:r>
      <w:proofErr w:type="spellStart"/>
      <w:r>
        <w:t>sa</w:t>
      </w:r>
      <w:proofErr w:type="spellEnd"/>
      <w:r>
        <w:t xml:space="preserve"> </w:t>
      </w:r>
      <w:hyperlink r:id="rId28" w:history="1">
        <w:r w:rsidRPr="00FD35A3">
          <w:rPr>
            <w:rStyle w:val="Hyperlink"/>
          </w:rPr>
          <w:t>contactcentre@ndiscommission.gov.au</w:t>
        </w:r>
      </w:hyperlink>
      <w:r>
        <w:t xml:space="preserve"> </w:t>
      </w:r>
    </w:p>
    <w:p w14:paraId="60505503" w14:textId="77777777" w:rsidR="00804135" w:rsidRDefault="00804135" w:rsidP="00804135">
      <w:pPr>
        <w:pStyle w:val="Heading3"/>
      </w:pPr>
      <w:r>
        <w:t xml:space="preserve">Mga </w:t>
      </w:r>
      <w:proofErr w:type="spellStart"/>
      <w:r>
        <w:t>paraan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makagawa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reklamo</w:t>
      </w:r>
      <w:proofErr w:type="spellEnd"/>
    </w:p>
    <w:p w14:paraId="04DA337A" w14:textId="77777777" w:rsidR="00804135" w:rsidRPr="00265BDF" w:rsidRDefault="00804135" w:rsidP="00804135">
      <w:pPr>
        <w:spacing w:before="120" w:after="0"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Kung </w:t>
      </w:r>
      <w:proofErr w:type="spellStart"/>
      <w:r>
        <w:rPr>
          <w:rFonts w:cstheme="minorHAnsi"/>
        </w:rPr>
        <w:t>nais</w:t>
      </w:r>
      <w:proofErr w:type="spellEnd"/>
      <w:r>
        <w:rPr>
          <w:rFonts w:cstheme="minorHAnsi"/>
        </w:rPr>
        <w:t xml:space="preserve"> mong </w:t>
      </w:r>
      <w:proofErr w:type="spellStart"/>
      <w:r>
        <w:rPr>
          <w:rFonts w:cstheme="minorHAnsi"/>
        </w:rPr>
        <w:t>gumawa</w:t>
      </w:r>
      <w:proofErr w:type="spellEnd"/>
      <w:r>
        <w:rPr>
          <w:rFonts w:cstheme="minorHAnsi"/>
        </w:rPr>
        <w:t xml:space="preserve"> ng </w:t>
      </w:r>
      <w:proofErr w:type="spellStart"/>
      <w:r>
        <w:rPr>
          <w:rFonts w:cstheme="minorHAnsi"/>
        </w:rPr>
        <w:t>isang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reklamo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sa</w:t>
      </w:r>
      <w:proofErr w:type="spellEnd"/>
      <w:r>
        <w:rPr>
          <w:rFonts w:cstheme="minorHAnsi"/>
        </w:rPr>
        <w:t xml:space="preserve"> amin, </w:t>
      </w:r>
      <w:proofErr w:type="spellStart"/>
      <w:r>
        <w:rPr>
          <w:rFonts w:cstheme="minorHAnsi"/>
        </w:rPr>
        <w:t>maaari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kang</w:t>
      </w:r>
      <w:proofErr w:type="spellEnd"/>
      <w:r w:rsidRPr="00265BDF">
        <w:rPr>
          <w:rFonts w:cstheme="minorHAnsi"/>
        </w:rPr>
        <w:t>:</w:t>
      </w:r>
    </w:p>
    <w:p w14:paraId="41F58B90" w14:textId="77777777" w:rsidR="00804135" w:rsidRPr="00265BDF" w:rsidRDefault="00804135" w:rsidP="00804135">
      <w:pPr>
        <w:pStyle w:val="ListParagraph"/>
        <w:numPr>
          <w:ilvl w:val="0"/>
          <w:numId w:val="13"/>
        </w:numPr>
        <w:spacing w:after="120" w:line="240" w:lineRule="auto"/>
        <w:ind w:left="714" w:hanging="357"/>
        <w:rPr>
          <w:rFonts w:asciiTheme="minorHAnsi" w:hAnsiTheme="minorHAnsi" w:cstheme="minorHAnsi"/>
          <w:color w:val="222222"/>
          <w:sz w:val="24"/>
        </w:rPr>
      </w:pPr>
      <w:proofErr w:type="spellStart"/>
      <w:r>
        <w:rPr>
          <w:rFonts w:asciiTheme="minorHAnsi" w:hAnsiTheme="minorHAnsi" w:cstheme="minorHAnsi"/>
          <w:b/>
          <w:bCs/>
          <w:color w:val="222222"/>
        </w:rPr>
        <w:t>tumawag</w:t>
      </w:r>
      <w:proofErr w:type="spellEnd"/>
      <w:r w:rsidRPr="00265BDF">
        <w:rPr>
          <w:rFonts w:asciiTheme="minorHAnsi" w:hAnsiTheme="minorHAnsi" w:cstheme="minorHAnsi"/>
          <w:color w:val="222222"/>
        </w:rPr>
        <w:t>: 1800 035 544 (</w:t>
      </w:r>
      <w:proofErr w:type="spellStart"/>
      <w:r>
        <w:rPr>
          <w:rFonts w:asciiTheme="minorHAnsi" w:hAnsiTheme="minorHAnsi" w:cstheme="minorHAnsi"/>
          <w:color w:val="222222"/>
        </w:rPr>
        <w:t>libreng</w:t>
      </w:r>
      <w:proofErr w:type="spellEnd"/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tawag</w:t>
      </w:r>
      <w:proofErr w:type="spellEnd"/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mula</w:t>
      </w:r>
      <w:proofErr w:type="spellEnd"/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sa</w:t>
      </w:r>
      <w:proofErr w:type="spellEnd"/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mga</w:t>
      </w:r>
      <w:proofErr w:type="spellEnd"/>
      <w:r w:rsidRPr="00265BDF">
        <w:rPr>
          <w:rFonts w:asciiTheme="minorHAnsi" w:hAnsiTheme="minorHAnsi" w:cstheme="minorHAnsi"/>
          <w:color w:val="222222"/>
        </w:rPr>
        <w:t xml:space="preserve"> landline) or TTY 133 677. </w:t>
      </w:r>
      <w:proofErr w:type="spellStart"/>
      <w:r>
        <w:rPr>
          <w:rFonts w:asciiTheme="minorHAnsi" w:hAnsiTheme="minorHAnsi" w:cstheme="minorHAnsi"/>
          <w:color w:val="222222"/>
        </w:rPr>
        <w:t>Maaring</w:t>
      </w:r>
      <w:proofErr w:type="spellEnd"/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makipag-ayos</w:t>
      </w:r>
      <w:proofErr w:type="spellEnd"/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sa</w:t>
      </w:r>
      <w:proofErr w:type="spellEnd"/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mga</w:t>
      </w:r>
      <w:proofErr w:type="spellEnd"/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Tagapagsalin</w:t>
      </w:r>
      <w:proofErr w:type="spellEnd"/>
      <w:r>
        <w:rPr>
          <w:rFonts w:asciiTheme="minorHAnsi" w:hAnsiTheme="minorHAnsi" w:cstheme="minorHAnsi"/>
          <w:color w:val="222222"/>
        </w:rPr>
        <w:t xml:space="preserve"> (</w:t>
      </w:r>
      <w:r w:rsidRPr="00265BDF">
        <w:rPr>
          <w:rFonts w:asciiTheme="minorHAnsi" w:hAnsiTheme="minorHAnsi" w:cstheme="minorHAnsi"/>
          <w:color w:val="222222"/>
        </w:rPr>
        <w:t>Interpreter</w:t>
      </w:r>
      <w:r>
        <w:rPr>
          <w:rFonts w:asciiTheme="minorHAnsi" w:hAnsiTheme="minorHAnsi" w:cstheme="minorHAnsi"/>
          <w:color w:val="222222"/>
        </w:rPr>
        <w:t>)</w:t>
      </w:r>
      <w:r w:rsidRPr="00265BDF">
        <w:rPr>
          <w:rFonts w:asciiTheme="minorHAnsi" w:hAnsiTheme="minorHAnsi" w:cstheme="minorHAnsi"/>
          <w:color w:val="222222"/>
        </w:rPr>
        <w:t>.</w:t>
      </w:r>
    </w:p>
    <w:p w14:paraId="03F7EEA7" w14:textId="77777777" w:rsidR="00804135" w:rsidRPr="00265BDF" w:rsidRDefault="00804135" w:rsidP="00804135">
      <w:pPr>
        <w:pStyle w:val="ListParagraph"/>
        <w:numPr>
          <w:ilvl w:val="0"/>
          <w:numId w:val="13"/>
        </w:numPr>
        <w:spacing w:before="120" w:after="120" w:line="240" w:lineRule="auto"/>
        <w:rPr>
          <w:rFonts w:asciiTheme="minorHAnsi" w:hAnsiTheme="minorHAnsi" w:cstheme="minorHAnsi"/>
          <w:color w:val="222222"/>
        </w:rPr>
      </w:pPr>
      <w:proofErr w:type="spellStart"/>
      <w:r>
        <w:rPr>
          <w:rFonts w:asciiTheme="minorHAnsi" w:hAnsiTheme="minorHAnsi" w:cstheme="minorHAnsi"/>
          <w:b/>
          <w:bCs/>
          <w:color w:val="222222"/>
        </w:rPr>
        <w:t>gamitin</w:t>
      </w:r>
      <w:proofErr w:type="spellEnd"/>
      <w:r w:rsidRPr="00265BDF">
        <w:rPr>
          <w:rFonts w:asciiTheme="minorHAnsi" w:hAnsiTheme="minorHAnsi" w:cstheme="minorHAnsi"/>
          <w:color w:val="222222"/>
        </w:rPr>
        <w:t xml:space="preserve"> </w:t>
      </w:r>
      <w:r>
        <w:rPr>
          <w:rFonts w:asciiTheme="minorHAnsi" w:hAnsiTheme="minorHAnsi" w:cstheme="minorHAnsi"/>
          <w:color w:val="222222"/>
        </w:rPr>
        <w:t>ang</w:t>
      </w:r>
      <w:r w:rsidRPr="00265BDF">
        <w:rPr>
          <w:rFonts w:asciiTheme="minorHAnsi" w:hAnsiTheme="minorHAnsi" w:cstheme="minorHAnsi"/>
          <w:color w:val="222222"/>
        </w:rPr>
        <w:t xml:space="preserve"> </w:t>
      </w:r>
      <w:hyperlink r:id="rId29" w:history="1">
        <w:r w:rsidRPr="00265BDF">
          <w:rPr>
            <w:rStyle w:val="Hyperlink"/>
            <w:rFonts w:asciiTheme="minorHAnsi" w:hAnsiTheme="minorHAnsi" w:cstheme="minorHAnsi"/>
          </w:rPr>
          <w:t>National Relay Service</w:t>
        </w:r>
      </w:hyperlink>
      <w:r w:rsidRPr="00265BDF">
        <w:rPr>
          <w:rFonts w:asciiTheme="minorHAnsi" w:hAnsiTheme="minorHAnsi" w:cstheme="minorHAnsi"/>
          <w:color w:val="222222"/>
        </w:rPr>
        <w:t xml:space="preserve"> </w:t>
      </w:r>
      <w:r>
        <w:rPr>
          <w:rFonts w:asciiTheme="minorHAnsi" w:hAnsiTheme="minorHAnsi" w:cstheme="minorHAnsi"/>
          <w:color w:val="222222"/>
        </w:rPr>
        <w:t xml:space="preserve">at </w:t>
      </w:r>
      <w:proofErr w:type="spellStart"/>
      <w:r>
        <w:rPr>
          <w:rFonts w:asciiTheme="minorHAnsi" w:hAnsiTheme="minorHAnsi" w:cstheme="minorHAnsi"/>
          <w:color w:val="222222"/>
        </w:rPr>
        <w:t>hilingin</w:t>
      </w:r>
      <w:proofErr w:type="spellEnd"/>
      <w:r>
        <w:rPr>
          <w:rFonts w:asciiTheme="minorHAnsi" w:hAnsiTheme="minorHAnsi" w:cstheme="minorHAnsi"/>
          <w:color w:val="222222"/>
        </w:rPr>
        <w:t xml:space="preserve"> ang</w:t>
      </w:r>
      <w:r w:rsidRPr="00265BDF">
        <w:rPr>
          <w:rFonts w:asciiTheme="minorHAnsi" w:hAnsiTheme="minorHAnsi" w:cstheme="minorHAnsi"/>
          <w:color w:val="222222"/>
        </w:rPr>
        <w:t xml:space="preserve"> 1800 035 544.</w:t>
      </w:r>
    </w:p>
    <w:p w14:paraId="598B4041" w14:textId="77777777" w:rsidR="00804135" w:rsidRDefault="00804135" w:rsidP="00804135">
      <w:pPr>
        <w:pStyle w:val="ListParagraph"/>
        <w:numPr>
          <w:ilvl w:val="0"/>
          <w:numId w:val="13"/>
        </w:numPr>
        <w:spacing w:before="120" w:after="120" w:line="240" w:lineRule="auto"/>
        <w:contextualSpacing w:val="0"/>
        <w:rPr>
          <w:rFonts w:asciiTheme="minorHAnsi" w:hAnsiTheme="minorHAnsi" w:cstheme="minorHAnsi"/>
          <w:color w:val="222222"/>
        </w:rPr>
      </w:pPr>
      <w:proofErr w:type="spellStart"/>
      <w:r>
        <w:rPr>
          <w:rFonts w:asciiTheme="minorHAnsi" w:hAnsiTheme="minorHAnsi" w:cstheme="minorHAnsi"/>
          <w:b/>
          <w:bCs/>
          <w:color w:val="222222"/>
        </w:rPr>
        <w:t>kumpletuhin</w:t>
      </w:r>
      <w:proofErr w:type="spellEnd"/>
      <w:r w:rsidRPr="00265BDF">
        <w:rPr>
          <w:rFonts w:asciiTheme="minorHAnsi" w:hAnsiTheme="minorHAnsi" w:cstheme="minorHAnsi"/>
          <w:color w:val="222222"/>
        </w:rPr>
        <w:t xml:space="preserve"> </w:t>
      </w:r>
      <w:r>
        <w:rPr>
          <w:rFonts w:asciiTheme="minorHAnsi" w:hAnsiTheme="minorHAnsi" w:cstheme="minorHAnsi"/>
          <w:color w:val="222222"/>
        </w:rPr>
        <w:t xml:space="preserve">ang </w:t>
      </w:r>
      <w:proofErr w:type="spellStart"/>
      <w:r>
        <w:rPr>
          <w:rFonts w:asciiTheme="minorHAnsi" w:hAnsiTheme="minorHAnsi" w:cstheme="minorHAnsi"/>
          <w:color w:val="222222"/>
        </w:rPr>
        <w:t>isang</w:t>
      </w:r>
      <w:proofErr w:type="spellEnd"/>
      <w:r>
        <w:rPr>
          <w:rFonts w:asciiTheme="minorHAnsi" w:hAnsiTheme="minorHAnsi" w:cstheme="minorHAnsi"/>
          <w:color w:val="222222"/>
        </w:rPr>
        <w:t xml:space="preserve"> online </w:t>
      </w:r>
      <w:proofErr w:type="spellStart"/>
      <w:r>
        <w:rPr>
          <w:rFonts w:asciiTheme="minorHAnsi" w:hAnsiTheme="minorHAnsi" w:cstheme="minorHAnsi"/>
          <w:color w:val="222222"/>
        </w:rPr>
        <w:t>na</w:t>
      </w:r>
      <w:proofErr w:type="spellEnd"/>
      <w:r w:rsidRPr="00265BDF">
        <w:rPr>
          <w:rFonts w:asciiTheme="minorHAnsi" w:hAnsiTheme="minorHAnsi" w:cstheme="minorHAnsi"/>
          <w:color w:val="222222"/>
        </w:rPr>
        <w:t xml:space="preserve"> </w:t>
      </w:r>
      <w:hyperlink r:id="rId30" w:history="1">
        <w:r w:rsidRPr="00265BDF">
          <w:rPr>
            <w:rStyle w:val="Hyperlink"/>
            <w:rFonts w:asciiTheme="minorHAnsi" w:hAnsiTheme="minorHAnsi" w:cstheme="minorHAnsi"/>
          </w:rPr>
          <w:t>complaint contact form</w:t>
        </w:r>
      </w:hyperlink>
      <w:r w:rsidRPr="00265BDF">
        <w:rPr>
          <w:rFonts w:asciiTheme="minorHAnsi" w:hAnsiTheme="minorHAnsi" w:cstheme="minorHAnsi"/>
          <w:color w:val="222222"/>
        </w:rPr>
        <w:t>.</w:t>
      </w:r>
    </w:p>
    <w:p w14:paraId="4E2CD14F" w14:textId="3D070536" w:rsidR="00804135" w:rsidRPr="002B64B1" w:rsidRDefault="00804135" w:rsidP="00804135">
      <w:pPr>
        <w:pStyle w:val="Heading3"/>
      </w:pPr>
      <w:proofErr w:type="spellStart"/>
      <w:r>
        <w:t>Sundan</w:t>
      </w:r>
      <w:proofErr w:type="spellEnd"/>
      <w:r>
        <w:t xml:space="preserve"> kami</w:t>
      </w:r>
      <w:r w:rsidR="001F41AC">
        <w:t xml:space="preserve"> </w:t>
      </w:r>
      <w:proofErr w:type="spellStart"/>
      <w:r w:rsidR="001F41AC">
        <w:t>sa</w:t>
      </w:r>
      <w:proofErr w:type="spellEnd"/>
    </w:p>
    <w:p w14:paraId="2866996B" w14:textId="77777777" w:rsidR="00804135" w:rsidRPr="002B64B1" w:rsidRDefault="00804135" w:rsidP="00804135">
      <w:pPr>
        <w:spacing w:before="120" w:after="120" w:line="240" w:lineRule="auto"/>
        <w:rPr>
          <w:rFonts w:cstheme="minorHAnsi"/>
          <w:color w:val="222222"/>
        </w:rPr>
      </w:pPr>
      <w:r w:rsidRPr="009C6BFF">
        <w:rPr>
          <w:rFonts w:cstheme="minorHAnsi"/>
          <w:b/>
          <w:color w:val="222222"/>
        </w:rPr>
        <w:t>LinkedIn</w:t>
      </w:r>
      <w:r w:rsidRPr="002B64B1">
        <w:rPr>
          <w:rFonts w:cstheme="minorHAnsi"/>
          <w:bCs/>
          <w:color w:val="222222"/>
        </w:rPr>
        <w:t xml:space="preserve">: </w:t>
      </w:r>
      <w:hyperlink r:id="rId31" w:history="1">
        <w:r w:rsidRPr="002B64B1">
          <w:rPr>
            <w:rStyle w:val="Hyperlink"/>
            <w:rFonts w:cstheme="minorHAnsi"/>
          </w:rPr>
          <w:t>www.linkedin.com/company/ndiscommisson</w:t>
        </w:r>
      </w:hyperlink>
      <w:r w:rsidRPr="002B64B1">
        <w:rPr>
          <w:rFonts w:cstheme="minorHAnsi"/>
          <w:color w:val="222222"/>
        </w:rPr>
        <w:t xml:space="preserve"> </w:t>
      </w:r>
      <w:r w:rsidRPr="002B64B1">
        <w:rPr>
          <w:rFonts w:cstheme="minorHAnsi"/>
          <w:bCs/>
          <w:color w:val="222222"/>
        </w:rPr>
        <w:t xml:space="preserve"> </w:t>
      </w:r>
    </w:p>
    <w:p w14:paraId="03186FEC" w14:textId="77777777" w:rsidR="00804135" w:rsidRPr="002B64B1" w:rsidRDefault="00804135" w:rsidP="00804135">
      <w:pPr>
        <w:spacing w:before="120" w:after="120" w:line="240" w:lineRule="auto"/>
        <w:rPr>
          <w:rFonts w:cstheme="minorHAnsi"/>
          <w:color w:val="222222"/>
        </w:rPr>
      </w:pPr>
      <w:r w:rsidRPr="002B64B1">
        <w:rPr>
          <w:rFonts w:cstheme="minorHAnsi"/>
          <w:b/>
          <w:bCs/>
          <w:color w:val="222222"/>
        </w:rPr>
        <w:t xml:space="preserve">Facebook: </w:t>
      </w:r>
      <w:hyperlink r:id="rId32" w:history="1">
        <w:r w:rsidRPr="002B64B1">
          <w:rPr>
            <w:rStyle w:val="Hyperlink"/>
            <w:rFonts w:cstheme="minorHAnsi"/>
          </w:rPr>
          <w:t>www.facebook.com/NDISCommission</w:t>
        </w:r>
      </w:hyperlink>
      <w:r w:rsidRPr="002B64B1">
        <w:rPr>
          <w:rFonts w:cstheme="minorHAnsi"/>
          <w:color w:val="222222"/>
        </w:rPr>
        <w:t xml:space="preserve"> </w:t>
      </w:r>
    </w:p>
    <w:p w14:paraId="5B8A603D" w14:textId="77777777" w:rsidR="00804135" w:rsidRPr="00B32325" w:rsidRDefault="00804135" w:rsidP="00804135">
      <w:pPr>
        <w:pStyle w:val="Heading3"/>
      </w:pPr>
      <w:bookmarkStart w:id="1" w:name="_Tell_us_what"/>
      <w:bookmarkEnd w:id="1"/>
      <w:r>
        <w:t xml:space="preserve">Mag-subscribe </w:t>
      </w:r>
      <w:proofErr w:type="spellStart"/>
      <w:r>
        <w:t>sa</w:t>
      </w:r>
      <w:proofErr w:type="spellEnd"/>
      <w:r>
        <w:t xml:space="preserve"> newsletter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</w:p>
    <w:p w14:paraId="0C95ECB0" w14:textId="5FAAA567" w:rsidR="00B32325" w:rsidRDefault="00804135" w:rsidP="00804135">
      <w:pPr>
        <w:pStyle w:val="size-14"/>
        <w:spacing w:before="120" w:beforeAutospacing="0" w:after="120" w:afterAutospacing="0"/>
        <w:rPr>
          <w:rStyle w:val="font-arial"/>
          <w:rFonts w:asciiTheme="minorHAnsi" w:hAnsiTheme="minorHAnsi" w:cstheme="minorHAnsi"/>
          <w:color w:val="565656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Kung may </w:t>
      </w:r>
      <w:proofErr w:type="spellStart"/>
      <w:r>
        <w:rPr>
          <w:rFonts w:asciiTheme="minorHAnsi" w:hAnsiTheme="minorHAnsi" w:cstheme="minorHAnsi"/>
          <w:sz w:val="22"/>
          <w:szCs w:val="22"/>
        </w:rPr>
        <w:t>nagpasa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iyo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61F9C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ng email </w:t>
      </w:r>
      <w:proofErr w:type="spellStart"/>
      <w:r>
        <w:rPr>
          <w:rFonts w:asciiTheme="minorHAnsi" w:hAnsiTheme="minorHAnsi" w:cstheme="minorHAnsi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ito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ngunit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mas </w:t>
      </w:r>
      <w:proofErr w:type="spellStart"/>
      <w:r>
        <w:rPr>
          <w:rFonts w:asciiTheme="minorHAnsi" w:hAnsiTheme="minorHAnsi" w:cstheme="minorHAnsi"/>
          <w:sz w:val="22"/>
          <w:szCs w:val="22"/>
        </w:rPr>
        <w:t>gugustuhin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mong </w:t>
      </w:r>
      <w:proofErr w:type="spellStart"/>
      <w:r>
        <w:rPr>
          <w:rFonts w:asciiTheme="minorHAnsi" w:hAnsiTheme="minorHAnsi" w:cstheme="minorHAnsi"/>
          <w:sz w:val="22"/>
          <w:szCs w:val="22"/>
        </w:rPr>
        <w:t>ipadala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namin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ito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iyo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direkta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hinaharap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maaari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kang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mag-subscribe </w:t>
      </w:r>
      <w:proofErr w:type="spellStart"/>
      <w:r>
        <w:rPr>
          <w:rFonts w:asciiTheme="minorHAnsi" w:hAnsiTheme="minorHAnsi" w:cstheme="minorHAnsi"/>
          <w:sz w:val="22"/>
          <w:szCs w:val="22"/>
        </w:rPr>
        <w:t>sa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pamamagitan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ng </w:t>
      </w:r>
      <w:proofErr w:type="spellStart"/>
      <w:r>
        <w:rPr>
          <w:rFonts w:asciiTheme="minorHAnsi" w:hAnsiTheme="minorHAnsi" w:cstheme="minorHAnsi"/>
          <w:sz w:val="22"/>
          <w:szCs w:val="22"/>
        </w:rPr>
        <w:t>pagpuno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B32325">
        <w:rPr>
          <w:rFonts w:asciiTheme="minorHAnsi" w:hAnsiTheme="minorHAnsi" w:cstheme="minorHAnsi"/>
          <w:sz w:val="22"/>
          <w:szCs w:val="22"/>
        </w:rPr>
        <w:t xml:space="preserve"> </w:t>
      </w:r>
      <w:hyperlink r:id="rId33" w:history="1">
        <w:r w:rsidRPr="009C6BFF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subscription form</w:t>
        </w:r>
      </w:hyperlink>
      <w:r w:rsidRPr="00B32325">
        <w:rPr>
          <w:rStyle w:val="font-arial"/>
          <w:rFonts w:asciiTheme="minorHAnsi" w:hAnsiTheme="minorHAnsi" w:cstheme="minorHAnsi"/>
          <w:color w:val="565656"/>
          <w:sz w:val="22"/>
          <w:szCs w:val="22"/>
        </w:rPr>
        <w:t>.</w:t>
      </w:r>
    </w:p>
    <w:sectPr w:rsidR="00B32325" w:rsidSect="00362AB6">
      <w:headerReference w:type="default" r:id="rId34"/>
      <w:footerReference w:type="default" r:id="rId35"/>
      <w:headerReference w:type="first" r:id="rId36"/>
      <w:footerReference w:type="first" r:id="rId37"/>
      <w:type w:val="continuous"/>
      <w:pgSz w:w="11906" w:h="16838" w:code="9"/>
      <w:pgMar w:top="1440" w:right="1440" w:bottom="1440" w:left="1440" w:header="284" w:footer="397" w:gutter="0"/>
      <w:cols w:space="34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28F5F" w14:textId="77777777" w:rsidR="001E33FD" w:rsidRDefault="001E33FD" w:rsidP="008E21DE">
      <w:pPr>
        <w:spacing w:before="0" w:after="0"/>
      </w:pPr>
      <w:r>
        <w:separator/>
      </w:r>
    </w:p>
  </w:endnote>
  <w:endnote w:type="continuationSeparator" w:id="0">
    <w:p w14:paraId="507FEB9C" w14:textId="77777777" w:rsidR="001E33FD" w:rsidRDefault="001E33FD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1F9D6" w14:textId="77777777" w:rsidR="00C2698C" w:rsidRDefault="00FD66D7" w:rsidP="00362AB6">
    <w:pPr>
      <w:pStyle w:val="Footer"/>
    </w:pPr>
    <w:r>
      <w:rPr>
        <w:b/>
        <w:bCs/>
        <w:noProof/>
        <w:lang w:eastAsia="en-AU"/>
      </w:rPr>
      <mc:AlternateContent>
        <mc:Choice Requires="wps">
          <w:drawing>
            <wp:inline distT="0" distB="0" distL="0" distR="0" wp14:anchorId="1DEA4B33" wp14:editId="4053932F">
              <wp:extent cx="5734800" cy="75600"/>
              <wp:effectExtent l="0" t="0" r="0" b="635"/>
              <wp:docPr id="8" name="Rectangle 8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30877C0" id="Rectangle 8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14:paraId="509A7603" w14:textId="5C9BED1D" w:rsidR="00FD66D7" w:rsidRPr="00080615" w:rsidRDefault="00A60009" w:rsidP="00362AB6">
    <w:pPr>
      <w:pStyle w:val="Footer"/>
    </w:pPr>
    <w:r>
      <w:tab/>
    </w:r>
    <w:r w:rsidRPr="00362AB6">
      <w:rPr>
        <w:sz w:val="18"/>
        <w:szCs w:val="18"/>
      </w:rPr>
      <w:t>NDIS Quality and Safeguards Commission</w:t>
    </w:r>
    <w:r w:rsidR="00362AB6">
      <w:tab/>
    </w:r>
    <w:r w:rsidR="00362AB6">
      <w:fldChar w:fldCharType="begin"/>
    </w:r>
    <w:r w:rsidR="00362AB6">
      <w:instrText xml:space="preserve"> PAGE   \* MERGEFORMAT </w:instrText>
    </w:r>
    <w:r w:rsidR="00362AB6">
      <w:fldChar w:fldCharType="separate"/>
    </w:r>
    <w:r w:rsidR="00A61F9C">
      <w:rPr>
        <w:noProof/>
      </w:rPr>
      <w:t>6</w:t>
    </w:r>
    <w:r w:rsidR="00362AB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60714" w14:textId="2A626DBC" w:rsidR="008E21DE" w:rsidRPr="00080615" w:rsidRDefault="009C6BFF" w:rsidP="009C6BFF">
    <w:pPr>
      <w:pStyle w:val="Footer"/>
      <w:pBdr>
        <w:top w:val="single" w:sz="4" w:space="1" w:color="auto"/>
      </w:pBdr>
    </w:pPr>
    <w:proofErr w:type="spellStart"/>
    <w:r>
      <w:rPr>
        <w:sz w:val="18"/>
        <w:szCs w:val="18"/>
      </w:rPr>
      <w:t>SAFEGuard</w:t>
    </w:r>
    <w:proofErr w:type="spellEnd"/>
    <w:r>
      <w:rPr>
        <w:sz w:val="18"/>
        <w:szCs w:val="18"/>
      </w:rPr>
      <w:t xml:space="preserve"> Quarterly Newsletter: </w:t>
    </w:r>
    <w:r w:rsidR="00E24255">
      <w:rPr>
        <w:sz w:val="18"/>
        <w:szCs w:val="18"/>
      </w:rPr>
      <w:t>S</w:t>
    </w:r>
    <w:r w:rsidR="006F1838">
      <w:rPr>
        <w:sz w:val="18"/>
        <w:szCs w:val="18"/>
      </w:rPr>
      <w:t xml:space="preserve">ummer </w:t>
    </w:r>
    <w:r>
      <w:rPr>
        <w:sz w:val="18"/>
        <w:szCs w:val="18"/>
      </w:rPr>
      <w:t>202</w:t>
    </w:r>
    <w:r w:rsidR="00FB0C8C">
      <w:rPr>
        <w:sz w:val="18"/>
        <w:szCs w:val="18"/>
      </w:rPr>
      <w:t>1</w:t>
    </w:r>
    <w:r>
      <w:rPr>
        <w:sz w:val="18"/>
        <w:szCs w:val="18"/>
      </w:rPr>
      <w:tab/>
    </w:r>
    <w:r w:rsidR="004D4273">
      <w:tab/>
    </w:r>
    <w:r w:rsidR="004D4273">
      <w:fldChar w:fldCharType="begin"/>
    </w:r>
    <w:r w:rsidR="004D4273">
      <w:instrText xml:space="preserve"> PAGE   \* MERGEFORMAT </w:instrText>
    </w:r>
    <w:r w:rsidR="004D4273">
      <w:fldChar w:fldCharType="separate"/>
    </w:r>
    <w:r w:rsidR="00CD5E6C">
      <w:rPr>
        <w:noProof/>
      </w:rPr>
      <w:t>1</w:t>
    </w:r>
    <w:r w:rsidR="004D427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E7E9A" w14:textId="77777777" w:rsidR="001E33FD" w:rsidRDefault="001E33FD" w:rsidP="008E21DE">
      <w:pPr>
        <w:spacing w:before="0" w:after="0"/>
      </w:pPr>
      <w:r>
        <w:separator/>
      </w:r>
    </w:p>
  </w:footnote>
  <w:footnote w:type="continuationSeparator" w:id="0">
    <w:p w14:paraId="693F1ADE" w14:textId="77777777" w:rsidR="001E33FD" w:rsidRDefault="001E33FD" w:rsidP="008E2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7293D" w14:textId="77777777" w:rsidR="008B7938" w:rsidRDefault="008B7938">
    <w:pPr>
      <w:pStyle w:val="Header"/>
    </w:pPr>
  </w:p>
  <w:p w14:paraId="4D25F8F4" w14:textId="77777777" w:rsidR="00680A20" w:rsidRDefault="00362AB6">
    <w:pPr>
      <w:pStyle w:val="Header"/>
    </w:pPr>
    <w:r>
      <w:rPr>
        <w:b w:val="0"/>
        <w:bCs/>
        <w:noProof/>
        <w:lang w:eastAsia="en-AU"/>
      </w:rPr>
      <mc:AlternateContent>
        <mc:Choice Requires="wps">
          <w:drawing>
            <wp:inline distT="0" distB="0" distL="0" distR="0" wp14:anchorId="188004CB" wp14:editId="0244A13D">
              <wp:extent cx="5734800" cy="75600"/>
              <wp:effectExtent l="0" t="0" r="0" b="635"/>
              <wp:docPr id="2" name="Rectangle 2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solidFill>
                        <a:srgbClr val="612C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E10ABFE" id="Rectangle 2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" fillcolor="#612c69" stroked="f" strokeweight="1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08F76" w14:textId="77777777" w:rsidR="00182709" w:rsidRDefault="00182709">
    <w:pPr>
      <w:pStyle w:val="Header"/>
    </w:pPr>
    <w:r>
      <w:rPr>
        <w:noProof/>
        <w:lang w:eastAsia="en-AU"/>
      </w:rPr>
      <w:ptab w:relativeTo="margin" w:alignment="left" w:leader="none"/>
    </w:r>
    <w:r w:rsidR="00EE737C">
      <w:rPr>
        <w:noProof/>
        <w:lang w:eastAsia="en-AU"/>
      </w:rPr>
      <w:drawing>
        <wp:inline distT="0" distB="0" distL="0" distR="0" wp14:anchorId="614250A2" wp14:editId="481C3988">
          <wp:extent cx="3404235" cy="1223842"/>
          <wp:effectExtent l="0" t="0" r="5715" b="0"/>
          <wp:docPr id="1" name="Picture 1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3404294" cy="12238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6FB4ED4"/>
    <w:multiLevelType w:val="hybridMultilevel"/>
    <w:tmpl w:val="F29545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0971E2"/>
    <w:multiLevelType w:val="hybridMultilevel"/>
    <w:tmpl w:val="5EF68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4184B"/>
    <w:multiLevelType w:val="hybridMultilevel"/>
    <w:tmpl w:val="6F1C0E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51A38"/>
    <w:multiLevelType w:val="hybridMultilevel"/>
    <w:tmpl w:val="2FB21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B79D9"/>
    <w:multiLevelType w:val="hybridMultilevel"/>
    <w:tmpl w:val="5C78DE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482762A"/>
    <w:multiLevelType w:val="hybridMultilevel"/>
    <w:tmpl w:val="DE7A91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6FE96"/>
    <w:multiLevelType w:val="hybridMultilevel"/>
    <w:tmpl w:val="56666B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56D1ED5"/>
    <w:multiLevelType w:val="hybridMultilevel"/>
    <w:tmpl w:val="F300E0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C804FF"/>
    <w:multiLevelType w:val="hybridMultilevel"/>
    <w:tmpl w:val="9F88C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B0C9D"/>
    <w:multiLevelType w:val="hybridMultilevel"/>
    <w:tmpl w:val="56E04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400455D"/>
    <w:multiLevelType w:val="hybridMultilevel"/>
    <w:tmpl w:val="7F50A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80448"/>
    <w:multiLevelType w:val="multilevel"/>
    <w:tmpl w:val="B9EE6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FF04CEA"/>
    <w:multiLevelType w:val="hybridMultilevel"/>
    <w:tmpl w:val="D0E474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8" w15:restartNumberingAfterBreak="0">
    <w:nsid w:val="44CA369B"/>
    <w:multiLevelType w:val="hybridMultilevel"/>
    <w:tmpl w:val="0A76C4E6"/>
    <w:lvl w:ilvl="0" w:tplc="C91E2BE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336EB"/>
    <w:multiLevelType w:val="hybridMultilevel"/>
    <w:tmpl w:val="457E89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54503A5"/>
    <w:multiLevelType w:val="hybridMultilevel"/>
    <w:tmpl w:val="26528C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9313E0"/>
    <w:multiLevelType w:val="multilevel"/>
    <w:tmpl w:val="6AEE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8615703"/>
    <w:multiLevelType w:val="multilevel"/>
    <w:tmpl w:val="803CF862"/>
    <w:numStyleLink w:val="List1Numbered"/>
  </w:abstractNum>
  <w:abstractNum w:abstractNumId="25" w15:restartNumberingAfterBreak="0">
    <w:nsid w:val="59031445"/>
    <w:multiLevelType w:val="multilevel"/>
    <w:tmpl w:val="7DA80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634BB8"/>
    <w:multiLevelType w:val="hybridMultilevel"/>
    <w:tmpl w:val="3C5E7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6041B2"/>
    <w:multiLevelType w:val="hybridMultilevel"/>
    <w:tmpl w:val="FD36A7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7E3BA2"/>
    <w:multiLevelType w:val="hybridMultilevel"/>
    <w:tmpl w:val="09A20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D1F8C"/>
    <w:multiLevelType w:val="hybridMultilevel"/>
    <w:tmpl w:val="CC906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8E6183"/>
    <w:multiLevelType w:val="hybridMultilevel"/>
    <w:tmpl w:val="2B957AC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673B22C9"/>
    <w:multiLevelType w:val="hybridMultilevel"/>
    <w:tmpl w:val="E026C7F6"/>
    <w:lvl w:ilvl="0" w:tplc="6B38C4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4F423B"/>
    <w:multiLevelType w:val="multilevel"/>
    <w:tmpl w:val="4A7CCC2C"/>
    <w:numStyleLink w:val="DefaultBullets"/>
  </w:abstractNum>
  <w:abstractNum w:abstractNumId="33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4" w15:restartNumberingAfterBreak="0">
    <w:nsid w:val="75DB1B4E"/>
    <w:multiLevelType w:val="hybridMultilevel"/>
    <w:tmpl w:val="466AC1E8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76C954DD"/>
    <w:multiLevelType w:val="hybridMultilevel"/>
    <w:tmpl w:val="E1AE836A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790B67C4"/>
    <w:multiLevelType w:val="multilevel"/>
    <w:tmpl w:val="FE688822"/>
    <w:numStyleLink w:val="BoxedBullets"/>
  </w:abstractNum>
  <w:abstractNum w:abstractNumId="37" w15:restartNumberingAfterBreak="0">
    <w:nsid w:val="7C646996"/>
    <w:multiLevelType w:val="multilevel"/>
    <w:tmpl w:val="E99249F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8" w15:restartNumberingAfterBreak="0">
    <w:nsid w:val="7CE118A6"/>
    <w:multiLevelType w:val="hybridMultilevel"/>
    <w:tmpl w:val="F3A23E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357D16"/>
    <w:multiLevelType w:val="hybridMultilevel"/>
    <w:tmpl w:val="22E89340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F441EB8"/>
    <w:multiLevelType w:val="hybridMultilevel"/>
    <w:tmpl w:val="5866D8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36"/>
  </w:num>
  <w:num w:numId="4">
    <w:abstractNumId w:val="17"/>
  </w:num>
  <w:num w:numId="5">
    <w:abstractNumId w:val="12"/>
  </w:num>
  <w:num w:numId="6">
    <w:abstractNumId w:val="11"/>
  </w:num>
  <w:num w:numId="7">
    <w:abstractNumId w:val="24"/>
  </w:num>
  <w:num w:numId="8">
    <w:abstractNumId w:val="23"/>
  </w:num>
  <w:num w:numId="9">
    <w:abstractNumId w:val="13"/>
  </w:num>
  <w:num w:numId="10">
    <w:abstractNumId w:val="33"/>
  </w:num>
  <w:num w:numId="11">
    <w:abstractNumId w:val="32"/>
    <w:lvlOverride w:ilvl="0"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85367B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85367B"/>
        </w:rPr>
      </w:lvl>
    </w:lvlOverride>
  </w:num>
  <w:num w:numId="12">
    <w:abstractNumId w:val="39"/>
  </w:num>
  <w:num w:numId="13">
    <w:abstractNumId w:val="29"/>
  </w:num>
  <w:num w:numId="14">
    <w:abstractNumId w:val="26"/>
  </w:num>
  <w:num w:numId="15">
    <w:abstractNumId w:val="8"/>
  </w:num>
  <w:num w:numId="16">
    <w:abstractNumId w:val="22"/>
  </w:num>
  <w:num w:numId="17">
    <w:abstractNumId w:val="15"/>
  </w:num>
  <w:num w:numId="18">
    <w:abstractNumId w:val="1"/>
  </w:num>
  <w:num w:numId="19">
    <w:abstractNumId w:val="9"/>
  </w:num>
  <w:num w:numId="20">
    <w:abstractNumId w:val="14"/>
  </w:num>
  <w:num w:numId="21">
    <w:abstractNumId w:val="38"/>
  </w:num>
  <w:num w:numId="22">
    <w:abstractNumId w:val="3"/>
  </w:num>
  <w:num w:numId="23">
    <w:abstractNumId w:val="18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30"/>
  </w:num>
  <w:num w:numId="29">
    <w:abstractNumId w:val="0"/>
  </w:num>
  <w:num w:numId="30">
    <w:abstractNumId w:val="35"/>
  </w:num>
  <w:num w:numId="31">
    <w:abstractNumId w:val="21"/>
  </w:num>
  <w:num w:numId="32">
    <w:abstractNumId w:val="19"/>
  </w:num>
  <w:num w:numId="33">
    <w:abstractNumId w:val="28"/>
  </w:num>
  <w:num w:numId="34">
    <w:abstractNumId w:val="2"/>
  </w:num>
  <w:num w:numId="35">
    <w:abstractNumId w:val="25"/>
  </w:num>
  <w:num w:numId="36">
    <w:abstractNumId w:val="27"/>
  </w:num>
  <w:num w:numId="37">
    <w:abstractNumId w:val="32"/>
    <w:lvlOverride w:ilvl="0">
      <w:lvl w:ilvl="0">
        <w:start w:val="1"/>
        <w:numFmt w:val="decimal"/>
        <w:pStyle w:val="Bullet1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pStyle w:val="Bullet2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pStyle w:val="Bullet3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8">
    <w:abstractNumId w:val="37"/>
  </w:num>
  <w:num w:numId="39">
    <w:abstractNumId w:val="40"/>
  </w:num>
  <w:num w:numId="40">
    <w:abstractNumId w:val="6"/>
  </w:num>
  <w:num w:numId="41">
    <w:abstractNumId w:val="10"/>
  </w:num>
  <w:num w:numId="42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4E1"/>
    <w:rsid w:val="00011E78"/>
    <w:rsid w:val="00021044"/>
    <w:rsid w:val="0002587F"/>
    <w:rsid w:val="00043D08"/>
    <w:rsid w:val="000441E2"/>
    <w:rsid w:val="00050BDD"/>
    <w:rsid w:val="0006258D"/>
    <w:rsid w:val="00070B8C"/>
    <w:rsid w:val="0007418A"/>
    <w:rsid w:val="00074525"/>
    <w:rsid w:val="00080593"/>
    <w:rsid w:val="00080615"/>
    <w:rsid w:val="000849A7"/>
    <w:rsid w:val="0008607E"/>
    <w:rsid w:val="00086E15"/>
    <w:rsid w:val="000925BF"/>
    <w:rsid w:val="00093FC6"/>
    <w:rsid w:val="00097A7B"/>
    <w:rsid w:val="00097CB0"/>
    <w:rsid w:val="000A6ECF"/>
    <w:rsid w:val="000A7E09"/>
    <w:rsid w:val="000C13B7"/>
    <w:rsid w:val="000C252F"/>
    <w:rsid w:val="000C254C"/>
    <w:rsid w:val="000E1386"/>
    <w:rsid w:val="000E342A"/>
    <w:rsid w:val="000F1224"/>
    <w:rsid w:val="000F14D2"/>
    <w:rsid w:val="000F3A54"/>
    <w:rsid w:val="000F4683"/>
    <w:rsid w:val="000F48FC"/>
    <w:rsid w:val="000F571B"/>
    <w:rsid w:val="00106E82"/>
    <w:rsid w:val="00117F6A"/>
    <w:rsid w:val="00121D66"/>
    <w:rsid w:val="0012462B"/>
    <w:rsid w:val="001461A4"/>
    <w:rsid w:val="00146E93"/>
    <w:rsid w:val="00160730"/>
    <w:rsid w:val="00163D0E"/>
    <w:rsid w:val="00167E26"/>
    <w:rsid w:val="00182709"/>
    <w:rsid w:val="001869DA"/>
    <w:rsid w:val="0019115C"/>
    <w:rsid w:val="001A038F"/>
    <w:rsid w:val="001A219E"/>
    <w:rsid w:val="001A4066"/>
    <w:rsid w:val="001A66A9"/>
    <w:rsid w:val="001B183D"/>
    <w:rsid w:val="001B4635"/>
    <w:rsid w:val="001D4BB0"/>
    <w:rsid w:val="001D4F5A"/>
    <w:rsid w:val="001D5DAF"/>
    <w:rsid w:val="001E098D"/>
    <w:rsid w:val="001E33FD"/>
    <w:rsid w:val="001E59B5"/>
    <w:rsid w:val="001E79B9"/>
    <w:rsid w:val="001F41AC"/>
    <w:rsid w:val="001F6584"/>
    <w:rsid w:val="001F69F8"/>
    <w:rsid w:val="00201052"/>
    <w:rsid w:val="00204F88"/>
    <w:rsid w:val="002132CC"/>
    <w:rsid w:val="002140AB"/>
    <w:rsid w:val="002146B3"/>
    <w:rsid w:val="0022256D"/>
    <w:rsid w:val="00222E0D"/>
    <w:rsid w:val="00231AAC"/>
    <w:rsid w:val="002526BA"/>
    <w:rsid w:val="0026445B"/>
    <w:rsid w:val="00265952"/>
    <w:rsid w:val="00265BDF"/>
    <w:rsid w:val="00273372"/>
    <w:rsid w:val="002750FA"/>
    <w:rsid w:val="00276FF7"/>
    <w:rsid w:val="002804D3"/>
    <w:rsid w:val="00280EDB"/>
    <w:rsid w:val="00283A8F"/>
    <w:rsid w:val="002854B9"/>
    <w:rsid w:val="002875C6"/>
    <w:rsid w:val="00297EDF"/>
    <w:rsid w:val="002A01ED"/>
    <w:rsid w:val="002A39D3"/>
    <w:rsid w:val="002A5C36"/>
    <w:rsid w:val="002A5F04"/>
    <w:rsid w:val="002A6D31"/>
    <w:rsid w:val="002B64B1"/>
    <w:rsid w:val="002B693A"/>
    <w:rsid w:val="002B7A27"/>
    <w:rsid w:val="002C20CF"/>
    <w:rsid w:val="002C3566"/>
    <w:rsid w:val="002C38DB"/>
    <w:rsid w:val="002C726D"/>
    <w:rsid w:val="002C7CE7"/>
    <w:rsid w:val="002D3A1C"/>
    <w:rsid w:val="002E0454"/>
    <w:rsid w:val="002E07BB"/>
    <w:rsid w:val="002E2F3D"/>
    <w:rsid w:val="002E7CB5"/>
    <w:rsid w:val="002F1C3A"/>
    <w:rsid w:val="002F599F"/>
    <w:rsid w:val="00300428"/>
    <w:rsid w:val="00302A12"/>
    <w:rsid w:val="003131B8"/>
    <w:rsid w:val="0031407D"/>
    <w:rsid w:val="003175D3"/>
    <w:rsid w:val="00325DE0"/>
    <w:rsid w:val="00326F03"/>
    <w:rsid w:val="00330A14"/>
    <w:rsid w:val="003316F3"/>
    <w:rsid w:val="0033469E"/>
    <w:rsid w:val="003361AB"/>
    <w:rsid w:val="00342998"/>
    <w:rsid w:val="00343840"/>
    <w:rsid w:val="00343913"/>
    <w:rsid w:val="003449A0"/>
    <w:rsid w:val="00351CCD"/>
    <w:rsid w:val="0035765C"/>
    <w:rsid w:val="00357B90"/>
    <w:rsid w:val="00362AB6"/>
    <w:rsid w:val="00367D67"/>
    <w:rsid w:val="0037011E"/>
    <w:rsid w:val="00371CD5"/>
    <w:rsid w:val="00372FB5"/>
    <w:rsid w:val="003730E9"/>
    <w:rsid w:val="00382493"/>
    <w:rsid w:val="0039087F"/>
    <w:rsid w:val="00392643"/>
    <w:rsid w:val="00392FC4"/>
    <w:rsid w:val="0039433B"/>
    <w:rsid w:val="003A21AA"/>
    <w:rsid w:val="003B093F"/>
    <w:rsid w:val="003B10A1"/>
    <w:rsid w:val="003B5630"/>
    <w:rsid w:val="003B60EE"/>
    <w:rsid w:val="003D33DA"/>
    <w:rsid w:val="003E0DA8"/>
    <w:rsid w:val="003E5A27"/>
    <w:rsid w:val="003E7B27"/>
    <w:rsid w:val="003F29B8"/>
    <w:rsid w:val="003F4039"/>
    <w:rsid w:val="003F4B00"/>
    <w:rsid w:val="003F7554"/>
    <w:rsid w:val="00402A9D"/>
    <w:rsid w:val="00403BD2"/>
    <w:rsid w:val="00405B01"/>
    <w:rsid w:val="00411752"/>
    <w:rsid w:val="004154E2"/>
    <w:rsid w:val="004212EE"/>
    <w:rsid w:val="00421C22"/>
    <w:rsid w:val="004322A6"/>
    <w:rsid w:val="00447461"/>
    <w:rsid w:val="00447775"/>
    <w:rsid w:val="0046046A"/>
    <w:rsid w:val="00467E62"/>
    <w:rsid w:val="00476611"/>
    <w:rsid w:val="004823F2"/>
    <w:rsid w:val="0048495E"/>
    <w:rsid w:val="00486554"/>
    <w:rsid w:val="004A2ADF"/>
    <w:rsid w:val="004A3878"/>
    <w:rsid w:val="004B6D70"/>
    <w:rsid w:val="004C38EE"/>
    <w:rsid w:val="004C5A1B"/>
    <w:rsid w:val="004C6DC7"/>
    <w:rsid w:val="004D4273"/>
    <w:rsid w:val="004E7BB5"/>
    <w:rsid w:val="004F111A"/>
    <w:rsid w:val="004F2F60"/>
    <w:rsid w:val="00507F33"/>
    <w:rsid w:val="0051696A"/>
    <w:rsid w:val="00517DC1"/>
    <w:rsid w:val="00517E6A"/>
    <w:rsid w:val="00524BB6"/>
    <w:rsid w:val="005263D0"/>
    <w:rsid w:val="00531143"/>
    <w:rsid w:val="005313F7"/>
    <w:rsid w:val="005316F2"/>
    <w:rsid w:val="005329AA"/>
    <w:rsid w:val="00532D7D"/>
    <w:rsid w:val="00534D53"/>
    <w:rsid w:val="00544271"/>
    <w:rsid w:val="00561DF3"/>
    <w:rsid w:val="00563ECC"/>
    <w:rsid w:val="005657A3"/>
    <w:rsid w:val="00570189"/>
    <w:rsid w:val="0057056A"/>
    <w:rsid w:val="00572F20"/>
    <w:rsid w:val="00581AF7"/>
    <w:rsid w:val="005833F2"/>
    <w:rsid w:val="00595D3A"/>
    <w:rsid w:val="005B053D"/>
    <w:rsid w:val="005B075A"/>
    <w:rsid w:val="005C03B4"/>
    <w:rsid w:val="005C4D35"/>
    <w:rsid w:val="005C7A05"/>
    <w:rsid w:val="005D26C3"/>
    <w:rsid w:val="005D5D52"/>
    <w:rsid w:val="005E0028"/>
    <w:rsid w:val="005E0BC4"/>
    <w:rsid w:val="005E628E"/>
    <w:rsid w:val="005F10DA"/>
    <w:rsid w:val="005F5C4E"/>
    <w:rsid w:val="006012BC"/>
    <w:rsid w:val="0060287E"/>
    <w:rsid w:val="006074A8"/>
    <w:rsid w:val="00613F9D"/>
    <w:rsid w:val="00616F0A"/>
    <w:rsid w:val="006171AF"/>
    <w:rsid w:val="00625854"/>
    <w:rsid w:val="00651348"/>
    <w:rsid w:val="00654556"/>
    <w:rsid w:val="006563D3"/>
    <w:rsid w:val="00656DCC"/>
    <w:rsid w:val="00661CC9"/>
    <w:rsid w:val="00667373"/>
    <w:rsid w:val="006735F8"/>
    <w:rsid w:val="00677CBE"/>
    <w:rsid w:val="00680A20"/>
    <w:rsid w:val="00680A85"/>
    <w:rsid w:val="00680F04"/>
    <w:rsid w:val="006813D7"/>
    <w:rsid w:val="00682DF8"/>
    <w:rsid w:val="006851C1"/>
    <w:rsid w:val="006913B3"/>
    <w:rsid w:val="00693052"/>
    <w:rsid w:val="00694E06"/>
    <w:rsid w:val="006A41CC"/>
    <w:rsid w:val="006A6A75"/>
    <w:rsid w:val="006B5601"/>
    <w:rsid w:val="006C10CF"/>
    <w:rsid w:val="006C4636"/>
    <w:rsid w:val="006C5F5C"/>
    <w:rsid w:val="006C655F"/>
    <w:rsid w:val="006D0082"/>
    <w:rsid w:val="006D0EAF"/>
    <w:rsid w:val="006D4180"/>
    <w:rsid w:val="006D6D91"/>
    <w:rsid w:val="006E35FF"/>
    <w:rsid w:val="006E7C2B"/>
    <w:rsid w:val="006F1838"/>
    <w:rsid w:val="00702C37"/>
    <w:rsid w:val="00705103"/>
    <w:rsid w:val="00710897"/>
    <w:rsid w:val="00730F6F"/>
    <w:rsid w:val="00735494"/>
    <w:rsid w:val="00736CE0"/>
    <w:rsid w:val="00750A3F"/>
    <w:rsid w:val="00753EF7"/>
    <w:rsid w:val="00763B4A"/>
    <w:rsid w:val="00773DFF"/>
    <w:rsid w:val="0078103B"/>
    <w:rsid w:val="007834B8"/>
    <w:rsid w:val="007863B6"/>
    <w:rsid w:val="00786601"/>
    <w:rsid w:val="00787C75"/>
    <w:rsid w:val="007B491F"/>
    <w:rsid w:val="007B621A"/>
    <w:rsid w:val="007C3CD6"/>
    <w:rsid w:val="007C5AEB"/>
    <w:rsid w:val="007C7C66"/>
    <w:rsid w:val="007D085C"/>
    <w:rsid w:val="007D2366"/>
    <w:rsid w:val="007D617A"/>
    <w:rsid w:val="007E6791"/>
    <w:rsid w:val="007F6368"/>
    <w:rsid w:val="00801F50"/>
    <w:rsid w:val="00804135"/>
    <w:rsid w:val="0080662B"/>
    <w:rsid w:val="00810DCC"/>
    <w:rsid w:val="00811F09"/>
    <w:rsid w:val="00812D6B"/>
    <w:rsid w:val="00825FF9"/>
    <w:rsid w:val="00833942"/>
    <w:rsid w:val="0084135D"/>
    <w:rsid w:val="00850C74"/>
    <w:rsid w:val="008513F7"/>
    <w:rsid w:val="00860420"/>
    <w:rsid w:val="00860FA5"/>
    <w:rsid w:val="00864B37"/>
    <w:rsid w:val="008741F3"/>
    <w:rsid w:val="008746BB"/>
    <w:rsid w:val="00874A3D"/>
    <w:rsid w:val="00882B9A"/>
    <w:rsid w:val="008834FE"/>
    <w:rsid w:val="00883EEF"/>
    <w:rsid w:val="008856D9"/>
    <w:rsid w:val="0089536D"/>
    <w:rsid w:val="008A649A"/>
    <w:rsid w:val="008B505B"/>
    <w:rsid w:val="008B7938"/>
    <w:rsid w:val="008C3438"/>
    <w:rsid w:val="008D1AF1"/>
    <w:rsid w:val="008D231A"/>
    <w:rsid w:val="008D6909"/>
    <w:rsid w:val="008D719A"/>
    <w:rsid w:val="008D7A1A"/>
    <w:rsid w:val="008E21DE"/>
    <w:rsid w:val="008E420C"/>
    <w:rsid w:val="008F2F2E"/>
    <w:rsid w:val="0092679E"/>
    <w:rsid w:val="0093420B"/>
    <w:rsid w:val="009429EB"/>
    <w:rsid w:val="00946677"/>
    <w:rsid w:val="00947543"/>
    <w:rsid w:val="009512AA"/>
    <w:rsid w:val="00952230"/>
    <w:rsid w:val="009525A1"/>
    <w:rsid w:val="00952660"/>
    <w:rsid w:val="009539C8"/>
    <w:rsid w:val="00955507"/>
    <w:rsid w:val="00965597"/>
    <w:rsid w:val="009655C3"/>
    <w:rsid w:val="00971F64"/>
    <w:rsid w:val="00973BC6"/>
    <w:rsid w:val="00987C04"/>
    <w:rsid w:val="00991B2A"/>
    <w:rsid w:val="00994AFD"/>
    <w:rsid w:val="009A316E"/>
    <w:rsid w:val="009A7A7E"/>
    <w:rsid w:val="009C0608"/>
    <w:rsid w:val="009C56F0"/>
    <w:rsid w:val="009C6BFF"/>
    <w:rsid w:val="009D06E2"/>
    <w:rsid w:val="009D18E8"/>
    <w:rsid w:val="009D3BAC"/>
    <w:rsid w:val="009D7668"/>
    <w:rsid w:val="009F3ABA"/>
    <w:rsid w:val="009F4EAA"/>
    <w:rsid w:val="00A034DB"/>
    <w:rsid w:val="00A07E4A"/>
    <w:rsid w:val="00A314E1"/>
    <w:rsid w:val="00A3167D"/>
    <w:rsid w:val="00A5568F"/>
    <w:rsid w:val="00A568C8"/>
    <w:rsid w:val="00A60009"/>
    <w:rsid w:val="00A61F9C"/>
    <w:rsid w:val="00A7057B"/>
    <w:rsid w:val="00A74426"/>
    <w:rsid w:val="00A84623"/>
    <w:rsid w:val="00A87CA1"/>
    <w:rsid w:val="00A92D74"/>
    <w:rsid w:val="00A96B04"/>
    <w:rsid w:val="00AA094B"/>
    <w:rsid w:val="00AA4979"/>
    <w:rsid w:val="00AB0A2C"/>
    <w:rsid w:val="00AB0B99"/>
    <w:rsid w:val="00AB12D5"/>
    <w:rsid w:val="00AB67F3"/>
    <w:rsid w:val="00AB7886"/>
    <w:rsid w:val="00AC511E"/>
    <w:rsid w:val="00AC6E38"/>
    <w:rsid w:val="00AD735D"/>
    <w:rsid w:val="00AE7CCC"/>
    <w:rsid w:val="00AF0899"/>
    <w:rsid w:val="00AF14BE"/>
    <w:rsid w:val="00AF2657"/>
    <w:rsid w:val="00B01173"/>
    <w:rsid w:val="00B10E8A"/>
    <w:rsid w:val="00B1496B"/>
    <w:rsid w:val="00B149CC"/>
    <w:rsid w:val="00B14D37"/>
    <w:rsid w:val="00B161BE"/>
    <w:rsid w:val="00B20F4B"/>
    <w:rsid w:val="00B23ACD"/>
    <w:rsid w:val="00B30270"/>
    <w:rsid w:val="00B32325"/>
    <w:rsid w:val="00B40A55"/>
    <w:rsid w:val="00B441FB"/>
    <w:rsid w:val="00B4481D"/>
    <w:rsid w:val="00B515C2"/>
    <w:rsid w:val="00B603C0"/>
    <w:rsid w:val="00B64682"/>
    <w:rsid w:val="00B70128"/>
    <w:rsid w:val="00B82622"/>
    <w:rsid w:val="00B83AB4"/>
    <w:rsid w:val="00B8431B"/>
    <w:rsid w:val="00B91F13"/>
    <w:rsid w:val="00B95462"/>
    <w:rsid w:val="00BA0067"/>
    <w:rsid w:val="00BA3BA9"/>
    <w:rsid w:val="00BA3D98"/>
    <w:rsid w:val="00BA4DF9"/>
    <w:rsid w:val="00BA4FF9"/>
    <w:rsid w:val="00BA760C"/>
    <w:rsid w:val="00BC3BA1"/>
    <w:rsid w:val="00BE07AE"/>
    <w:rsid w:val="00BE264D"/>
    <w:rsid w:val="00BE5920"/>
    <w:rsid w:val="00BF608C"/>
    <w:rsid w:val="00BF7CAE"/>
    <w:rsid w:val="00C00261"/>
    <w:rsid w:val="00C0421C"/>
    <w:rsid w:val="00C10202"/>
    <w:rsid w:val="00C14752"/>
    <w:rsid w:val="00C21944"/>
    <w:rsid w:val="00C222E8"/>
    <w:rsid w:val="00C25D5E"/>
    <w:rsid w:val="00C2698C"/>
    <w:rsid w:val="00C30CF4"/>
    <w:rsid w:val="00C3487E"/>
    <w:rsid w:val="00C352E9"/>
    <w:rsid w:val="00C36E84"/>
    <w:rsid w:val="00C41E1E"/>
    <w:rsid w:val="00C44130"/>
    <w:rsid w:val="00C44902"/>
    <w:rsid w:val="00C44C5B"/>
    <w:rsid w:val="00C521D0"/>
    <w:rsid w:val="00C5243F"/>
    <w:rsid w:val="00C52C59"/>
    <w:rsid w:val="00C666D4"/>
    <w:rsid w:val="00C67C98"/>
    <w:rsid w:val="00C7291B"/>
    <w:rsid w:val="00C74F56"/>
    <w:rsid w:val="00C75EDC"/>
    <w:rsid w:val="00C879D8"/>
    <w:rsid w:val="00C9015D"/>
    <w:rsid w:val="00C90DF2"/>
    <w:rsid w:val="00CA5DF0"/>
    <w:rsid w:val="00CB0780"/>
    <w:rsid w:val="00CB64BD"/>
    <w:rsid w:val="00CC0E4D"/>
    <w:rsid w:val="00CC4BBF"/>
    <w:rsid w:val="00CC5D5F"/>
    <w:rsid w:val="00CD0D7F"/>
    <w:rsid w:val="00CD30E4"/>
    <w:rsid w:val="00CD35D9"/>
    <w:rsid w:val="00CD4A39"/>
    <w:rsid w:val="00CD5E6C"/>
    <w:rsid w:val="00CD69C7"/>
    <w:rsid w:val="00CE2F74"/>
    <w:rsid w:val="00CF120A"/>
    <w:rsid w:val="00D0017C"/>
    <w:rsid w:val="00D11C98"/>
    <w:rsid w:val="00D12AEB"/>
    <w:rsid w:val="00D12B48"/>
    <w:rsid w:val="00D13272"/>
    <w:rsid w:val="00D16DE2"/>
    <w:rsid w:val="00D275EB"/>
    <w:rsid w:val="00D35DF3"/>
    <w:rsid w:val="00D4620D"/>
    <w:rsid w:val="00D46998"/>
    <w:rsid w:val="00D5108C"/>
    <w:rsid w:val="00D552BC"/>
    <w:rsid w:val="00D81FE3"/>
    <w:rsid w:val="00D84618"/>
    <w:rsid w:val="00D871FC"/>
    <w:rsid w:val="00D90F15"/>
    <w:rsid w:val="00D91904"/>
    <w:rsid w:val="00D91F29"/>
    <w:rsid w:val="00D93108"/>
    <w:rsid w:val="00DB55FA"/>
    <w:rsid w:val="00DB6FE5"/>
    <w:rsid w:val="00DD0223"/>
    <w:rsid w:val="00DD23A5"/>
    <w:rsid w:val="00DD5841"/>
    <w:rsid w:val="00DD5A10"/>
    <w:rsid w:val="00DE7920"/>
    <w:rsid w:val="00DF0EA7"/>
    <w:rsid w:val="00DF74BA"/>
    <w:rsid w:val="00DF79A0"/>
    <w:rsid w:val="00E034D8"/>
    <w:rsid w:val="00E07135"/>
    <w:rsid w:val="00E079D3"/>
    <w:rsid w:val="00E12A9F"/>
    <w:rsid w:val="00E177EF"/>
    <w:rsid w:val="00E24255"/>
    <w:rsid w:val="00E243C4"/>
    <w:rsid w:val="00E260AC"/>
    <w:rsid w:val="00E3077C"/>
    <w:rsid w:val="00E32112"/>
    <w:rsid w:val="00E324C2"/>
    <w:rsid w:val="00E32779"/>
    <w:rsid w:val="00E40290"/>
    <w:rsid w:val="00E53890"/>
    <w:rsid w:val="00E54554"/>
    <w:rsid w:val="00E54EA7"/>
    <w:rsid w:val="00E56237"/>
    <w:rsid w:val="00E603FB"/>
    <w:rsid w:val="00E6214D"/>
    <w:rsid w:val="00E65C2D"/>
    <w:rsid w:val="00E817E2"/>
    <w:rsid w:val="00E82959"/>
    <w:rsid w:val="00E832A4"/>
    <w:rsid w:val="00E83691"/>
    <w:rsid w:val="00E83CA9"/>
    <w:rsid w:val="00E852CD"/>
    <w:rsid w:val="00E93183"/>
    <w:rsid w:val="00EA0B27"/>
    <w:rsid w:val="00EA0B65"/>
    <w:rsid w:val="00EA17F3"/>
    <w:rsid w:val="00EA59A8"/>
    <w:rsid w:val="00EB34A0"/>
    <w:rsid w:val="00EB4166"/>
    <w:rsid w:val="00EB756D"/>
    <w:rsid w:val="00EC3D85"/>
    <w:rsid w:val="00EC450B"/>
    <w:rsid w:val="00EE11C0"/>
    <w:rsid w:val="00EE1D4A"/>
    <w:rsid w:val="00EE737C"/>
    <w:rsid w:val="00EE751F"/>
    <w:rsid w:val="00EF7ED2"/>
    <w:rsid w:val="00F06461"/>
    <w:rsid w:val="00F0677D"/>
    <w:rsid w:val="00F147AA"/>
    <w:rsid w:val="00F158E7"/>
    <w:rsid w:val="00F170A4"/>
    <w:rsid w:val="00F20F54"/>
    <w:rsid w:val="00F302AE"/>
    <w:rsid w:val="00F30AD4"/>
    <w:rsid w:val="00F31727"/>
    <w:rsid w:val="00F377BD"/>
    <w:rsid w:val="00F40B27"/>
    <w:rsid w:val="00F41408"/>
    <w:rsid w:val="00F41613"/>
    <w:rsid w:val="00F5465A"/>
    <w:rsid w:val="00F57A8C"/>
    <w:rsid w:val="00F60974"/>
    <w:rsid w:val="00F62469"/>
    <w:rsid w:val="00F659C7"/>
    <w:rsid w:val="00F7201F"/>
    <w:rsid w:val="00F73FCF"/>
    <w:rsid w:val="00F75E29"/>
    <w:rsid w:val="00F7714E"/>
    <w:rsid w:val="00F874CD"/>
    <w:rsid w:val="00F9318C"/>
    <w:rsid w:val="00F97290"/>
    <w:rsid w:val="00FA511F"/>
    <w:rsid w:val="00FB0C8C"/>
    <w:rsid w:val="00FB38D7"/>
    <w:rsid w:val="00FB3DA7"/>
    <w:rsid w:val="00FC3EE0"/>
    <w:rsid w:val="00FC654C"/>
    <w:rsid w:val="00FD4E5A"/>
    <w:rsid w:val="00FD5798"/>
    <w:rsid w:val="00FD66D7"/>
    <w:rsid w:val="00FD6CDF"/>
    <w:rsid w:val="00FE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6D43F1"/>
  <w15:chartTrackingRefBased/>
  <w15:docId w15:val="{DCEB554D-198F-487C-8864-35E1A9BC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2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AB6"/>
    <w:pPr>
      <w:suppressAutoHyphens/>
      <w:spacing w:before="200" w:after="200" w:line="28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A60009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507F33"/>
    <w:pPr>
      <w:keepNext/>
      <w:keepLines/>
      <w:spacing w:before="240" w:after="120" w:line="360" w:lineRule="atLeast"/>
      <w:outlineLvl w:val="1"/>
    </w:pPr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1"/>
    <w:qFormat/>
    <w:rsid w:val="00507F33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</w:pPr>
    <w:rPr>
      <w:rFonts w:asciiTheme="majorHAnsi" w:hAnsiTheme="majorHAnsi"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507F33"/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Quote">
    <w:name w:val="Quote"/>
    <w:basedOn w:val="Normal"/>
    <w:next w:val="Normal"/>
    <w:link w:val="QuoteChar"/>
    <w:uiPriority w:val="18"/>
    <w:rsid w:val="00FD66D7"/>
    <w:pPr>
      <w:spacing w:before="300" w:after="300" w:line="360" w:lineRule="atLeast"/>
    </w:pPr>
    <w:rPr>
      <w:b/>
      <w:iCs/>
      <w:color w:val="auto"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2"/>
      </w:numPr>
    </w:pPr>
  </w:style>
  <w:style w:type="paragraph" w:customStyle="1" w:styleId="Boxed1Text">
    <w:name w:val="Boxed 1 Text"/>
    <w:basedOn w:val="Normal"/>
    <w:uiPriority w:val="29"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rsid w:val="00AF0899"/>
    <w:pPr>
      <w:numPr>
        <w:numId w:val="3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rsid w:val="00AF0899"/>
    <w:pPr>
      <w:numPr>
        <w:ilvl w:val="1"/>
        <w:numId w:val="3"/>
      </w:numPr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4"/>
      </w:numPr>
    </w:pPr>
  </w:style>
  <w:style w:type="paragraph" w:customStyle="1" w:styleId="Bullet1">
    <w:name w:val="Bullet 1"/>
    <w:basedOn w:val="Normal"/>
    <w:uiPriority w:val="2"/>
    <w:qFormat/>
    <w:rsid w:val="00A60009"/>
    <w:pPr>
      <w:numPr>
        <w:numId w:val="11"/>
      </w:numPr>
    </w:pPr>
  </w:style>
  <w:style w:type="paragraph" w:customStyle="1" w:styleId="Bullet2">
    <w:name w:val="Bullet 2"/>
    <w:basedOn w:val="Normal"/>
    <w:uiPriority w:val="5"/>
    <w:unhideWhenUsed/>
    <w:rsid w:val="00A60009"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5"/>
    <w:unhideWhenUsed/>
    <w:rsid w:val="00A60009"/>
    <w:pPr>
      <w:numPr>
        <w:ilvl w:val="2"/>
        <w:numId w:val="11"/>
      </w:numPr>
    </w:pPr>
  </w:style>
  <w:style w:type="paragraph" w:styleId="Caption">
    <w:name w:val="caption"/>
    <w:basedOn w:val="Normal"/>
    <w:next w:val="Normal"/>
    <w:uiPriority w:val="19"/>
    <w:rsid w:val="00FD66D7"/>
    <w:pPr>
      <w:spacing w:before="0"/>
    </w:pPr>
    <w:rPr>
      <w:iCs/>
      <w:color w:val="404040" w:themeColor="text1" w:themeTint="BF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20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5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362AB6"/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507F33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2AB6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rsid w:val="00362AB6"/>
    <w:rPr>
      <w:color w:val="943C84"/>
      <w:u w:val="single"/>
    </w:rPr>
  </w:style>
  <w:style w:type="character" w:styleId="IntenseEmphasis">
    <w:name w:val="Intense Emphasis"/>
    <w:basedOn w:val="DefaultParagraphFont"/>
    <w:uiPriority w:val="33"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unhideWhenUsed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6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7"/>
      </w:numPr>
    </w:pPr>
  </w:style>
  <w:style w:type="paragraph" w:customStyle="1" w:styleId="List1Numbered2">
    <w:name w:val="List 1 Numbered 2"/>
    <w:basedOn w:val="Normal"/>
    <w:uiPriority w:val="4"/>
    <w:unhideWhenUsed/>
    <w:rsid w:val="00DF74BA"/>
    <w:pPr>
      <w:numPr>
        <w:ilvl w:val="1"/>
        <w:numId w:val="7"/>
      </w:numPr>
    </w:pPr>
  </w:style>
  <w:style w:type="paragraph" w:customStyle="1" w:styleId="List1Numbered3">
    <w:name w:val="List 1 Numbered 3"/>
    <w:basedOn w:val="Normal"/>
    <w:uiPriority w:val="4"/>
    <w:unhideWhenUsed/>
    <w:rsid w:val="00DF74BA"/>
    <w:pPr>
      <w:numPr>
        <w:ilvl w:val="2"/>
        <w:numId w:val="7"/>
      </w:numPr>
    </w:pPr>
  </w:style>
  <w:style w:type="paragraph" w:styleId="NoSpacing">
    <w:name w:val="No Spacing"/>
    <w:uiPriority w:val="1"/>
    <w:unhideWhenUsed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8"/>
      </w:numPr>
    </w:pPr>
  </w:style>
  <w:style w:type="paragraph" w:customStyle="1" w:styleId="PullOut">
    <w:name w:val="Pull Out"/>
    <w:basedOn w:val="Quote"/>
    <w:uiPriority w:val="22"/>
    <w:rsid w:val="00FD66D7"/>
  </w:style>
  <w:style w:type="character" w:styleId="Strong">
    <w:name w:val="Strong"/>
    <w:basedOn w:val="DefaultParagraphFont"/>
    <w:uiPriority w:val="22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9"/>
      </w:numPr>
    </w:pPr>
  </w:style>
  <w:style w:type="paragraph" w:styleId="Title">
    <w:name w:val="Title"/>
    <w:basedOn w:val="Heading1"/>
    <w:next w:val="Normal"/>
    <w:link w:val="TitleChar"/>
    <w:uiPriority w:val="3"/>
    <w:qFormat/>
    <w:rsid w:val="00A60009"/>
    <w:rPr>
      <w:rFonts w:ascii="Calibri Light" w:hAnsi="Calibri Light" w:cs="Calibri Light"/>
      <w:b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3"/>
    <w:rsid w:val="00362AB6"/>
    <w:rPr>
      <w:rFonts w:ascii="Calibri Light" w:eastAsiaTheme="majorEastAsia" w:hAnsi="Calibri Light" w:cs="Calibri Light"/>
      <w:color w:val="612C69"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CB64BD"/>
    <w:pPr>
      <w:keepNext/>
      <w:tabs>
        <w:tab w:val="right" w:leader="dot" w:pos="9628"/>
      </w:tabs>
      <w:spacing w:before="120" w:after="120" w:line="240" w:lineRule="auto"/>
    </w:pPr>
    <w:rPr>
      <w:rFonts w:asciiTheme="majorHAnsi" w:hAnsiTheme="majorHAnsi"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10"/>
      </w:numPr>
    </w:pPr>
  </w:style>
  <w:style w:type="table" w:customStyle="1" w:styleId="NDISCommission">
    <w:name w:val="NDIS Commission"/>
    <w:basedOn w:val="ListTable3-Accent2"/>
    <w:uiPriority w:val="99"/>
    <w:rsid w:val="006D6D9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B64BD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paragraph" w:styleId="ListParagraph">
    <w:name w:val="List Paragraph"/>
    <w:aliases w:val="Recommendation,List Paragraph1,List Paragraph11,L,Bullet point,List Paragraph111,F5 List Paragraph,Dot pt,CV text,Table text,Medium Grid 1 - Accent 21,Numbered Paragraph,List Paragraph2,NFP GP Bulleted List,FooterText,numbered,列出段,0Bullet"/>
    <w:basedOn w:val="Normal"/>
    <w:link w:val="ListParagraphChar"/>
    <w:uiPriority w:val="34"/>
    <w:qFormat/>
    <w:rsid w:val="00C9015D"/>
    <w:pPr>
      <w:suppressAutoHyphens w:val="0"/>
      <w:spacing w:before="0" w:line="276" w:lineRule="auto"/>
      <w:ind w:left="720"/>
      <w:contextualSpacing/>
    </w:pPr>
    <w:rPr>
      <w:rFonts w:ascii="Arial" w:eastAsiaTheme="minorEastAsia" w:hAnsi="Arial"/>
      <w:color w:val="auto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6C4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63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6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63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63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63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64B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 w:bidi="hi-IN"/>
    </w:rPr>
  </w:style>
  <w:style w:type="paragraph" w:customStyle="1" w:styleId="size-16">
    <w:name w:val="size-16"/>
    <w:basedOn w:val="Normal"/>
    <w:rsid w:val="00B3232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 w:bidi="hi-IN"/>
    </w:rPr>
  </w:style>
  <w:style w:type="character" w:customStyle="1" w:styleId="font-arial">
    <w:name w:val="font-arial"/>
    <w:basedOn w:val="DefaultParagraphFont"/>
    <w:rsid w:val="00B32325"/>
  </w:style>
  <w:style w:type="paragraph" w:customStyle="1" w:styleId="size-14">
    <w:name w:val="size-14"/>
    <w:basedOn w:val="Normal"/>
    <w:rsid w:val="00B3232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 w:bidi="hi-IN"/>
    </w:rPr>
  </w:style>
  <w:style w:type="paragraph" w:customStyle="1" w:styleId="Default">
    <w:name w:val="Default"/>
    <w:rsid w:val="00F73FCF"/>
    <w:pPr>
      <w:autoSpaceDE w:val="0"/>
      <w:autoSpaceDN w:val="0"/>
      <w:adjustRightInd w:val="0"/>
      <w:spacing w:before="0" w:after="0"/>
    </w:pPr>
    <w:rPr>
      <w:rFonts w:ascii="Calibri" w:eastAsiaTheme="minorEastAsia" w:hAnsi="Calibri" w:cs="Calibri"/>
      <w:color w:val="000000"/>
      <w:sz w:val="24"/>
      <w:szCs w:val="24"/>
      <w:lang w:eastAsia="zh-CN" w:bidi="hi-IN"/>
    </w:rPr>
  </w:style>
  <w:style w:type="character" w:customStyle="1" w:styleId="ListParagraphChar">
    <w:name w:val="List Paragraph Char"/>
    <w:aliases w:val="Recommendation Char,List Paragraph1 Char,List Paragraph11 Char,L Char,Bullet point Char,List Paragraph111 Char,F5 List Paragraph Char,Dot pt Char,CV text Char,Table text Char,Medium Grid 1 - Accent 21 Char,Numbered Paragraph Char"/>
    <w:basedOn w:val="DefaultParagraphFont"/>
    <w:link w:val="ListParagraph"/>
    <w:uiPriority w:val="34"/>
    <w:qFormat/>
    <w:locked/>
    <w:rsid w:val="009429EB"/>
    <w:rPr>
      <w:rFonts w:ascii="Arial" w:eastAsiaTheme="minorEastAsia" w:hAnsi="Arial"/>
      <w:color w:val="auto"/>
      <w:sz w:val="22"/>
      <w:szCs w:val="22"/>
      <w:lang w:eastAsia="zh-CN"/>
    </w:rPr>
  </w:style>
  <w:style w:type="paragraph" w:customStyle="1" w:styleId="Pa0">
    <w:name w:val="Pa0"/>
    <w:basedOn w:val="Default"/>
    <w:next w:val="Default"/>
    <w:uiPriority w:val="99"/>
    <w:rsid w:val="008D719A"/>
    <w:pPr>
      <w:spacing w:line="241" w:lineRule="atLeast"/>
    </w:pPr>
    <w:rPr>
      <w:rFonts w:eastAsiaTheme="minorHAnsi"/>
      <w:color w:val="000000" w:themeColor="text1"/>
      <w:lang w:eastAsia="en-US" w:bidi="ar-SA"/>
    </w:rPr>
  </w:style>
  <w:style w:type="paragraph" w:customStyle="1" w:styleId="Pa3">
    <w:name w:val="Pa3"/>
    <w:basedOn w:val="Default"/>
    <w:next w:val="Default"/>
    <w:uiPriority w:val="99"/>
    <w:rsid w:val="008D719A"/>
    <w:pPr>
      <w:spacing w:line="241" w:lineRule="atLeast"/>
    </w:pPr>
    <w:rPr>
      <w:rFonts w:eastAsiaTheme="minorHAnsi"/>
      <w:color w:val="000000" w:themeColor="text1"/>
      <w:lang w:eastAsia="en-US" w:bidi="ar-SA"/>
    </w:rPr>
  </w:style>
  <w:style w:type="paragraph" w:customStyle="1" w:styleId="Pa2">
    <w:name w:val="Pa2"/>
    <w:basedOn w:val="Default"/>
    <w:next w:val="Default"/>
    <w:uiPriority w:val="99"/>
    <w:rsid w:val="00656DCC"/>
    <w:pPr>
      <w:spacing w:line="361" w:lineRule="atLeast"/>
    </w:pPr>
    <w:rPr>
      <w:rFonts w:eastAsiaTheme="minorHAnsi"/>
      <w:color w:val="000000" w:themeColor="text1"/>
      <w:lang w:eastAsia="en-US" w:bidi="ar-SA"/>
    </w:rPr>
  </w:style>
  <w:style w:type="character" w:customStyle="1" w:styleId="A8">
    <w:name w:val="A8"/>
    <w:uiPriority w:val="99"/>
    <w:rsid w:val="00656DCC"/>
    <w:rPr>
      <w:color w:val="000000"/>
      <w:u w:val="single"/>
    </w:rPr>
  </w:style>
  <w:style w:type="paragraph" w:customStyle="1" w:styleId="Pa4">
    <w:name w:val="Pa4"/>
    <w:basedOn w:val="Default"/>
    <w:next w:val="Default"/>
    <w:uiPriority w:val="99"/>
    <w:rsid w:val="00656DCC"/>
    <w:pPr>
      <w:spacing w:line="281" w:lineRule="atLeast"/>
    </w:pPr>
    <w:rPr>
      <w:rFonts w:eastAsiaTheme="minorHAnsi"/>
      <w:color w:val="000000" w:themeColor="text1"/>
      <w:lang w:eastAsia="en-US" w:bidi="ar-SA"/>
    </w:rPr>
  </w:style>
  <w:style w:type="character" w:customStyle="1" w:styleId="act-reference">
    <w:name w:val="act-reference"/>
    <w:basedOn w:val="DefaultParagraphFont"/>
    <w:rsid w:val="00C67C98"/>
  </w:style>
  <w:style w:type="paragraph" w:styleId="Revision">
    <w:name w:val="Revision"/>
    <w:hidden/>
    <w:uiPriority w:val="99"/>
    <w:semiHidden/>
    <w:rsid w:val="008741F3"/>
    <w:pPr>
      <w:spacing w:before="0" w:after="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2460">
                      <w:marLeft w:val="300"/>
                      <w:marRight w:val="30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347843">
                      <w:marLeft w:val="300"/>
                      <w:marRight w:val="30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19294">
                      <w:marLeft w:val="300"/>
                      <w:marRight w:val="30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302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1548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9494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6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23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7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92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67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95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1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egislation.gov.au/Details/C2020C00392" TargetMode="External"/><Relationship Id="rId18" Type="http://schemas.openxmlformats.org/officeDocument/2006/relationships/hyperlink" Target="https://www.ndiscommission.gov.au/news/3356" TargetMode="External"/><Relationship Id="rId26" Type="http://schemas.openxmlformats.org/officeDocument/2006/relationships/hyperlink" Target="https://www.health.gov.au/resources/collections/covid-19-vaccination-videos-auslan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ndiscommission.gov.au/document/3391" TargetMode="External"/><Relationship Id="rId34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consultations.health.gov.au/" TargetMode="External"/><Relationship Id="rId25" Type="http://schemas.openxmlformats.org/officeDocument/2006/relationships/hyperlink" Target="https://www.health.gov.au/resources/collections/covid-19-vaccination-easy-read-resources" TargetMode="External"/><Relationship Id="rId33" Type="http://schemas.openxmlformats.org/officeDocument/2006/relationships/hyperlink" Target="https://confirmsubscription.com/h/t/7CB3E6736CB42F1C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ealth.gov.au/initiatives-and-programs/aligning-regulation-across-the-care-and-support-sector" TargetMode="External"/><Relationship Id="rId20" Type="http://schemas.openxmlformats.org/officeDocument/2006/relationships/hyperlink" Target="https://www.ndiscommission.gov.au/about/complaints" TargetMode="External"/><Relationship Id="rId29" Type="http://schemas.openxmlformats.org/officeDocument/2006/relationships/hyperlink" Target="https://www.communications.gov.au/accesshub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ngagement@ndiscommission.gov.au" TargetMode="External"/><Relationship Id="rId24" Type="http://schemas.openxmlformats.org/officeDocument/2006/relationships/hyperlink" Target="https://www.health.gov.au/initiatives-and-programs/covid-19-vaccines/information-for-service-providers-workers-and-people-with-disability-about-covid-19-vaccines/information-for-people-with-disability-about-covid-19-vaccines" TargetMode="External"/><Relationship Id="rId32" Type="http://schemas.openxmlformats.org/officeDocument/2006/relationships/hyperlink" Target="http://www.facebook.com/NDISCommission" TargetMode="External"/><Relationship Id="rId37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ndiscommission.gov.au/document/2101" TargetMode="External"/><Relationship Id="rId23" Type="http://schemas.openxmlformats.org/officeDocument/2006/relationships/hyperlink" Target="https://ndisqualityandsafeguardscommission.createsend1.com/t/t-l-ctrlrky-l-y/" TargetMode="External"/><Relationship Id="rId28" Type="http://schemas.openxmlformats.org/officeDocument/2006/relationships/hyperlink" Target="mailto:contactcentre@ndiscommission.gov.au" TargetMode="External"/><Relationship Id="rId36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www.ndiscommission.gov.au/participants/ndis-code-conduct" TargetMode="External"/><Relationship Id="rId31" Type="http://schemas.openxmlformats.org/officeDocument/2006/relationships/hyperlink" Target="http://www.linkedin.com/company/ndiscommisso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ph.gov.au/Parliamentary_Business/Bills_Legislation/Bills_Search_Results/Result?bId=r6725" TargetMode="External"/><Relationship Id="rId22" Type="http://schemas.openxmlformats.org/officeDocument/2006/relationships/hyperlink" Target="https://covid-vaccine.healthdirect.gov.au/eligibility?lang=en" TargetMode="External"/><Relationship Id="rId27" Type="http://schemas.openxmlformats.org/officeDocument/2006/relationships/hyperlink" Target="https://www.servicesaustralia.gov.au/individuals/subjects/getting-help-during-coronavirus-covid-19/covid-19-vaccinations/how-get-proof" TargetMode="External"/><Relationship Id="rId30" Type="http://schemas.openxmlformats.org/officeDocument/2006/relationships/hyperlink" Target="https://forms.business.gov.au/smartforms/servlet/SmartForm.html?formCode=PRD00-OCF" TargetMode="External"/><Relationship Id="rId35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%20Templates\NQSC\Document.dotx" TargetMode="External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0D40C1017DAB034AA442A9BD62271985" ma:contentTypeVersion="" ma:contentTypeDescription="PDMS Document Site Content Type" ma:contentTypeScope="" ma:versionID="af0aad2064a03b870e766c9c4c5f43dc">
  <xsd:schema xmlns:xsd="http://www.w3.org/2001/XMLSchema" xmlns:xs="http://www.w3.org/2001/XMLSchema" xmlns:p="http://schemas.microsoft.com/office/2006/metadata/properties" xmlns:ns2="2D22F82A-A5EF-48CF-8D71-43B7221E5439" targetNamespace="http://schemas.microsoft.com/office/2006/metadata/properties" ma:root="true" ma:fieldsID="ced2a6536c16beaf2b320c1a117feec8" ns2:_="">
    <xsd:import namespace="2D22F82A-A5EF-48CF-8D71-43B7221E5439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2F82A-A5EF-48CF-8D71-43B7221E5439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2D22F82A-A5EF-48CF-8D71-43B7221E543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634F4-8C74-4813-85A9-28341FB01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22F82A-A5EF-48CF-8D71-43B7221E5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06CE33-8407-4F9A-94B3-32078C0F96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D7B56C-57B1-4779-BDD0-219824CB07A8}">
  <ds:schemaRefs>
    <ds:schemaRef ds:uri="http://schemas.microsoft.com/office/2006/metadata/properties"/>
    <ds:schemaRef ds:uri="http://schemas.microsoft.com/office/infopath/2007/PartnerControls"/>
    <ds:schemaRef ds:uri="2D22F82A-A5EF-48CF-8D71-43B7221E5439"/>
  </ds:schemaRefs>
</ds:datastoreItem>
</file>

<file path=customXml/itemProps4.xml><?xml version="1.0" encoding="utf-8"?>
<ds:datastoreItem xmlns:ds="http://schemas.openxmlformats.org/officeDocument/2006/customXml" ds:itemID="{440FE812-423A-45B9-9758-E13E6140F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</Template>
  <TotalTime>0</TotalTime>
  <Pages>6</Pages>
  <Words>2369</Words>
  <Characters>13509</Characters>
  <Application>Microsoft Office Word</Application>
  <DocSecurity>4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SAFEGuard newsletter: December 2020</vt:lpstr>
    </vt:vector>
  </TitlesOfParts>
  <Company/>
  <LinksUpToDate>false</LinksUpToDate>
  <CharactersWithSpaces>15847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SAFEGuard newsletter: December 2020</dc:title>
  <dc:subject/>
  <dc:creator>NDIS Quality and Safeguards Commission</dc:creator>
  <cp:keywords>[SEC=OFFICIAL]</cp:keywords>
  <dc:description/>
  <cp:lastModifiedBy>Charlie Tannous</cp:lastModifiedBy>
  <cp:revision>2</cp:revision>
  <cp:lastPrinted>2021-11-08T04:35:00Z</cp:lastPrinted>
  <dcterms:created xsi:type="dcterms:W3CDTF">2021-11-18T02:21:00Z</dcterms:created>
  <dcterms:modified xsi:type="dcterms:W3CDTF">2021-11-18T02:21:00Z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A0A121F2170F43098EF9C2C91BC81BD5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8F10991B20323BFF64A71BA0428E74446C19E96F</vt:lpwstr>
  </property>
  <property fmtid="{D5CDD505-2E9C-101B-9397-08002B2CF9AE}" pid="11" name="PM_OriginationTimeStamp">
    <vt:lpwstr>2021-11-10T22:19:39Z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3E31E8EE62E59433F31AD1FE596D7F0E</vt:lpwstr>
  </property>
  <property fmtid="{D5CDD505-2E9C-101B-9397-08002B2CF9AE}" pid="20" name="PM_Hash_Salt">
    <vt:lpwstr>738CB0239F6F04EFF07BF845F9BF4933</vt:lpwstr>
  </property>
  <property fmtid="{D5CDD505-2E9C-101B-9397-08002B2CF9AE}" pid="21" name="PM_Hash_SHA1">
    <vt:lpwstr>ED6E4E3400C1159421644B087AE060BA92E9FB40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  <property fmtid="{D5CDD505-2E9C-101B-9397-08002B2CF9AE}" pid="24" name="ContentTypeId">
    <vt:lpwstr>0x010100266966F133664895A6EE3632470D45F5000D40C1017DAB034AA442A9BD62271985</vt:lpwstr>
  </property>
</Properties>
</file>