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2F083" w14:textId="74A1FD82" w:rsidR="008D47BF" w:rsidRPr="008D5498" w:rsidRDefault="006A3D32" w:rsidP="00561069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60"/>
          <w:szCs w:val="60"/>
        </w:rPr>
      </w:pPr>
      <w:r>
        <w:rPr>
          <w:rFonts w:asciiTheme="minorHAnsi" w:hAnsiTheme="minorHAnsi" w:cstheme="minorHAnsi"/>
          <w:color w:val="6A2875"/>
          <w:sz w:val="60"/>
          <w:szCs w:val="60"/>
        </w:rPr>
        <w:t>Coronavirus (COVID-19)</w:t>
      </w:r>
      <w:r w:rsidR="001835A1">
        <w:rPr>
          <w:rFonts w:asciiTheme="minorHAnsi" w:hAnsiTheme="minorHAnsi" w:cstheme="minorHAnsi"/>
          <w:color w:val="6A2875"/>
          <w:sz w:val="60"/>
          <w:szCs w:val="60"/>
        </w:rPr>
        <w:t xml:space="preserve">: </w:t>
      </w:r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Comment les participants NDIS participants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peuvent</w:t>
      </w:r>
      <w:proofErr w:type="spellEnd"/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s’attendre</w:t>
      </w:r>
      <w:proofErr w:type="spellEnd"/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 à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ce</w:t>
      </w:r>
      <w:proofErr w:type="spellEnd"/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 que les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prestataires</w:t>
      </w:r>
      <w:proofErr w:type="spellEnd"/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 se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préparent</w:t>
      </w:r>
      <w:proofErr w:type="spellEnd"/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 à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une</w:t>
      </w:r>
      <w:proofErr w:type="spellEnd"/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épidémie</w:t>
      </w:r>
      <w:proofErr w:type="spellEnd"/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 de </w:t>
      </w:r>
      <w:r w:rsidR="00785F2D">
        <w:rPr>
          <w:rFonts w:asciiTheme="minorHAnsi" w:hAnsiTheme="minorHAnsi" w:cstheme="minorHAnsi"/>
          <w:color w:val="6A2875"/>
          <w:sz w:val="60"/>
          <w:szCs w:val="60"/>
        </w:rPr>
        <w:t xml:space="preserve">COVID-19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en</w:t>
      </w:r>
      <w:proofErr w:type="spellEnd"/>
      <w:r w:rsidR="006A7A59">
        <w:rPr>
          <w:rFonts w:asciiTheme="minorHAnsi" w:hAnsiTheme="minorHAnsi" w:cstheme="minorHAnsi"/>
          <w:color w:val="6A2875"/>
          <w:sz w:val="60"/>
          <w:szCs w:val="60"/>
        </w:rPr>
        <w:t xml:space="preserve"> milieu </w:t>
      </w:r>
      <w:proofErr w:type="spellStart"/>
      <w:r w:rsidR="006A7A59">
        <w:rPr>
          <w:rFonts w:asciiTheme="minorHAnsi" w:hAnsiTheme="minorHAnsi" w:cstheme="minorHAnsi"/>
          <w:color w:val="6A2875"/>
          <w:sz w:val="60"/>
          <w:szCs w:val="60"/>
        </w:rPr>
        <w:t>résidentiel</w:t>
      </w:r>
      <w:proofErr w:type="spellEnd"/>
    </w:p>
    <w:p w14:paraId="7820717E" w14:textId="5A3FC816" w:rsidR="006A7A59" w:rsidRDefault="006A7A59" w:rsidP="006A7A59">
      <w:proofErr w:type="spellStart"/>
      <w:r w:rsidRPr="006A7A59">
        <w:rPr>
          <w:rFonts w:asciiTheme="minorHAnsi" w:hAnsiTheme="minorHAnsi"/>
          <w:sz w:val="34"/>
          <w:szCs w:val="34"/>
        </w:rPr>
        <w:t>Cette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fiche </w:t>
      </w:r>
      <w:proofErr w:type="spellStart"/>
      <w:r w:rsidRPr="006A7A59">
        <w:rPr>
          <w:rFonts w:asciiTheme="minorHAnsi" w:hAnsiTheme="minorHAnsi"/>
          <w:sz w:val="34"/>
          <w:szCs w:val="34"/>
        </w:rPr>
        <w:t>d'information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explique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ce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que nous </w:t>
      </w:r>
      <w:proofErr w:type="spellStart"/>
      <w:r w:rsidRPr="006A7A59">
        <w:rPr>
          <w:rFonts w:asciiTheme="minorHAnsi" w:hAnsiTheme="minorHAnsi"/>
          <w:sz w:val="34"/>
          <w:szCs w:val="34"/>
        </w:rPr>
        <w:t>avons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r>
        <w:rPr>
          <w:rFonts w:asciiTheme="minorHAnsi" w:hAnsiTheme="minorHAnsi"/>
          <w:sz w:val="34"/>
          <w:szCs w:val="34"/>
        </w:rPr>
        <w:t>communiqué</w:t>
      </w:r>
      <w:r w:rsidRPr="006A7A59">
        <w:rPr>
          <w:rFonts w:asciiTheme="minorHAnsi" w:hAnsiTheme="minorHAnsi"/>
          <w:sz w:val="34"/>
          <w:szCs w:val="34"/>
        </w:rPr>
        <w:t xml:space="preserve"> aux </w:t>
      </w:r>
      <w:proofErr w:type="spellStart"/>
      <w:r w:rsidR="001D2881">
        <w:rPr>
          <w:rFonts w:asciiTheme="minorHAnsi" w:hAnsiTheme="minorHAnsi"/>
          <w:sz w:val="34"/>
          <w:szCs w:val="34"/>
        </w:rPr>
        <w:t>prestataires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NDIS sur la </w:t>
      </w:r>
      <w:proofErr w:type="spellStart"/>
      <w:r w:rsidRPr="006A7A59">
        <w:rPr>
          <w:rFonts w:asciiTheme="minorHAnsi" w:hAnsiTheme="minorHAnsi"/>
          <w:sz w:val="34"/>
          <w:szCs w:val="34"/>
        </w:rPr>
        <w:t>façon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de </w:t>
      </w:r>
      <w:proofErr w:type="spellStart"/>
      <w:r w:rsidRPr="006A7A59">
        <w:rPr>
          <w:rFonts w:asciiTheme="minorHAnsi" w:hAnsiTheme="minorHAnsi"/>
          <w:sz w:val="34"/>
          <w:szCs w:val="34"/>
        </w:rPr>
        <w:t>vous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aider à </w:t>
      </w:r>
      <w:proofErr w:type="spellStart"/>
      <w:r w:rsidRPr="006A7A59">
        <w:rPr>
          <w:rFonts w:asciiTheme="minorHAnsi" w:hAnsiTheme="minorHAnsi"/>
          <w:sz w:val="34"/>
          <w:szCs w:val="34"/>
        </w:rPr>
        <w:t>vous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protéger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contre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le COVID-19, et </w:t>
      </w:r>
      <w:proofErr w:type="spellStart"/>
      <w:r w:rsidRPr="006A7A59">
        <w:rPr>
          <w:rFonts w:asciiTheme="minorHAnsi" w:hAnsiTheme="minorHAnsi"/>
          <w:sz w:val="34"/>
          <w:szCs w:val="34"/>
        </w:rPr>
        <w:t>ce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qu'ils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devraient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faire </w:t>
      </w:r>
      <w:proofErr w:type="spellStart"/>
      <w:r w:rsidRPr="006A7A59">
        <w:rPr>
          <w:rFonts w:asciiTheme="minorHAnsi" w:hAnsiTheme="minorHAnsi"/>
          <w:sz w:val="34"/>
          <w:szCs w:val="34"/>
        </w:rPr>
        <w:t>si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une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épidémie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se </w:t>
      </w:r>
      <w:proofErr w:type="spellStart"/>
      <w:r w:rsidRPr="006A7A59">
        <w:rPr>
          <w:rFonts w:asciiTheme="minorHAnsi" w:hAnsiTheme="minorHAnsi"/>
          <w:sz w:val="34"/>
          <w:szCs w:val="34"/>
        </w:rPr>
        <w:t>produi</w:t>
      </w:r>
      <w:r>
        <w:rPr>
          <w:rFonts w:asciiTheme="minorHAnsi" w:hAnsiTheme="minorHAnsi"/>
          <w:sz w:val="34"/>
          <w:szCs w:val="34"/>
        </w:rPr>
        <w:t>sai</w:t>
      </w:r>
      <w:r w:rsidRPr="006A7A59">
        <w:rPr>
          <w:rFonts w:asciiTheme="minorHAnsi" w:hAnsiTheme="minorHAnsi"/>
          <w:sz w:val="34"/>
          <w:szCs w:val="34"/>
        </w:rPr>
        <w:t>t</w:t>
      </w:r>
      <w:proofErr w:type="spellEnd"/>
      <w:r w:rsidRPr="006A7A59">
        <w:rPr>
          <w:rFonts w:asciiTheme="minorHAnsi" w:hAnsiTheme="minorHAnsi"/>
          <w:sz w:val="34"/>
          <w:szCs w:val="34"/>
        </w:rPr>
        <w:t xml:space="preserve"> dans un </w:t>
      </w:r>
      <w:r>
        <w:rPr>
          <w:rFonts w:asciiTheme="minorHAnsi" w:hAnsiTheme="minorHAnsi"/>
          <w:sz w:val="34"/>
          <w:szCs w:val="34"/>
        </w:rPr>
        <w:t>milieu</w:t>
      </w:r>
      <w:r w:rsidRPr="006A7A59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6A7A59">
        <w:rPr>
          <w:rFonts w:asciiTheme="minorHAnsi" w:hAnsiTheme="minorHAnsi"/>
          <w:sz w:val="34"/>
          <w:szCs w:val="34"/>
        </w:rPr>
        <w:t>résidentiel</w:t>
      </w:r>
      <w:proofErr w:type="spellEnd"/>
      <w:r w:rsidRPr="006A7A59">
        <w:rPr>
          <w:rFonts w:asciiTheme="minorHAnsi" w:hAnsiTheme="minorHAnsi"/>
          <w:sz w:val="34"/>
          <w:szCs w:val="34"/>
        </w:rPr>
        <w:t>.</w:t>
      </w:r>
    </w:p>
    <w:p w14:paraId="480191BA" w14:textId="528FA9B6" w:rsidR="006F245A" w:rsidRPr="00366369" w:rsidRDefault="006F245A" w:rsidP="00561069">
      <w:pPr>
        <w:spacing w:after="120"/>
        <w:rPr>
          <w:rFonts w:asciiTheme="minorHAnsi" w:hAnsiTheme="minorHAnsi" w:cstheme="minorHAnsi"/>
          <w:sz w:val="34"/>
          <w:szCs w:val="34"/>
        </w:rPr>
      </w:pPr>
    </w:p>
    <w:p w14:paraId="373D5BFA" w14:textId="4329D9D8" w:rsidR="00242B66" w:rsidRDefault="006A7A59" w:rsidP="00CE6755">
      <w:pPr>
        <w:spacing w:before="240" w:after="12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>P</w:t>
      </w:r>
      <w:r w:rsidR="00242B66">
        <w:rPr>
          <w:rFonts w:asciiTheme="minorHAnsi" w:hAnsiTheme="minorHAnsi" w:cstheme="minorHAnsi"/>
          <w:b/>
          <w:color w:val="6A2875"/>
          <w:sz w:val="28"/>
          <w:szCs w:val="28"/>
        </w:rPr>
        <w:t>oints</w:t>
      </w:r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6A2875"/>
          <w:sz w:val="28"/>
          <w:szCs w:val="28"/>
        </w:rPr>
        <w:t>clés</w:t>
      </w:r>
      <w:proofErr w:type="spellEnd"/>
    </w:p>
    <w:p w14:paraId="692FF9EC" w14:textId="0049F5CC" w:rsidR="006A7A59" w:rsidRDefault="006A7A59" w:rsidP="006A7A59">
      <w:pPr>
        <w:pStyle w:val="ListParagraph"/>
        <w:numPr>
          <w:ilvl w:val="0"/>
          <w:numId w:val="14"/>
        </w:numPr>
        <w:ind w:left="714" w:hanging="357"/>
      </w:pPr>
      <w:proofErr w:type="spellStart"/>
      <w:r>
        <w:t>Tous</w:t>
      </w:r>
      <w:proofErr w:type="spellEnd"/>
      <w:r>
        <w:t xml:space="preserve"> les </w:t>
      </w:r>
      <w:proofErr w:type="spellStart"/>
      <w:r w:rsidR="001D2881">
        <w:t>prestataires</w:t>
      </w:r>
      <w:proofErr w:type="spellEnd"/>
      <w:r>
        <w:t xml:space="preserve"> NDIS </w:t>
      </w:r>
      <w:proofErr w:type="spellStart"/>
      <w:r>
        <w:t>devraient</w:t>
      </w:r>
      <w:proofErr w:type="spellEnd"/>
      <w:r>
        <w:t xml:space="preserve"> </w:t>
      </w:r>
      <w:proofErr w:type="spellStart"/>
      <w:r>
        <w:t>planifier</w:t>
      </w:r>
      <w:proofErr w:type="spellEnd"/>
      <w:r>
        <w:t xml:space="preserve"> comment </w:t>
      </w:r>
      <w:proofErr w:type="spellStart"/>
      <w:r>
        <w:t>ils</w:t>
      </w:r>
      <w:proofErr w:type="spellEnd"/>
      <w:r>
        <w:t xml:space="preserve"> </w:t>
      </w:r>
      <w:proofErr w:type="spellStart"/>
      <w:r>
        <w:t>réagiraient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éventuelle</w:t>
      </w:r>
      <w:proofErr w:type="spellEnd"/>
      <w:r>
        <w:t xml:space="preserve"> </w:t>
      </w:r>
      <w:proofErr w:type="spellStart"/>
      <w:r w:rsidR="00317C7F">
        <w:t>résurgence</w:t>
      </w:r>
      <w:proofErr w:type="spellEnd"/>
      <w:r>
        <w:t xml:space="preserve"> de COVID-19 et prendre des </w:t>
      </w:r>
      <w:proofErr w:type="spellStart"/>
      <w:r>
        <w:t>précautions</w:t>
      </w:r>
      <w:proofErr w:type="spellEnd"/>
      <w:r>
        <w:t xml:space="preserve"> </w:t>
      </w:r>
      <w:proofErr w:type="spellStart"/>
      <w:r>
        <w:t>raisonnables</w:t>
      </w:r>
      <w:proofErr w:type="spellEnd"/>
      <w:r>
        <w:t xml:space="preserve"> pour minimiser les </w:t>
      </w:r>
      <w:proofErr w:type="spellStart"/>
      <w:r>
        <w:t>risques</w:t>
      </w:r>
      <w:proofErr w:type="spellEnd"/>
      <w:r>
        <w:t xml:space="preserve"> pour </w:t>
      </w:r>
      <w:proofErr w:type="spellStart"/>
      <w:r>
        <w:t>votre</w:t>
      </w:r>
      <w:proofErr w:type="spellEnd"/>
      <w:r>
        <w:t xml:space="preserve"> santé, </w:t>
      </w:r>
      <w:proofErr w:type="spellStart"/>
      <w:r>
        <w:t>votre</w:t>
      </w:r>
      <w:proofErr w:type="spellEnd"/>
      <w:r>
        <w:t xml:space="preserve"> bien-</w:t>
      </w:r>
      <w:proofErr w:type="spellStart"/>
      <w:r>
        <w:t>être</w:t>
      </w:r>
      <w:proofErr w:type="spellEnd"/>
      <w:r>
        <w:t xml:space="preserve"> et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sécurité</w:t>
      </w:r>
      <w:proofErr w:type="spellEnd"/>
      <w:r>
        <w:t>.</w:t>
      </w:r>
    </w:p>
    <w:p w14:paraId="7093B93C" w14:textId="0764F672" w:rsidR="006A7A59" w:rsidRDefault="006A7A59" w:rsidP="006A7A59">
      <w:pPr>
        <w:pStyle w:val="ListParagraph"/>
        <w:numPr>
          <w:ilvl w:val="0"/>
          <w:numId w:val="14"/>
        </w:numPr>
        <w:ind w:left="714" w:hanging="357"/>
      </w:pPr>
      <w:proofErr w:type="spellStart"/>
      <w:r>
        <w:t>Ils</w:t>
      </w:r>
      <w:proofErr w:type="spellEnd"/>
      <w:r>
        <w:t xml:space="preserve"> </w:t>
      </w:r>
      <w:proofErr w:type="spellStart"/>
      <w:r>
        <w:t>devraient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informés</w:t>
      </w:r>
      <w:proofErr w:type="spellEnd"/>
      <w:r>
        <w:t xml:space="preserve"> 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soutenir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que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résidents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comprendre</w:t>
      </w:r>
      <w:proofErr w:type="spellEnd"/>
      <w:r>
        <w:t xml:space="preserve"> tout </w:t>
      </w:r>
      <w:proofErr w:type="spellStart"/>
      <w:r>
        <w:t>changement</w:t>
      </w:r>
      <w:proofErr w:type="spellEnd"/>
      <w:r>
        <w:t xml:space="preserve"> dans les </w:t>
      </w:r>
      <w:proofErr w:type="spellStart"/>
      <w:r>
        <w:t>soutiens</w:t>
      </w:r>
      <w:proofErr w:type="spellEnd"/>
      <w:r>
        <w:t xml:space="preserve"> et les services qui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affecter.</w:t>
      </w:r>
    </w:p>
    <w:p w14:paraId="37971A0C" w14:textId="50D03C8E" w:rsidR="006A7A59" w:rsidRDefault="006A7A59" w:rsidP="006A7A5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t xml:space="preserve">Si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sentez</w:t>
      </w:r>
      <w:proofErr w:type="spellEnd"/>
      <w:r>
        <w:t xml:space="preserve"> pas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n'êtes</w:t>
      </w:r>
      <w:proofErr w:type="spellEnd"/>
      <w:r>
        <w:t xml:space="preserve"> pas </w:t>
      </w:r>
      <w:proofErr w:type="spellStart"/>
      <w:r>
        <w:t>satisfait</w:t>
      </w:r>
      <w:proofErr w:type="spellEnd"/>
      <w:r>
        <w:t xml:space="preserve"> de la </w:t>
      </w:r>
      <w:proofErr w:type="spellStart"/>
      <w:r>
        <w:t>qualité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soutiens</w:t>
      </w:r>
      <w:proofErr w:type="spellEnd"/>
      <w:r>
        <w:t xml:space="preserve"> et services - que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non à COVID-19 -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plaindre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la Commission NDIS.</w:t>
      </w:r>
    </w:p>
    <w:p w14:paraId="774F05C2" w14:textId="56BA183F" w:rsidR="00CC51C4" w:rsidRPr="00CC51C4" w:rsidRDefault="006A7A59" w:rsidP="00CE6755">
      <w:pPr>
        <w:pStyle w:val="Heading20"/>
        <w:spacing w:before="240" w:after="120"/>
      </w:pPr>
      <w:r>
        <w:t xml:space="preserve">Comment les </w:t>
      </w:r>
      <w:proofErr w:type="spellStart"/>
      <w:r>
        <w:t>prestataires</w:t>
      </w:r>
      <w:proofErr w:type="spellEnd"/>
      <w:r>
        <w:t xml:space="preserve"> </w:t>
      </w:r>
      <w:proofErr w:type="spellStart"/>
      <w:r>
        <w:t>devraient</w:t>
      </w:r>
      <w:proofErr w:type="spellEnd"/>
      <w:r>
        <w:t xml:space="preserve"> se </w:t>
      </w:r>
      <w:proofErr w:type="spellStart"/>
      <w:r>
        <w:t>préparer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épidémie</w:t>
      </w:r>
      <w:proofErr w:type="spellEnd"/>
      <w:r>
        <w:t xml:space="preserve"> de COVID-19</w:t>
      </w:r>
    </w:p>
    <w:p w14:paraId="25B18B5C" w14:textId="03BE492C" w:rsidR="00566F91" w:rsidRPr="00566F91" w:rsidRDefault="001D2881" w:rsidP="00566F91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Tandis</w:t>
      </w:r>
      <w:proofErr w:type="spellEnd"/>
      <w:r w:rsidR="00566F91" w:rsidRPr="00566F91">
        <w:rPr>
          <w:rFonts w:asciiTheme="minorHAnsi" w:hAnsiTheme="minorHAnsi"/>
        </w:rPr>
        <w:t xml:space="preserve"> que la transmission </w:t>
      </w:r>
      <w:proofErr w:type="spellStart"/>
      <w:r w:rsidR="00566F91" w:rsidRPr="00566F91">
        <w:rPr>
          <w:rFonts w:asciiTheme="minorHAnsi" w:hAnsiTheme="minorHAnsi"/>
        </w:rPr>
        <w:t>communautaire</w:t>
      </w:r>
      <w:proofErr w:type="spellEnd"/>
      <w:r w:rsidR="00566F91" w:rsidRPr="00566F91">
        <w:rPr>
          <w:rFonts w:asciiTheme="minorHAnsi" w:hAnsiTheme="minorHAnsi"/>
        </w:rPr>
        <w:t xml:space="preserve"> de COVID-19 </w:t>
      </w:r>
      <w:proofErr w:type="spellStart"/>
      <w:r w:rsidR="00566F91" w:rsidRPr="00566F91">
        <w:rPr>
          <w:rFonts w:asciiTheme="minorHAnsi" w:hAnsiTheme="minorHAnsi"/>
        </w:rPr>
        <w:t>est</w:t>
      </w:r>
      <w:proofErr w:type="spellEnd"/>
      <w:r w:rsidR="00566F91" w:rsidRPr="00566F91">
        <w:rPr>
          <w:rFonts w:asciiTheme="minorHAnsi" w:hAnsiTheme="minorHAnsi"/>
        </w:rPr>
        <w:t xml:space="preserve"> </w:t>
      </w:r>
      <w:proofErr w:type="spellStart"/>
      <w:r w:rsidR="00566F91" w:rsidRPr="00566F91">
        <w:rPr>
          <w:rFonts w:asciiTheme="minorHAnsi" w:hAnsiTheme="minorHAnsi"/>
        </w:rPr>
        <w:t>en</w:t>
      </w:r>
      <w:proofErr w:type="spellEnd"/>
      <w:r w:rsidR="00566F91" w:rsidRPr="00566F91">
        <w:rPr>
          <w:rFonts w:asciiTheme="minorHAnsi" w:hAnsiTheme="minorHAnsi"/>
        </w:rPr>
        <w:t xml:space="preserve"> </w:t>
      </w:r>
      <w:proofErr w:type="spellStart"/>
      <w:r w:rsidR="00566F91" w:rsidRPr="00566F91">
        <w:rPr>
          <w:rFonts w:asciiTheme="minorHAnsi" w:hAnsiTheme="minorHAnsi"/>
        </w:rPr>
        <w:t>cours</w:t>
      </w:r>
      <w:proofErr w:type="spellEnd"/>
      <w:r w:rsidR="00566F91">
        <w:rPr>
          <w:rFonts w:asciiTheme="minorHAnsi" w:hAnsiTheme="minorHAnsi"/>
        </w:rPr>
        <w:t xml:space="preserve">, </w:t>
      </w:r>
      <w:proofErr w:type="spellStart"/>
      <w:proofErr w:type="gramStart"/>
      <w:r w:rsidR="00566F91">
        <w:rPr>
          <w:rFonts w:asciiTheme="minorHAnsi" w:hAnsiTheme="minorHAnsi"/>
        </w:rPr>
        <w:t>vos</w:t>
      </w:r>
      <w:proofErr w:type="spellEnd"/>
      <w:r w:rsidR="00566F91">
        <w:rPr>
          <w:rFonts w:asciiTheme="minorHAnsi" w:hAnsiTheme="minorHAnsi"/>
        </w:rPr>
        <w:t xml:space="preserve">  </w:t>
      </w:r>
      <w:proofErr w:type="spellStart"/>
      <w:r w:rsidR="00566F91">
        <w:rPr>
          <w:rFonts w:asciiTheme="minorHAnsi" w:hAnsiTheme="minorHAnsi"/>
        </w:rPr>
        <w:t>prestataires</w:t>
      </w:r>
      <w:proofErr w:type="spellEnd"/>
      <w:proofErr w:type="gramEnd"/>
      <w:r w:rsidR="00566F91" w:rsidRPr="00566F91">
        <w:rPr>
          <w:rFonts w:asciiTheme="minorHAnsi" w:hAnsiTheme="minorHAnsi"/>
        </w:rPr>
        <w:t xml:space="preserve"> NDIS </w:t>
      </w:r>
      <w:proofErr w:type="spellStart"/>
      <w:r w:rsidR="00566F91" w:rsidRPr="00566F91">
        <w:rPr>
          <w:rFonts w:asciiTheme="minorHAnsi" w:hAnsiTheme="minorHAnsi"/>
        </w:rPr>
        <w:t>devraient</w:t>
      </w:r>
      <w:proofErr w:type="spellEnd"/>
      <w:r w:rsidR="00566F91" w:rsidRPr="00566F91">
        <w:rPr>
          <w:rFonts w:asciiTheme="minorHAnsi" w:hAnsiTheme="minorHAnsi"/>
        </w:rPr>
        <w:t xml:space="preserve"> </w:t>
      </w:r>
      <w:proofErr w:type="spellStart"/>
      <w:r w:rsidR="00566F91" w:rsidRPr="00566F91">
        <w:rPr>
          <w:rFonts w:asciiTheme="minorHAnsi" w:hAnsiTheme="minorHAnsi"/>
        </w:rPr>
        <w:t>planifier</w:t>
      </w:r>
      <w:proofErr w:type="spellEnd"/>
      <w:r w:rsidR="00566F91" w:rsidRPr="00566F91">
        <w:rPr>
          <w:rFonts w:asciiTheme="minorHAnsi" w:hAnsiTheme="minorHAnsi"/>
        </w:rPr>
        <w:t xml:space="preserve"> et se </w:t>
      </w:r>
      <w:proofErr w:type="spellStart"/>
      <w:r w:rsidR="00566F91" w:rsidRPr="00566F91">
        <w:rPr>
          <w:rFonts w:asciiTheme="minorHAnsi" w:hAnsiTheme="minorHAnsi"/>
        </w:rPr>
        <w:t>préparer</w:t>
      </w:r>
      <w:proofErr w:type="spellEnd"/>
      <w:r w:rsidR="00566F91" w:rsidRPr="00566F91">
        <w:rPr>
          <w:rFonts w:asciiTheme="minorHAnsi" w:hAnsiTheme="minorHAnsi"/>
        </w:rPr>
        <w:t xml:space="preserve"> à </w:t>
      </w:r>
      <w:proofErr w:type="spellStart"/>
      <w:r w:rsidR="00566F91" w:rsidRPr="00566F91">
        <w:rPr>
          <w:rFonts w:asciiTheme="minorHAnsi" w:hAnsiTheme="minorHAnsi"/>
        </w:rPr>
        <w:t>gérer</w:t>
      </w:r>
      <w:proofErr w:type="spellEnd"/>
      <w:r w:rsidR="00566F91" w:rsidRPr="00566F91">
        <w:rPr>
          <w:rFonts w:asciiTheme="minorHAnsi" w:hAnsiTheme="minorHAnsi"/>
        </w:rPr>
        <w:t xml:space="preserve"> </w:t>
      </w:r>
      <w:proofErr w:type="spellStart"/>
      <w:r w:rsidR="00566F91" w:rsidRPr="00566F91">
        <w:rPr>
          <w:rFonts w:asciiTheme="minorHAnsi" w:hAnsiTheme="minorHAnsi"/>
        </w:rPr>
        <w:t>tous</w:t>
      </w:r>
      <w:proofErr w:type="spellEnd"/>
      <w:r w:rsidR="00566F91" w:rsidRPr="00566F91">
        <w:rPr>
          <w:rFonts w:asciiTheme="minorHAnsi" w:hAnsiTheme="minorHAnsi"/>
        </w:rPr>
        <w:t xml:space="preserve"> les </w:t>
      </w:r>
      <w:proofErr w:type="spellStart"/>
      <w:r w:rsidR="00566F91" w:rsidRPr="00566F91">
        <w:rPr>
          <w:rFonts w:asciiTheme="minorHAnsi" w:hAnsiTheme="minorHAnsi"/>
        </w:rPr>
        <w:t>cas</w:t>
      </w:r>
      <w:proofErr w:type="spellEnd"/>
      <w:r w:rsidR="00566F91" w:rsidRPr="00566F91">
        <w:rPr>
          <w:rFonts w:asciiTheme="minorHAnsi" w:hAnsiTheme="minorHAnsi"/>
        </w:rPr>
        <w:t xml:space="preserve"> </w:t>
      </w:r>
      <w:proofErr w:type="spellStart"/>
      <w:r w:rsidR="00566F91" w:rsidRPr="00566F91">
        <w:rPr>
          <w:rFonts w:asciiTheme="minorHAnsi" w:hAnsiTheme="minorHAnsi"/>
        </w:rPr>
        <w:t>possibles</w:t>
      </w:r>
      <w:proofErr w:type="spellEnd"/>
      <w:r w:rsidR="00566F91" w:rsidRPr="00566F91">
        <w:rPr>
          <w:rFonts w:asciiTheme="minorHAnsi" w:hAnsiTheme="minorHAnsi"/>
        </w:rPr>
        <w:t xml:space="preserve"> de COVID-19 dans </w:t>
      </w:r>
      <w:proofErr w:type="spellStart"/>
      <w:r w:rsidR="00566F91" w:rsidRPr="00566F91">
        <w:rPr>
          <w:rFonts w:asciiTheme="minorHAnsi" w:hAnsiTheme="minorHAnsi"/>
        </w:rPr>
        <w:t>votre</w:t>
      </w:r>
      <w:proofErr w:type="spellEnd"/>
      <w:r w:rsidR="00566F91" w:rsidRPr="00566F91">
        <w:rPr>
          <w:rFonts w:asciiTheme="minorHAnsi" w:hAnsiTheme="minorHAnsi"/>
        </w:rPr>
        <w:t xml:space="preserve"> </w:t>
      </w:r>
      <w:proofErr w:type="spellStart"/>
      <w:r w:rsidR="00566F91" w:rsidRPr="00566F91">
        <w:rPr>
          <w:rFonts w:asciiTheme="minorHAnsi" w:hAnsiTheme="minorHAnsi"/>
        </w:rPr>
        <w:t>résidence</w:t>
      </w:r>
      <w:proofErr w:type="spellEnd"/>
      <w:r w:rsidR="00566F91" w:rsidRPr="00566F91">
        <w:rPr>
          <w:rFonts w:asciiTheme="minorHAnsi" w:hAnsiTheme="minorHAnsi"/>
        </w:rPr>
        <w:t>.</w:t>
      </w:r>
    </w:p>
    <w:p w14:paraId="273C1C45" w14:textId="76311900" w:rsidR="00566F91" w:rsidRPr="00566F91" w:rsidRDefault="00566F91" w:rsidP="00566F9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Nous </w:t>
      </w:r>
      <w:proofErr w:type="spellStart"/>
      <w:r>
        <w:rPr>
          <w:rFonts w:asciiTheme="minorHAnsi" w:hAnsiTheme="minorHAnsi"/>
        </w:rPr>
        <w:t>fournissons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 xml:space="preserve">aux  </w:t>
      </w:r>
      <w:proofErr w:type="spellStart"/>
      <w:r>
        <w:rPr>
          <w:rFonts w:asciiTheme="minorHAnsi" w:hAnsiTheme="minorHAnsi"/>
        </w:rPr>
        <w:t>prestataires</w:t>
      </w:r>
      <w:proofErr w:type="spellEnd"/>
      <w:proofErr w:type="gramEnd"/>
      <w:r w:rsidRPr="00566F91">
        <w:rPr>
          <w:rFonts w:asciiTheme="minorHAnsi" w:hAnsiTheme="minorHAnsi"/>
        </w:rPr>
        <w:t xml:space="preserve"> NDIS des </w:t>
      </w:r>
      <w:proofErr w:type="spellStart"/>
      <w:r w:rsidRPr="00566F91">
        <w:rPr>
          <w:rFonts w:asciiTheme="minorHAnsi" w:hAnsiTheme="minorHAnsi"/>
        </w:rPr>
        <w:t>informations</w:t>
      </w:r>
      <w:proofErr w:type="spellEnd"/>
      <w:r w:rsidRPr="00566F91">
        <w:rPr>
          <w:rFonts w:asciiTheme="minorHAnsi" w:hAnsiTheme="minorHAnsi"/>
        </w:rPr>
        <w:t xml:space="preserve"> pour les aider à </w:t>
      </w:r>
      <w:proofErr w:type="spellStart"/>
      <w:r w:rsidRPr="00566F91">
        <w:rPr>
          <w:rFonts w:asciiTheme="minorHAnsi" w:hAnsiTheme="minorHAnsi"/>
        </w:rPr>
        <w:t>comprendre</w:t>
      </w:r>
      <w:proofErr w:type="spellEnd"/>
      <w:r w:rsidRPr="00566F91">
        <w:rPr>
          <w:rFonts w:asciiTheme="minorHAnsi" w:hAnsiTheme="minorHAnsi"/>
        </w:rPr>
        <w:t xml:space="preserve"> comment </w:t>
      </w:r>
      <w:proofErr w:type="spellStart"/>
      <w:r w:rsidRPr="00566F91">
        <w:rPr>
          <w:rFonts w:asciiTheme="minorHAnsi" w:hAnsiTheme="minorHAnsi"/>
        </w:rPr>
        <w:t>ils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peuvent</w:t>
      </w:r>
      <w:proofErr w:type="spellEnd"/>
      <w:r w:rsidRPr="00566F91">
        <w:rPr>
          <w:rFonts w:asciiTheme="minorHAnsi" w:hAnsiTheme="minorHAnsi"/>
        </w:rPr>
        <w:t xml:space="preserve"> le faire tout </w:t>
      </w:r>
      <w:proofErr w:type="spellStart"/>
      <w:r w:rsidRPr="00566F91">
        <w:rPr>
          <w:rFonts w:asciiTheme="minorHAnsi" w:hAnsiTheme="minorHAnsi"/>
        </w:rPr>
        <w:t>en</w:t>
      </w:r>
      <w:proofErr w:type="spellEnd"/>
      <w:r w:rsidRPr="00566F91">
        <w:rPr>
          <w:rFonts w:asciiTheme="minorHAnsi" w:hAnsiTheme="minorHAnsi"/>
        </w:rPr>
        <w:t xml:space="preserve"> continuant à </w:t>
      </w:r>
      <w:proofErr w:type="spellStart"/>
      <w:r w:rsidRPr="00566F91">
        <w:rPr>
          <w:rFonts w:asciiTheme="minorHAnsi" w:hAnsiTheme="minorHAnsi"/>
        </w:rPr>
        <w:t>vous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soutenir</w:t>
      </w:r>
      <w:proofErr w:type="spellEnd"/>
      <w:r w:rsidRPr="00566F91">
        <w:rPr>
          <w:rFonts w:asciiTheme="minorHAnsi" w:hAnsiTheme="minorHAnsi"/>
        </w:rPr>
        <w:t xml:space="preserve"> et à </w:t>
      </w:r>
      <w:proofErr w:type="spellStart"/>
      <w:r w:rsidRPr="00566F91">
        <w:rPr>
          <w:rFonts w:asciiTheme="minorHAnsi" w:hAnsiTheme="minorHAnsi"/>
        </w:rPr>
        <w:t>vous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protéger</w:t>
      </w:r>
      <w:proofErr w:type="spellEnd"/>
      <w:r w:rsidRPr="00566F91">
        <w:rPr>
          <w:rFonts w:asciiTheme="minorHAnsi" w:hAnsiTheme="minorHAnsi"/>
        </w:rPr>
        <w:t>.</w:t>
      </w:r>
    </w:p>
    <w:p w14:paraId="4815405C" w14:textId="3FA84BA8" w:rsidR="00566F91" w:rsidRPr="00566F91" w:rsidRDefault="00566F91" w:rsidP="00566F9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Vos </w:t>
      </w:r>
      <w:proofErr w:type="spellStart"/>
      <w:r>
        <w:rPr>
          <w:rFonts w:asciiTheme="minorHAnsi" w:hAnsiTheme="minorHAnsi"/>
        </w:rPr>
        <w:t>prestataires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devraient</w:t>
      </w:r>
      <w:proofErr w:type="spellEnd"/>
      <w:r w:rsidRPr="00566F91">
        <w:rPr>
          <w:rFonts w:asciiTheme="minorHAnsi" w:hAnsiTheme="minorHAnsi"/>
        </w:rPr>
        <w:t xml:space="preserve"> se </w:t>
      </w:r>
      <w:proofErr w:type="spellStart"/>
      <w:r w:rsidRPr="00566F91">
        <w:rPr>
          <w:rFonts w:asciiTheme="minorHAnsi" w:hAnsiTheme="minorHAnsi"/>
        </w:rPr>
        <w:t>concentrer</w:t>
      </w:r>
      <w:proofErr w:type="spellEnd"/>
      <w:r w:rsidRPr="00566F91">
        <w:rPr>
          <w:rFonts w:asciiTheme="minorHAnsi" w:hAnsiTheme="minorHAnsi"/>
        </w:rPr>
        <w:t xml:space="preserve"> sur la protection de la santé de </w:t>
      </w:r>
      <w:proofErr w:type="spellStart"/>
      <w:r w:rsidRPr="00566F91">
        <w:rPr>
          <w:rFonts w:asciiTheme="minorHAnsi" w:hAnsiTheme="minorHAnsi"/>
        </w:rPr>
        <w:t>tous</w:t>
      </w:r>
      <w:proofErr w:type="spellEnd"/>
      <w:r w:rsidRPr="00566F91">
        <w:rPr>
          <w:rFonts w:asciiTheme="minorHAnsi" w:hAnsiTheme="minorHAnsi"/>
        </w:rPr>
        <w:t xml:space="preserve"> les </w:t>
      </w:r>
      <w:proofErr w:type="spellStart"/>
      <w:r w:rsidR="001D2881">
        <w:rPr>
          <w:rFonts w:asciiTheme="minorHAnsi" w:hAnsiTheme="minorHAnsi"/>
        </w:rPr>
        <w:t>employés</w:t>
      </w:r>
      <w:proofErr w:type="spellEnd"/>
      <w:r w:rsidRPr="00566F91">
        <w:rPr>
          <w:rFonts w:asciiTheme="minorHAnsi" w:hAnsiTheme="minorHAnsi"/>
        </w:rPr>
        <w:t xml:space="preserve"> et </w:t>
      </w:r>
      <w:proofErr w:type="spellStart"/>
      <w:r w:rsidRPr="00566F91">
        <w:rPr>
          <w:rFonts w:asciiTheme="minorHAnsi" w:hAnsiTheme="minorHAnsi"/>
        </w:rPr>
        <w:t>résidents</w:t>
      </w:r>
      <w:proofErr w:type="spellEnd"/>
      <w:r w:rsidRPr="00566F91">
        <w:rPr>
          <w:rFonts w:asciiTheme="minorHAnsi" w:hAnsiTheme="minorHAnsi"/>
        </w:rPr>
        <w:t xml:space="preserve"> et sur la limitation du </w:t>
      </w:r>
      <w:proofErr w:type="spellStart"/>
      <w:r w:rsidRPr="00566F91">
        <w:rPr>
          <w:rFonts w:asciiTheme="minorHAnsi" w:hAnsiTheme="minorHAnsi"/>
        </w:rPr>
        <w:t>risque</w:t>
      </w:r>
      <w:proofErr w:type="spellEnd"/>
      <w:r w:rsidRPr="00566F91">
        <w:rPr>
          <w:rFonts w:asciiTheme="minorHAnsi" w:hAnsiTheme="minorHAnsi"/>
        </w:rPr>
        <w:t xml:space="preserve"> de propagation du virus. </w:t>
      </w:r>
      <w:proofErr w:type="spellStart"/>
      <w:r w:rsidRPr="00566F91">
        <w:rPr>
          <w:rFonts w:asciiTheme="minorHAnsi" w:hAnsiTheme="minorHAnsi"/>
        </w:rPr>
        <w:t>Ils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devraient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vous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tenir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informés</w:t>
      </w:r>
      <w:proofErr w:type="spellEnd"/>
      <w:r w:rsidRPr="00566F91">
        <w:rPr>
          <w:rFonts w:asciiTheme="minorHAnsi" w:hAnsiTheme="minorHAnsi"/>
        </w:rPr>
        <w:t xml:space="preserve"> et </w:t>
      </w:r>
      <w:proofErr w:type="spellStart"/>
      <w:r w:rsidRPr="00566F91">
        <w:rPr>
          <w:rFonts w:asciiTheme="minorHAnsi" w:hAnsiTheme="minorHAnsi"/>
        </w:rPr>
        <w:t>vous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soutenir</w:t>
      </w:r>
      <w:proofErr w:type="spellEnd"/>
      <w:r w:rsidRPr="00566F91">
        <w:rPr>
          <w:rFonts w:asciiTheme="minorHAnsi" w:hAnsiTheme="minorHAnsi"/>
        </w:rPr>
        <w:t xml:space="preserve">, </w:t>
      </w:r>
      <w:proofErr w:type="spellStart"/>
      <w:r w:rsidRPr="00566F91">
        <w:rPr>
          <w:rFonts w:asciiTheme="minorHAnsi" w:hAnsiTheme="minorHAnsi"/>
        </w:rPr>
        <w:lastRenderedPageBreak/>
        <w:t>ainsi</w:t>
      </w:r>
      <w:proofErr w:type="spellEnd"/>
      <w:r w:rsidRPr="00566F91">
        <w:rPr>
          <w:rFonts w:asciiTheme="minorHAnsi" w:hAnsiTheme="minorHAnsi"/>
        </w:rPr>
        <w:t xml:space="preserve"> que </w:t>
      </w:r>
      <w:proofErr w:type="spellStart"/>
      <w:r w:rsidRPr="00566F91">
        <w:rPr>
          <w:rFonts w:asciiTheme="minorHAnsi" w:hAnsiTheme="minorHAnsi"/>
        </w:rPr>
        <w:t>tous</w:t>
      </w:r>
      <w:proofErr w:type="spellEnd"/>
      <w:r w:rsidRPr="00566F91">
        <w:rPr>
          <w:rFonts w:asciiTheme="minorHAnsi" w:hAnsiTheme="minorHAnsi"/>
        </w:rPr>
        <w:t xml:space="preserve"> les </w:t>
      </w:r>
      <w:proofErr w:type="spellStart"/>
      <w:r w:rsidRPr="00566F91">
        <w:rPr>
          <w:rFonts w:asciiTheme="minorHAnsi" w:hAnsiTheme="minorHAnsi"/>
        </w:rPr>
        <w:t>autres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résidents</w:t>
      </w:r>
      <w:proofErr w:type="spellEnd"/>
      <w:r w:rsidRPr="00566F91">
        <w:rPr>
          <w:rFonts w:asciiTheme="minorHAnsi" w:hAnsiTheme="minorHAnsi"/>
        </w:rPr>
        <w:t xml:space="preserve">, pour </w:t>
      </w:r>
      <w:proofErr w:type="spellStart"/>
      <w:r w:rsidRPr="00566F91">
        <w:rPr>
          <w:rFonts w:asciiTheme="minorHAnsi" w:hAnsiTheme="minorHAnsi"/>
        </w:rPr>
        <w:t>comprendre</w:t>
      </w:r>
      <w:proofErr w:type="spellEnd"/>
      <w:r w:rsidRPr="00566F91">
        <w:rPr>
          <w:rFonts w:asciiTheme="minorHAnsi" w:hAnsiTheme="minorHAnsi"/>
        </w:rPr>
        <w:t xml:space="preserve"> tout </w:t>
      </w:r>
      <w:proofErr w:type="spellStart"/>
      <w:r w:rsidRPr="00566F91">
        <w:rPr>
          <w:rFonts w:asciiTheme="minorHAnsi" w:hAnsiTheme="minorHAnsi"/>
        </w:rPr>
        <w:t>changement</w:t>
      </w:r>
      <w:proofErr w:type="spellEnd"/>
      <w:r w:rsidRPr="00566F91">
        <w:rPr>
          <w:rFonts w:asciiTheme="minorHAnsi" w:hAnsiTheme="minorHAnsi"/>
        </w:rPr>
        <w:t xml:space="preserve"> dans les </w:t>
      </w:r>
      <w:proofErr w:type="spellStart"/>
      <w:r w:rsidRPr="00566F91">
        <w:rPr>
          <w:rFonts w:asciiTheme="minorHAnsi" w:hAnsiTheme="minorHAnsi"/>
        </w:rPr>
        <w:t>soutiens</w:t>
      </w:r>
      <w:proofErr w:type="spellEnd"/>
      <w:r w:rsidRPr="00566F91">
        <w:rPr>
          <w:rFonts w:asciiTheme="minorHAnsi" w:hAnsiTheme="minorHAnsi"/>
        </w:rPr>
        <w:t xml:space="preserve"> et les services qui </w:t>
      </w:r>
      <w:proofErr w:type="spellStart"/>
      <w:r w:rsidRPr="00566F91">
        <w:rPr>
          <w:rFonts w:asciiTheme="minorHAnsi" w:hAnsiTheme="minorHAnsi"/>
        </w:rPr>
        <w:t>pourrait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vous</w:t>
      </w:r>
      <w:proofErr w:type="spellEnd"/>
      <w:r w:rsidRPr="00566F91">
        <w:rPr>
          <w:rFonts w:asciiTheme="minorHAnsi" w:hAnsiTheme="minorHAnsi"/>
        </w:rPr>
        <w:t xml:space="preserve"> affecter.</w:t>
      </w:r>
    </w:p>
    <w:p w14:paraId="7252D339" w14:textId="77777777" w:rsidR="00566F91" w:rsidRPr="00566F91" w:rsidRDefault="00566F91" w:rsidP="00566F91">
      <w:pPr>
        <w:rPr>
          <w:rFonts w:asciiTheme="minorHAnsi" w:hAnsiTheme="minorHAnsi"/>
        </w:rPr>
      </w:pPr>
      <w:proofErr w:type="spellStart"/>
      <w:r w:rsidRPr="00566F91">
        <w:rPr>
          <w:rFonts w:asciiTheme="minorHAnsi" w:hAnsiTheme="minorHAnsi"/>
        </w:rPr>
        <w:t>Vous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devez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vous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attendre</w:t>
      </w:r>
      <w:proofErr w:type="spellEnd"/>
      <w:r w:rsidRPr="00566F91">
        <w:rPr>
          <w:rFonts w:asciiTheme="minorHAnsi" w:hAnsiTheme="minorHAnsi"/>
        </w:rPr>
        <w:t xml:space="preserve"> à </w:t>
      </w:r>
      <w:proofErr w:type="spellStart"/>
      <w:r w:rsidRPr="00566F91">
        <w:rPr>
          <w:rFonts w:asciiTheme="minorHAnsi" w:hAnsiTheme="minorHAnsi"/>
        </w:rPr>
        <w:t>ce</w:t>
      </w:r>
      <w:proofErr w:type="spellEnd"/>
      <w:r w:rsidRPr="00566F91">
        <w:rPr>
          <w:rFonts w:asciiTheme="minorHAnsi" w:hAnsiTheme="minorHAnsi"/>
        </w:rPr>
        <w:t xml:space="preserve"> que </w:t>
      </w:r>
      <w:proofErr w:type="spellStart"/>
      <w:r w:rsidRPr="00566F91">
        <w:rPr>
          <w:rFonts w:asciiTheme="minorHAnsi" w:hAnsiTheme="minorHAnsi"/>
        </w:rPr>
        <w:t>vos</w:t>
      </w:r>
      <w:proofErr w:type="spellEnd"/>
      <w:r w:rsidRPr="00566F91">
        <w:rPr>
          <w:rFonts w:asciiTheme="minorHAnsi" w:hAnsiTheme="minorHAnsi"/>
        </w:rPr>
        <w:t xml:space="preserve"> </w:t>
      </w:r>
      <w:proofErr w:type="spellStart"/>
      <w:r w:rsidRPr="00566F91">
        <w:rPr>
          <w:rFonts w:asciiTheme="minorHAnsi" w:hAnsiTheme="minorHAnsi"/>
        </w:rPr>
        <w:t>fournisseurs</w:t>
      </w:r>
      <w:proofErr w:type="spellEnd"/>
      <w:r w:rsidRPr="00566F91">
        <w:rPr>
          <w:rFonts w:asciiTheme="minorHAnsi" w:hAnsiTheme="minorHAnsi"/>
        </w:rPr>
        <w:t>:</w:t>
      </w:r>
    </w:p>
    <w:p w14:paraId="7D83005B" w14:textId="77777777" w:rsidR="00566F91" w:rsidRPr="00566F91" w:rsidRDefault="00566F91" w:rsidP="00566F91">
      <w:pPr>
        <w:pStyle w:val="Default"/>
      </w:pPr>
    </w:p>
    <w:p w14:paraId="159FB2B0" w14:textId="308C5C2E" w:rsidR="007F3C2B" w:rsidRPr="00114C01" w:rsidRDefault="007F3C2B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  <w:b/>
        </w:rPr>
        <w:t>vous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protègent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contre</w:t>
      </w:r>
      <w:proofErr w:type="spellEnd"/>
      <w:r w:rsidRPr="00114C01">
        <w:rPr>
          <w:rFonts w:asciiTheme="minorHAnsi" w:hAnsiTheme="minorHAnsi"/>
          <w:b/>
        </w:rPr>
        <w:t xml:space="preserve"> tout </w:t>
      </w:r>
      <w:proofErr w:type="spellStart"/>
      <w:r w:rsidRPr="00114C01">
        <w:rPr>
          <w:rFonts w:asciiTheme="minorHAnsi" w:hAnsiTheme="minorHAnsi"/>
          <w:b/>
        </w:rPr>
        <w:t>risque</w:t>
      </w:r>
      <w:proofErr w:type="spellEnd"/>
      <w:r w:rsidRPr="00114C01">
        <w:rPr>
          <w:rFonts w:asciiTheme="minorHAnsi" w:hAnsiTheme="minorHAnsi"/>
          <w:b/>
        </w:rPr>
        <w:t xml:space="preserve"> inutile</w:t>
      </w:r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d'attraper</w:t>
      </w:r>
      <w:proofErr w:type="spellEnd"/>
      <w:r w:rsidRPr="00114C01">
        <w:rPr>
          <w:rFonts w:asciiTheme="minorHAnsi" w:hAnsiTheme="minorHAnsi"/>
        </w:rPr>
        <w:t xml:space="preserve"> le virus. </w:t>
      </w:r>
      <w:proofErr w:type="spellStart"/>
      <w:r w:rsidRPr="00114C01">
        <w:rPr>
          <w:rFonts w:asciiTheme="minorHAnsi" w:hAnsiTheme="minorHAnsi"/>
        </w:rPr>
        <w:t>Cela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implique</w:t>
      </w:r>
      <w:proofErr w:type="spellEnd"/>
      <w:r w:rsidRPr="00114C01">
        <w:rPr>
          <w:rFonts w:asciiTheme="minorHAnsi" w:hAnsiTheme="minorHAnsi"/>
        </w:rPr>
        <w:t xml:space="preserve"> de </w:t>
      </w:r>
      <w:proofErr w:type="spellStart"/>
      <w:r w:rsidRPr="00114C01">
        <w:rPr>
          <w:rFonts w:asciiTheme="minorHAnsi" w:hAnsiTheme="minorHAnsi"/>
        </w:rPr>
        <w:t>s'assurer</w:t>
      </w:r>
      <w:proofErr w:type="spellEnd"/>
      <w:r w:rsidRPr="00114C01">
        <w:rPr>
          <w:rFonts w:asciiTheme="minorHAnsi" w:hAnsiTheme="minorHAnsi"/>
        </w:rPr>
        <w:t xml:space="preserve"> que </w:t>
      </w:r>
      <w:proofErr w:type="spellStart"/>
      <w:r w:rsidRPr="00114C01">
        <w:rPr>
          <w:rFonts w:asciiTheme="minorHAnsi" w:hAnsiTheme="minorHAnsi"/>
        </w:rPr>
        <w:t>leurs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="001D2881">
        <w:rPr>
          <w:rFonts w:asciiTheme="minorHAnsi" w:hAnsiTheme="minorHAnsi"/>
        </w:rPr>
        <w:t>employés</w:t>
      </w:r>
      <w:proofErr w:type="spellEnd"/>
      <w:r w:rsidRPr="00114C01">
        <w:rPr>
          <w:rFonts w:asciiTheme="minorHAnsi" w:hAnsiTheme="minorHAnsi"/>
        </w:rPr>
        <w:t xml:space="preserve"> se </w:t>
      </w:r>
      <w:proofErr w:type="spellStart"/>
      <w:r w:rsidRPr="00114C01">
        <w:rPr>
          <w:rFonts w:asciiTheme="minorHAnsi" w:hAnsiTheme="minorHAnsi"/>
        </w:rPr>
        <w:t>souviennent</w:t>
      </w:r>
      <w:proofErr w:type="spellEnd"/>
      <w:r w:rsidRPr="00114C01">
        <w:rPr>
          <w:rFonts w:asciiTheme="minorHAnsi" w:hAnsiTheme="minorHAnsi"/>
        </w:rPr>
        <w:t xml:space="preserve"> de se laver les mains et de </w:t>
      </w:r>
      <w:proofErr w:type="spellStart"/>
      <w:r w:rsidRPr="00114C01">
        <w:rPr>
          <w:rFonts w:asciiTheme="minorHAnsi" w:hAnsiTheme="minorHAnsi"/>
        </w:rPr>
        <w:t>répondre</w:t>
      </w:r>
      <w:proofErr w:type="spellEnd"/>
      <w:r w:rsidRPr="00114C01">
        <w:rPr>
          <w:rFonts w:asciiTheme="minorHAnsi" w:hAnsiTheme="minorHAnsi"/>
        </w:rPr>
        <w:t xml:space="preserve"> aux exigences de </w:t>
      </w:r>
      <w:proofErr w:type="spellStart"/>
      <w:r w:rsidRPr="00114C01">
        <w:rPr>
          <w:rFonts w:asciiTheme="minorHAnsi" w:hAnsiTheme="minorHAnsi"/>
        </w:rPr>
        <w:t>distanciation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sociale</w:t>
      </w:r>
      <w:proofErr w:type="spellEnd"/>
      <w:r w:rsidRPr="00114C01">
        <w:rPr>
          <w:rFonts w:asciiTheme="minorHAnsi" w:hAnsiTheme="minorHAnsi"/>
        </w:rPr>
        <w:t xml:space="preserve">, et ne pas se render au travail </w:t>
      </w:r>
      <w:proofErr w:type="spellStart"/>
      <w:r w:rsidRPr="00114C01">
        <w:rPr>
          <w:rFonts w:asciiTheme="minorHAnsi" w:hAnsiTheme="minorHAnsi"/>
        </w:rPr>
        <w:t>s'ils</w:t>
      </w:r>
      <w:proofErr w:type="spellEnd"/>
      <w:r w:rsidRPr="00114C01">
        <w:rPr>
          <w:rFonts w:asciiTheme="minorHAnsi" w:hAnsiTheme="minorHAnsi"/>
        </w:rPr>
        <w:t xml:space="preserve"> ne se </w:t>
      </w:r>
      <w:proofErr w:type="spellStart"/>
      <w:r w:rsidRPr="00114C01">
        <w:rPr>
          <w:rFonts w:asciiTheme="minorHAnsi" w:hAnsiTheme="minorHAnsi"/>
        </w:rPr>
        <w:t>sentent</w:t>
      </w:r>
      <w:proofErr w:type="spellEnd"/>
      <w:r w:rsidRPr="00114C01">
        <w:rPr>
          <w:rFonts w:asciiTheme="minorHAnsi" w:hAnsiTheme="minorHAnsi"/>
        </w:rPr>
        <w:t xml:space="preserve"> pas bien.</w:t>
      </w:r>
    </w:p>
    <w:p w14:paraId="2A96C582" w14:textId="63B30A02" w:rsidR="007F3C2B" w:rsidRPr="00114C01" w:rsidRDefault="006D1EB0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  <w:b/>
        </w:rPr>
        <w:t>maintiennent</w:t>
      </w:r>
      <w:proofErr w:type="spellEnd"/>
      <w:r w:rsidR="007F3C2B" w:rsidRPr="00114C01">
        <w:rPr>
          <w:rFonts w:asciiTheme="minorHAnsi" w:hAnsiTheme="minorHAnsi"/>
          <w:b/>
        </w:rPr>
        <w:t xml:space="preserve"> les </w:t>
      </w:r>
      <w:proofErr w:type="spellStart"/>
      <w:r w:rsidR="007F3C2B" w:rsidRPr="00114C01">
        <w:rPr>
          <w:rFonts w:asciiTheme="minorHAnsi" w:hAnsiTheme="minorHAnsi"/>
          <w:b/>
        </w:rPr>
        <w:t>soutiens</w:t>
      </w:r>
      <w:proofErr w:type="spellEnd"/>
      <w:r w:rsidR="007F3C2B" w:rsidRPr="00114C01">
        <w:rPr>
          <w:rFonts w:asciiTheme="minorHAnsi" w:hAnsiTheme="minorHAnsi"/>
          <w:b/>
        </w:rPr>
        <w:t xml:space="preserve"> et les services</w:t>
      </w:r>
      <w:r w:rsidR="007F3C2B" w:rsidRPr="00114C01">
        <w:rPr>
          <w:rFonts w:asciiTheme="minorHAnsi" w:hAnsiTheme="minorHAnsi"/>
        </w:rPr>
        <w:t xml:space="preserve"> sur </w:t>
      </w:r>
      <w:proofErr w:type="spellStart"/>
      <w:r w:rsidR="007F3C2B" w:rsidRPr="00114C01">
        <w:rPr>
          <w:rFonts w:asciiTheme="minorHAnsi" w:hAnsiTheme="minorHAnsi"/>
        </w:rPr>
        <w:t>lesquels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vous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comptez</w:t>
      </w:r>
      <w:proofErr w:type="spellEnd"/>
      <w:r w:rsidR="007F3C2B" w:rsidRPr="00114C01">
        <w:rPr>
          <w:rFonts w:asciiTheme="minorHAnsi" w:hAnsiTheme="minorHAnsi"/>
        </w:rPr>
        <w:t xml:space="preserve"> pour </w:t>
      </w:r>
      <w:proofErr w:type="spellStart"/>
      <w:r w:rsidR="007F3C2B" w:rsidRPr="00114C01">
        <w:rPr>
          <w:rFonts w:asciiTheme="minorHAnsi" w:hAnsiTheme="minorHAnsi"/>
        </w:rPr>
        <w:t>votre</w:t>
      </w:r>
      <w:proofErr w:type="spellEnd"/>
      <w:r w:rsidR="007F3C2B" w:rsidRPr="00114C01">
        <w:rPr>
          <w:rFonts w:asciiTheme="minorHAnsi" w:hAnsiTheme="minorHAnsi"/>
        </w:rPr>
        <w:t xml:space="preserve"> santé et </w:t>
      </w:r>
      <w:proofErr w:type="spellStart"/>
      <w:r w:rsidR="007F3C2B" w:rsidRPr="00114C01">
        <w:rPr>
          <w:rFonts w:asciiTheme="minorHAnsi" w:hAnsiTheme="minorHAnsi"/>
        </w:rPr>
        <w:t>votre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sécurité</w:t>
      </w:r>
      <w:proofErr w:type="spellEnd"/>
    </w:p>
    <w:p w14:paraId="7523DD94" w14:textId="4BC914AB" w:rsidR="007F3C2B" w:rsidRPr="00114C01" w:rsidRDefault="006D1EB0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  <w:b/>
        </w:rPr>
        <w:t>vous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informent</w:t>
      </w:r>
      <w:proofErr w:type="spellEnd"/>
      <w:r w:rsidR="007F3C2B" w:rsidRPr="00114C01">
        <w:rPr>
          <w:rFonts w:asciiTheme="minorHAnsi" w:hAnsiTheme="minorHAnsi"/>
          <w:b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s'il</w:t>
      </w:r>
      <w:proofErr w:type="spellEnd"/>
      <w:r w:rsidR="007F3C2B" w:rsidRPr="00114C01">
        <w:rPr>
          <w:rFonts w:asciiTheme="minorHAnsi" w:hAnsiTheme="minorHAnsi"/>
          <w:b/>
        </w:rPr>
        <w:t xml:space="preserve"> y aura des </w:t>
      </w:r>
      <w:proofErr w:type="spellStart"/>
      <w:r w:rsidR="007F3C2B" w:rsidRPr="00114C01">
        <w:rPr>
          <w:rFonts w:asciiTheme="minorHAnsi" w:hAnsiTheme="minorHAnsi"/>
          <w:b/>
        </w:rPr>
        <w:t>changements</w:t>
      </w:r>
      <w:proofErr w:type="spellEnd"/>
      <w:r w:rsidR="007F3C2B" w:rsidRPr="00114C01">
        <w:rPr>
          <w:rFonts w:asciiTheme="minorHAnsi" w:hAnsiTheme="minorHAnsi"/>
        </w:rPr>
        <w:t xml:space="preserve"> dans </w:t>
      </w:r>
      <w:proofErr w:type="spellStart"/>
      <w:r w:rsidR="007F3C2B" w:rsidRPr="00114C01">
        <w:rPr>
          <w:rFonts w:asciiTheme="minorHAnsi" w:hAnsiTheme="minorHAnsi"/>
        </w:rPr>
        <w:t>vos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soutiens</w:t>
      </w:r>
      <w:proofErr w:type="spellEnd"/>
      <w:r w:rsidR="007F3C2B" w:rsidRPr="00114C01">
        <w:rPr>
          <w:rFonts w:asciiTheme="minorHAnsi" w:hAnsiTheme="minorHAnsi"/>
        </w:rPr>
        <w:t xml:space="preserve">, par </w:t>
      </w:r>
      <w:proofErr w:type="spellStart"/>
      <w:r w:rsidR="007F3C2B" w:rsidRPr="00114C01">
        <w:rPr>
          <w:rFonts w:asciiTheme="minorHAnsi" w:hAnsiTheme="minorHAnsi"/>
        </w:rPr>
        <w:t>exemple</w:t>
      </w:r>
      <w:proofErr w:type="spellEnd"/>
      <w:r w:rsidR="007F3C2B" w:rsidRPr="00114C01">
        <w:rPr>
          <w:rFonts w:asciiTheme="minorHAnsi" w:hAnsiTheme="minorHAnsi"/>
        </w:rPr>
        <w:t xml:space="preserve"> ne pas </w:t>
      </w:r>
      <w:proofErr w:type="spellStart"/>
      <w:r w:rsidR="007F3C2B" w:rsidRPr="00114C01">
        <w:rPr>
          <w:rFonts w:asciiTheme="minorHAnsi" w:hAnsiTheme="minorHAnsi"/>
        </w:rPr>
        <w:t>pouvoir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1D2881">
        <w:rPr>
          <w:rFonts w:asciiTheme="minorHAnsi" w:hAnsiTheme="minorHAnsi"/>
        </w:rPr>
        <w:t>vous</w:t>
      </w:r>
      <w:proofErr w:type="spellEnd"/>
      <w:r w:rsidR="001D2881">
        <w:rPr>
          <w:rFonts w:asciiTheme="minorHAnsi" w:hAnsiTheme="minorHAnsi"/>
        </w:rPr>
        <w:t xml:space="preserve"> </w:t>
      </w:r>
      <w:proofErr w:type="spellStart"/>
      <w:r w:rsidR="001D2881">
        <w:rPr>
          <w:rFonts w:asciiTheme="minorHAnsi" w:hAnsiTheme="minorHAnsi"/>
        </w:rPr>
        <w:t>rendre</w:t>
      </w:r>
      <w:proofErr w:type="spellEnd"/>
      <w:r w:rsidR="007F3C2B" w:rsidRPr="00114C01">
        <w:rPr>
          <w:rFonts w:asciiTheme="minorHAnsi" w:hAnsiTheme="minorHAnsi"/>
        </w:rPr>
        <w:t xml:space="preserve"> à </w:t>
      </w:r>
      <w:proofErr w:type="spellStart"/>
      <w:r w:rsidR="007F3C2B" w:rsidRPr="00114C01">
        <w:rPr>
          <w:rFonts w:asciiTheme="minorHAnsi" w:hAnsiTheme="minorHAnsi"/>
        </w:rPr>
        <w:t>vos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activités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régulières</w:t>
      </w:r>
      <w:proofErr w:type="spellEnd"/>
    </w:p>
    <w:p w14:paraId="7BF86282" w14:textId="6BD3FF1D" w:rsidR="007F3C2B" w:rsidRPr="00114C01" w:rsidRDefault="006D1EB0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  <w:b/>
        </w:rPr>
        <w:t>utilisent</w:t>
      </w:r>
      <w:proofErr w:type="spellEnd"/>
      <w:r w:rsidR="007F3C2B" w:rsidRPr="00114C01">
        <w:rPr>
          <w:rFonts w:asciiTheme="minorHAnsi" w:hAnsiTheme="minorHAnsi"/>
          <w:b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vos</w:t>
      </w:r>
      <w:proofErr w:type="spellEnd"/>
      <w:r w:rsidR="007F3C2B" w:rsidRPr="00114C01">
        <w:rPr>
          <w:rFonts w:asciiTheme="minorHAnsi" w:hAnsiTheme="minorHAnsi"/>
          <w:b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méthodes</w:t>
      </w:r>
      <w:proofErr w:type="spellEnd"/>
      <w:r w:rsidR="007F3C2B" w:rsidRPr="00114C01">
        <w:rPr>
          <w:rFonts w:asciiTheme="minorHAnsi" w:hAnsiTheme="minorHAnsi"/>
          <w:b/>
        </w:rPr>
        <w:t xml:space="preserve"> de communication </w:t>
      </w:r>
      <w:proofErr w:type="spellStart"/>
      <w:r w:rsidR="007F3C2B" w:rsidRPr="00114C01">
        <w:rPr>
          <w:rFonts w:asciiTheme="minorHAnsi" w:hAnsiTheme="minorHAnsi"/>
          <w:b/>
        </w:rPr>
        <w:t>préférées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lors</w:t>
      </w:r>
      <w:proofErr w:type="spellEnd"/>
      <w:r w:rsidR="007F3C2B" w:rsidRPr="00114C01">
        <w:rPr>
          <w:rFonts w:asciiTheme="minorHAnsi" w:hAnsiTheme="minorHAnsi"/>
        </w:rPr>
        <w:t xml:space="preserve"> de la recherche de </w:t>
      </w:r>
      <w:proofErr w:type="spellStart"/>
      <w:r w:rsidR="007F3C2B" w:rsidRPr="00114C01">
        <w:rPr>
          <w:rFonts w:asciiTheme="minorHAnsi" w:hAnsiTheme="minorHAnsi"/>
        </w:rPr>
        <w:t>votre</w:t>
      </w:r>
      <w:proofErr w:type="spellEnd"/>
      <w:r w:rsidR="007F3C2B" w:rsidRPr="00114C01">
        <w:rPr>
          <w:rFonts w:asciiTheme="minorHAnsi" w:hAnsiTheme="minorHAnsi"/>
        </w:rPr>
        <w:t xml:space="preserve"> contribution </w:t>
      </w:r>
      <w:proofErr w:type="spellStart"/>
      <w:r w:rsidR="007F3C2B" w:rsidRPr="00114C01">
        <w:rPr>
          <w:rFonts w:asciiTheme="minorHAnsi" w:hAnsiTheme="minorHAnsi"/>
        </w:rPr>
        <w:t>ou</w:t>
      </w:r>
      <w:proofErr w:type="spellEnd"/>
      <w:r w:rsidR="007F3C2B" w:rsidRPr="00114C01">
        <w:rPr>
          <w:rFonts w:asciiTheme="minorHAnsi" w:hAnsiTheme="minorHAnsi"/>
        </w:rPr>
        <w:t xml:space="preserve"> de la communication </w:t>
      </w:r>
      <w:proofErr w:type="spellStart"/>
      <w:r w:rsidR="007F3C2B" w:rsidRPr="00114C01">
        <w:rPr>
          <w:rFonts w:asciiTheme="minorHAnsi" w:hAnsiTheme="minorHAnsi"/>
        </w:rPr>
        <w:t>d'informations</w:t>
      </w:r>
      <w:proofErr w:type="spellEnd"/>
    </w:p>
    <w:p w14:paraId="02E81D3A" w14:textId="17419984" w:rsidR="007F3C2B" w:rsidRPr="00114C01" w:rsidRDefault="006D1EB0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  <w:b/>
        </w:rPr>
        <w:t>ont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suffisamment</w:t>
      </w:r>
      <w:proofErr w:type="spellEnd"/>
      <w:r w:rsidR="007F3C2B" w:rsidRPr="00114C01">
        <w:rPr>
          <w:rFonts w:asciiTheme="minorHAnsi" w:hAnsiTheme="minorHAnsi"/>
          <w:b/>
        </w:rPr>
        <w:t xml:space="preserve"> de personnel </w:t>
      </w:r>
      <w:proofErr w:type="spellStart"/>
      <w:r w:rsidR="007F3C2B" w:rsidRPr="00114C01">
        <w:rPr>
          <w:rFonts w:asciiTheme="minorHAnsi" w:hAnsiTheme="minorHAnsi"/>
          <w:b/>
        </w:rPr>
        <w:t>formé</w:t>
      </w:r>
      <w:proofErr w:type="spellEnd"/>
      <w:r w:rsidR="007F3C2B" w:rsidRPr="00114C01">
        <w:rPr>
          <w:rFonts w:asciiTheme="minorHAnsi" w:hAnsiTheme="minorHAnsi"/>
          <w:b/>
        </w:rPr>
        <w:t xml:space="preserve"> et </w:t>
      </w:r>
      <w:proofErr w:type="spellStart"/>
      <w:r w:rsidR="007F3C2B" w:rsidRPr="00114C01">
        <w:rPr>
          <w:rFonts w:asciiTheme="minorHAnsi" w:hAnsiTheme="minorHAnsi"/>
          <w:b/>
        </w:rPr>
        <w:t>expérimenté</w:t>
      </w:r>
      <w:proofErr w:type="spellEnd"/>
      <w:r w:rsidR="007F3C2B" w:rsidRPr="00114C01">
        <w:rPr>
          <w:rFonts w:asciiTheme="minorHAnsi" w:hAnsiTheme="minorHAnsi"/>
          <w:b/>
        </w:rPr>
        <w:t xml:space="preserve"> pour continuer à </w:t>
      </w:r>
      <w:proofErr w:type="spellStart"/>
      <w:r w:rsidR="007F3C2B" w:rsidRPr="00114C01">
        <w:rPr>
          <w:rFonts w:asciiTheme="minorHAnsi" w:hAnsiTheme="minorHAnsi"/>
          <w:b/>
        </w:rPr>
        <w:t>vous</w:t>
      </w:r>
      <w:proofErr w:type="spellEnd"/>
      <w:r w:rsidR="007F3C2B" w:rsidRPr="00114C01">
        <w:rPr>
          <w:rFonts w:asciiTheme="minorHAnsi" w:hAnsiTheme="minorHAnsi"/>
          <w:b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soutenir</w:t>
      </w:r>
      <w:proofErr w:type="spellEnd"/>
      <w:r w:rsidR="007F3C2B" w:rsidRPr="00114C01">
        <w:rPr>
          <w:rFonts w:asciiTheme="minorHAnsi" w:hAnsiTheme="minorHAnsi"/>
        </w:rPr>
        <w:t xml:space="preserve">, </w:t>
      </w:r>
      <w:proofErr w:type="spellStart"/>
      <w:r w:rsidRPr="00114C01">
        <w:rPr>
          <w:rFonts w:asciiTheme="minorHAnsi" w:hAnsiTheme="minorHAnsi"/>
        </w:rPr>
        <w:t>ainsi</w:t>
      </w:r>
      <w:proofErr w:type="spellEnd"/>
      <w:r w:rsidRPr="00114C01">
        <w:rPr>
          <w:rFonts w:asciiTheme="minorHAnsi" w:hAnsiTheme="minorHAnsi"/>
        </w:rPr>
        <w:t xml:space="preserve"> que</w:t>
      </w:r>
      <w:r w:rsidR="007F3C2B" w:rsidRPr="00114C01">
        <w:rPr>
          <w:rFonts w:asciiTheme="minorHAnsi" w:hAnsiTheme="minorHAnsi"/>
        </w:rPr>
        <w:t xml:space="preserve"> les </w:t>
      </w:r>
      <w:proofErr w:type="spellStart"/>
      <w:r w:rsidR="007F3C2B" w:rsidRPr="00114C01">
        <w:rPr>
          <w:rFonts w:asciiTheme="minorHAnsi" w:hAnsiTheme="minorHAnsi"/>
        </w:rPr>
        <w:t>autres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personnes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handicapées</w:t>
      </w:r>
      <w:proofErr w:type="spellEnd"/>
      <w:r w:rsidR="007F3C2B" w:rsidRPr="00114C01">
        <w:rPr>
          <w:rFonts w:asciiTheme="minorHAnsi" w:hAnsiTheme="minorHAnsi"/>
        </w:rPr>
        <w:t xml:space="preserve">, </w:t>
      </w:r>
      <w:proofErr w:type="spellStart"/>
      <w:r w:rsidR="007F3C2B" w:rsidRPr="00114C01">
        <w:rPr>
          <w:rFonts w:asciiTheme="minorHAnsi" w:hAnsiTheme="minorHAnsi"/>
        </w:rPr>
        <w:t>en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cas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d'épidémie</w:t>
      </w:r>
      <w:proofErr w:type="spellEnd"/>
      <w:r w:rsidR="007F3C2B" w:rsidRPr="00114C01">
        <w:rPr>
          <w:rFonts w:asciiTheme="minorHAnsi" w:hAnsiTheme="minorHAnsi"/>
        </w:rPr>
        <w:t xml:space="preserve"> de COVID-19</w:t>
      </w:r>
    </w:p>
    <w:p w14:paraId="1DB5E143" w14:textId="462B75CE" w:rsidR="007F3C2B" w:rsidRPr="00114C01" w:rsidRDefault="00905DC1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  <w:b/>
        </w:rPr>
        <w:t>ont</w:t>
      </w:r>
      <w:proofErr w:type="spellEnd"/>
      <w:r w:rsidR="007F3C2B" w:rsidRPr="00114C01">
        <w:rPr>
          <w:rFonts w:asciiTheme="minorHAnsi" w:hAnsiTheme="minorHAnsi"/>
          <w:b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suffisamment</w:t>
      </w:r>
      <w:proofErr w:type="spellEnd"/>
      <w:r w:rsidR="007F3C2B" w:rsidRPr="00114C01">
        <w:rPr>
          <w:rFonts w:asciiTheme="minorHAnsi" w:hAnsiTheme="minorHAnsi"/>
          <w:b/>
        </w:rPr>
        <w:t xml:space="preserve"> de </w:t>
      </w:r>
      <w:proofErr w:type="spellStart"/>
      <w:r w:rsidR="007F3C2B" w:rsidRPr="00114C01">
        <w:rPr>
          <w:rFonts w:asciiTheme="minorHAnsi" w:hAnsiTheme="minorHAnsi"/>
          <w:b/>
        </w:rPr>
        <w:t>fournitures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comme</w:t>
      </w:r>
      <w:proofErr w:type="spellEnd"/>
      <w:r w:rsidR="007F3C2B" w:rsidRPr="00114C01">
        <w:rPr>
          <w:rFonts w:asciiTheme="minorHAnsi" w:hAnsiTheme="minorHAnsi"/>
        </w:rPr>
        <w:t xml:space="preserve"> des </w:t>
      </w:r>
      <w:proofErr w:type="spellStart"/>
      <w:r w:rsidR="007F3C2B" w:rsidRPr="00114C01">
        <w:rPr>
          <w:rFonts w:asciiTheme="minorHAnsi" w:hAnsiTheme="minorHAnsi"/>
        </w:rPr>
        <w:t>équipements</w:t>
      </w:r>
      <w:proofErr w:type="spellEnd"/>
      <w:r w:rsidR="007F3C2B" w:rsidRPr="00114C01">
        <w:rPr>
          <w:rFonts w:asciiTheme="minorHAnsi" w:hAnsiTheme="minorHAnsi"/>
        </w:rPr>
        <w:t xml:space="preserve"> de protection </w:t>
      </w:r>
      <w:proofErr w:type="spellStart"/>
      <w:r w:rsidR="007F3C2B" w:rsidRPr="00114C01">
        <w:rPr>
          <w:rFonts w:asciiTheme="minorHAnsi" w:hAnsiTheme="minorHAnsi"/>
        </w:rPr>
        <w:t>individuelle</w:t>
      </w:r>
      <w:proofErr w:type="spellEnd"/>
      <w:r w:rsidR="007F3C2B" w:rsidRPr="00114C01">
        <w:rPr>
          <w:rFonts w:asciiTheme="minorHAnsi" w:hAnsiTheme="minorHAnsi"/>
        </w:rPr>
        <w:t xml:space="preserve"> (EPI), un </w:t>
      </w:r>
      <w:proofErr w:type="spellStart"/>
      <w:r w:rsidR="007F3C2B" w:rsidRPr="00114C01">
        <w:rPr>
          <w:rFonts w:asciiTheme="minorHAnsi" w:hAnsiTheme="minorHAnsi"/>
        </w:rPr>
        <w:t>désinfectant</w:t>
      </w:r>
      <w:proofErr w:type="spellEnd"/>
      <w:r w:rsidR="007F3C2B" w:rsidRPr="00114C01">
        <w:rPr>
          <w:rFonts w:asciiTheme="minorHAnsi" w:hAnsiTheme="minorHAnsi"/>
        </w:rPr>
        <w:t xml:space="preserve"> pour les mains et du </w:t>
      </w:r>
      <w:proofErr w:type="spellStart"/>
      <w:r w:rsidR="007F3C2B" w:rsidRPr="00114C01">
        <w:rPr>
          <w:rFonts w:asciiTheme="minorHAnsi" w:hAnsiTheme="minorHAnsi"/>
        </w:rPr>
        <w:t>savon</w:t>
      </w:r>
      <w:proofErr w:type="spellEnd"/>
    </w:p>
    <w:p w14:paraId="658F7ABE" w14:textId="306279BE" w:rsidR="007F3C2B" w:rsidRPr="00114C01" w:rsidRDefault="00905DC1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</w:rPr>
        <w:t>comprennent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quand</w:t>
      </w:r>
      <w:proofErr w:type="spellEnd"/>
      <w:r w:rsidR="007F3C2B" w:rsidRPr="00114C01">
        <w:rPr>
          <w:rFonts w:asciiTheme="minorHAnsi" w:hAnsiTheme="minorHAnsi"/>
          <w:b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ils</w:t>
      </w:r>
      <w:proofErr w:type="spellEnd"/>
      <w:r w:rsidR="007F3C2B" w:rsidRPr="00114C01">
        <w:rPr>
          <w:rFonts w:asciiTheme="minorHAnsi" w:hAnsiTheme="minorHAnsi"/>
          <w:b/>
        </w:rPr>
        <w:t xml:space="preserve"> </w:t>
      </w:r>
      <w:proofErr w:type="spellStart"/>
      <w:r w:rsidR="007F3C2B" w:rsidRPr="00114C01">
        <w:rPr>
          <w:rFonts w:asciiTheme="minorHAnsi" w:hAnsiTheme="minorHAnsi"/>
          <w:b/>
        </w:rPr>
        <w:t>doivent</w:t>
      </w:r>
      <w:proofErr w:type="spellEnd"/>
      <w:r w:rsidR="007F3C2B" w:rsidRPr="00114C01">
        <w:rPr>
          <w:rFonts w:asciiTheme="minorHAnsi" w:hAnsiTheme="minorHAnsi"/>
          <w:b/>
        </w:rPr>
        <w:t xml:space="preserve"> utiliser </w:t>
      </w:r>
      <w:proofErr w:type="spellStart"/>
      <w:r w:rsidR="007F3C2B" w:rsidRPr="00114C01">
        <w:rPr>
          <w:rFonts w:asciiTheme="minorHAnsi" w:hAnsiTheme="minorHAnsi"/>
          <w:b/>
        </w:rPr>
        <w:t>l'EPI</w:t>
      </w:r>
      <w:proofErr w:type="spellEnd"/>
      <w:r w:rsidR="007F3C2B" w:rsidRPr="00114C01">
        <w:rPr>
          <w:rFonts w:asciiTheme="minorHAnsi" w:hAnsiTheme="minorHAnsi"/>
        </w:rPr>
        <w:t xml:space="preserve"> (et comment </w:t>
      </w:r>
      <w:proofErr w:type="spellStart"/>
      <w:r w:rsidR="007F3C2B" w:rsidRPr="00114C01">
        <w:rPr>
          <w:rFonts w:asciiTheme="minorHAnsi" w:hAnsiTheme="minorHAnsi"/>
        </w:rPr>
        <w:t>l'utiliser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correctement</w:t>
      </w:r>
      <w:proofErr w:type="spellEnd"/>
      <w:r w:rsidR="007F3C2B" w:rsidRPr="00114C01">
        <w:rPr>
          <w:rFonts w:asciiTheme="minorHAnsi" w:hAnsiTheme="minorHAnsi"/>
        </w:rPr>
        <w:t xml:space="preserve">), et </w:t>
      </w:r>
      <w:proofErr w:type="spellStart"/>
      <w:r w:rsidR="007F3C2B" w:rsidRPr="00114C01">
        <w:rPr>
          <w:rFonts w:asciiTheme="minorHAnsi" w:hAnsiTheme="minorHAnsi"/>
        </w:rPr>
        <w:t>quand</w:t>
      </w:r>
      <w:proofErr w:type="spellEnd"/>
      <w:r w:rsidR="007F3C2B" w:rsidRPr="00114C01">
        <w:rPr>
          <w:rFonts w:asciiTheme="minorHAnsi" w:hAnsiTheme="minorHAnsi"/>
        </w:rPr>
        <w:t xml:space="preserve"> </w:t>
      </w:r>
      <w:proofErr w:type="spellStart"/>
      <w:r w:rsidR="007F3C2B" w:rsidRPr="00114C01">
        <w:rPr>
          <w:rFonts w:asciiTheme="minorHAnsi" w:hAnsiTheme="minorHAnsi"/>
        </w:rPr>
        <w:t>ils</w:t>
      </w:r>
      <w:proofErr w:type="spellEnd"/>
      <w:r w:rsidR="007F3C2B" w:rsidRPr="00114C01">
        <w:rPr>
          <w:rFonts w:asciiTheme="minorHAnsi" w:hAnsiTheme="minorHAnsi"/>
        </w:rPr>
        <w:t xml:space="preserve"> ne </w:t>
      </w:r>
      <w:proofErr w:type="spellStart"/>
      <w:r w:rsidR="007F3C2B" w:rsidRPr="00114C01">
        <w:rPr>
          <w:rFonts w:asciiTheme="minorHAnsi" w:hAnsiTheme="minorHAnsi"/>
        </w:rPr>
        <w:t>sont</w:t>
      </w:r>
      <w:proofErr w:type="spellEnd"/>
      <w:r w:rsidR="007F3C2B" w:rsidRPr="00114C01">
        <w:rPr>
          <w:rFonts w:asciiTheme="minorHAnsi" w:hAnsiTheme="minorHAnsi"/>
        </w:rPr>
        <w:t xml:space="preserve"> pas </w:t>
      </w:r>
      <w:proofErr w:type="spellStart"/>
      <w:r w:rsidR="007F3C2B" w:rsidRPr="00114C01">
        <w:rPr>
          <w:rFonts w:asciiTheme="minorHAnsi" w:hAnsiTheme="minorHAnsi"/>
        </w:rPr>
        <w:t>tenus</w:t>
      </w:r>
      <w:proofErr w:type="spellEnd"/>
      <w:r w:rsidR="007F3C2B" w:rsidRPr="00114C01">
        <w:rPr>
          <w:rFonts w:asciiTheme="minorHAnsi" w:hAnsiTheme="minorHAnsi"/>
        </w:rPr>
        <w:t xml:space="preserve"> de </w:t>
      </w:r>
      <w:proofErr w:type="spellStart"/>
      <w:r w:rsidR="007F3C2B" w:rsidRPr="00114C01">
        <w:rPr>
          <w:rFonts w:asciiTheme="minorHAnsi" w:hAnsiTheme="minorHAnsi"/>
        </w:rPr>
        <w:t>l'utiliser</w:t>
      </w:r>
      <w:proofErr w:type="spellEnd"/>
    </w:p>
    <w:p w14:paraId="4C64ACBB" w14:textId="52B7D264" w:rsidR="007F3C2B" w:rsidRPr="00114C01" w:rsidRDefault="007F3C2B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  <w:b/>
        </w:rPr>
        <w:t>savent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ce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qu'ils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doivent</w:t>
      </w:r>
      <w:proofErr w:type="spellEnd"/>
      <w:r w:rsidRPr="00114C01">
        <w:rPr>
          <w:rFonts w:asciiTheme="minorHAnsi" w:hAnsiTheme="minorHAnsi"/>
          <w:b/>
        </w:rPr>
        <w:t xml:space="preserve"> faire et avec qui </w:t>
      </w:r>
      <w:proofErr w:type="spellStart"/>
      <w:r w:rsidRPr="00114C01">
        <w:rPr>
          <w:rFonts w:asciiTheme="minorHAnsi" w:hAnsiTheme="minorHAnsi"/>
          <w:b/>
        </w:rPr>
        <w:t>ils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doivent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communiquer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s'ils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pensent</w:t>
      </w:r>
      <w:proofErr w:type="spellEnd"/>
      <w:r w:rsidRPr="00114C01">
        <w:rPr>
          <w:rFonts w:asciiTheme="minorHAnsi" w:hAnsiTheme="minorHAnsi"/>
        </w:rPr>
        <w:t xml:space="preserve"> que </w:t>
      </w:r>
      <w:proofErr w:type="spellStart"/>
      <w:r w:rsidRPr="00114C01">
        <w:rPr>
          <w:rFonts w:asciiTheme="minorHAnsi" w:hAnsiTheme="minorHAnsi"/>
        </w:rPr>
        <w:t>quelqu'un</w:t>
      </w:r>
      <w:proofErr w:type="spellEnd"/>
      <w:r w:rsidRPr="00114C01">
        <w:rPr>
          <w:rFonts w:asciiTheme="minorHAnsi" w:hAnsiTheme="minorHAnsi"/>
        </w:rPr>
        <w:t xml:space="preserve"> dans </w:t>
      </w:r>
      <w:proofErr w:type="spellStart"/>
      <w:r w:rsidRPr="00114C01">
        <w:rPr>
          <w:rFonts w:asciiTheme="minorHAnsi" w:hAnsiTheme="minorHAnsi"/>
        </w:rPr>
        <w:t>votre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résidence</w:t>
      </w:r>
      <w:proofErr w:type="spellEnd"/>
      <w:r w:rsidRPr="00114C01">
        <w:rPr>
          <w:rFonts w:asciiTheme="minorHAnsi" w:hAnsiTheme="minorHAnsi"/>
        </w:rPr>
        <w:t xml:space="preserve"> a </w:t>
      </w:r>
      <w:r w:rsidR="00905DC1" w:rsidRPr="00114C01">
        <w:rPr>
          <w:rFonts w:asciiTheme="minorHAnsi" w:hAnsiTheme="minorHAnsi"/>
        </w:rPr>
        <w:t xml:space="preserve">des </w:t>
      </w:r>
      <w:proofErr w:type="spellStart"/>
      <w:r w:rsidR="00905DC1" w:rsidRPr="00114C01">
        <w:rPr>
          <w:rFonts w:asciiTheme="minorHAnsi" w:hAnsiTheme="minorHAnsi"/>
        </w:rPr>
        <w:t>symptômes</w:t>
      </w:r>
      <w:proofErr w:type="spellEnd"/>
      <w:r w:rsidR="00905DC1" w:rsidRPr="00114C01">
        <w:rPr>
          <w:rFonts w:asciiTheme="minorHAnsi" w:hAnsiTheme="minorHAnsi"/>
        </w:rPr>
        <w:t xml:space="preserve"> de </w:t>
      </w:r>
      <w:r w:rsidRPr="00114C01">
        <w:rPr>
          <w:rFonts w:asciiTheme="minorHAnsi" w:hAnsiTheme="minorHAnsi"/>
        </w:rPr>
        <w:t>COVID-19</w:t>
      </w:r>
    </w:p>
    <w:p w14:paraId="4D435661" w14:textId="69766EBB" w:rsidR="007F3C2B" w:rsidRPr="00114C01" w:rsidRDefault="007F3C2B" w:rsidP="007F3C2B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114C01">
        <w:rPr>
          <w:rFonts w:asciiTheme="minorHAnsi" w:hAnsiTheme="minorHAnsi"/>
        </w:rPr>
        <w:t>communiqu</w:t>
      </w:r>
      <w:r w:rsidR="00114C01" w:rsidRPr="00114C01">
        <w:rPr>
          <w:rFonts w:asciiTheme="minorHAnsi" w:hAnsiTheme="minorHAnsi"/>
        </w:rPr>
        <w:t>ent</w:t>
      </w:r>
      <w:proofErr w:type="spellEnd"/>
      <w:r w:rsidRPr="00114C01">
        <w:rPr>
          <w:rFonts w:asciiTheme="minorHAnsi" w:hAnsiTheme="minorHAnsi"/>
        </w:rPr>
        <w:t xml:space="preserve"> avec </w:t>
      </w:r>
      <w:proofErr w:type="spellStart"/>
      <w:r w:rsidRPr="00114C01">
        <w:rPr>
          <w:rFonts w:asciiTheme="minorHAnsi" w:hAnsiTheme="minorHAnsi"/>
        </w:rPr>
        <w:t>vous</w:t>
      </w:r>
      <w:proofErr w:type="spellEnd"/>
      <w:r w:rsidRPr="00114C01">
        <w:rPr>
          <w:rFonts w:asciiTheme="minorHAnsi" w:hAnsiTheme="minorHAnsi"/>
        </w:rPr>
        <w:t xml:space="preserve">, </w:t>
      </w:r>
      <w:proofErr w:type="spellStart"/>
      <w:r w:rsidRPr="00114C01">
        <w:rPr>
          <w:rFonts w:asciiTheme="minorHAnsi" w:hAnsiTheme="minorHAnsi"/>
        </w:rPr>
        <w:t>votre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famille</w:t>
      </w:r>
      <w:proofErr w:type="spellEnd"/>
      <w:r w:rsidRPr="00114C01">
        <w:rPr>
          <w:rFonts w:asciiTheme="minorHAnsi" w:hAnsiTheme="minorHAnsi"/>
        </w:rPr>
        <w:t xml:space="preserve"> et </w:t>
      </w:r>
      <w:proofErr w:type="spellStart"/>
      <w:r w:rsidRPr="00114C01">
        <w:rPr>
          <w:rFonts w:asciiTheme="minorHAnsi" w:hAnsiTheme="minorHAnsi"/>
        </w:rPr>
        <w:t>votre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tuteur</w:t>
      </w:r>
      <w:proofErr w:type="spellEnd"/>
      <w:r w:rsidRPr="00114C01">
        <w:rPr>
          <w:rFonts w:asciiTheme="minorHAnsi" w:hAnsiTheme="minorHAnsi"/>
        </w:rPr>
        <w:t xml:space="preserve"> </w:t>
      </w:r>
      <w:r w:rsidR="00114C01" w:rsidRPr="00114C01">
        <w:rPr>
          <w:rFonts w:asciiTheme="minorHAnsi" w:hAnsiTheme="minorHAnsi"/>
        </w:rPr>
        <w:t xml:space="preserve">au </w:t>
      </w:r>
      <w:proofErr w:type="spellStart"/>
      <w:r w:rsidR="00114C01" w:rsidRPr="00114C01">
        <w:rPr>
          <w:rFonts w:asciiTheme="minorHAnsi" w:hAnsiTheme="minorHAnsi"/>
        </w:rPr>
        <w:t>sujet</w:t>
      </w:r>
      <w:proofErr w:type="spellEnd"/>
      <w:r w:rsidR="00114C01" w:rsidRPr="00114C01">
        <w:rPr>
          <w:rFonts w:asciiTheme="minorHAnsi" w:hAnsiTheme="minorHAnsi"/>
        </w:rPr>
        <w:t xml:space="preserve"> </w:t>
      </w:r>
      <w:r w:rsidRPr="00114C01">
        <w:rPr>
          <w:rFonts w:asciiTheme="minorHAnsi" w:hAnsiTheme="minorHAnsi"/>
        </w:rPr>
        <w:t xml:space="preserve">de tout </w:t>
      </w:r>
      <w:proofErr w:type="spellStart"/>
      <w:r w:rsidRPr="00114C01">
        <w:rPr>
          <w:rFonts w:asciiTheme="minorHAnsi" w:hAnsiTheme="minorHAnsi"/>
          <w:b/>
        </w:rPr>
        <w:t>changement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="00114C01" w:rsidRPr="00114C01">
        <w:rPr>
          <w:rFonts w:asciiTheme="minorHAnsi" w:hAnsiTheme="minorHAnsi"/>
          <w:b/>
        </w:rPr>
        <w:t>concernant</w:t>
      </w:r>
      <w:proofErr w:type="spellEnd"/>
      <w:r w:rsidRPr="00114C01">
        <w:rPr>
          <w:rFonts w:asciiTheme="minorHAnsi" w:hAnsiTheme="minorHAnsi"/>
          <w:b/>
        </w:rPr>
        <w:t xml:space="preserve"> </w:t>
      </w:r>
      <w:proofErr w:type="spellStart"/>
      <w:r w:rsidRPr="00114C01">
        <w:rPr>
          <w:rFonts w:asciiTheme="minorHAnsi" w:hAnsiTheme="minorHAnsi"/>
          <w:b/>
        </w:rPr>
        <w:t>leur</w:t>
      </w:r>
      <w:proofErr w:type="spellEnd"/>
      <w:r w:rsidRPr="00114C01">
        <w:rPr>
          <w:rFonts w:asciiTheme="minorHAnsi" w:hAnsiTheme="minorHAnsi"/>
          <w:b/>
        </w:rPr>
        <w:t xml:space="preserve"> politique de gestion des </w:t>
      </w:r>
      <w:proofErr w:type="spellStart"/>
      <w:r w:rsidRPr="00114C01">
        <w:rPr>
          <w:rFonts w:asciiTheme="minorHAnsi" w:hAnsiTheme="minorHAnsi"/>
          <w:b/>
        </w:rPr>
        <w:t>visiteurs</w:t>
      </w:r>
      <w:proofErr w:type="spellEnd"/>
      <w:r w:rsidRPr="00114C01">
        <w:rPr>
          <w:rFonts w:asciiTheme="minorHAnsi" w:hAnsiTheme="minorHAnsi"/>
        </w:rPr>
        <w:t xml:space="preserve">. Tout </w:t>
      </w:r>
      <w:proofErr w:type="spellStart"/>
      <w:r w:rsidRPr="00114C01">
        <w:rPr>
          <w:rFonts w:asciiTheme="minorHAnsi" w:hAnsiTheme="minorHAnsi"/>
        </w:rPr>
        <w:t>changement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doit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être</w:t>
      </w:r>
      <w:proofErr w:type="spellEnd"/>
      <w:r w:rsidRPr="00114C01">
        <w:rPr>
          <w:rFonts w:asciiTheme="minorHAnsi" w:hAnsiTheme="minorHAnsi"/>
        </w:rPr>
        <w:t xml:space="preserve"> </w:t>
      </w:r>
      <w:proofErr w:type="spellStart"/>
      <w:r w:rsidRPr="00114C01">
        <w:rPr>
          <w:rFonts w:asciiTheme="minorHAnsi" w:hAnsiTheme="minorHAnsi"/>
        </w:rPr>
        <w:t>conforme</w:t>
      </w:r>
      <w:proofErr w:type="spellEnd"/>
      <w:r w:rsidRPr="00114C01">
        <w:rPr>
          <w:rFonts w:asciiTheme="minorHAnsi" w:hAnsiTheme="minorHAnsi"/>
        </w:rPr>
        <w:t xml:space="preserve"> aux </w:t>
      </w:r>
      <w:proofErr w:type="spellStart"/>
      <w:r w:rsidR="00114C01" w:rsidRPr="00114C01">
        <w:rPr>
          <w:rFonts w:asciiTheme="minorHAnsi" w:hAnsiTheme="minorHAnsi"/>
        </w:rPr>
        <w:t>recommandations</w:t>
      </w:r>
      <w:proofErr w:type="spellEnd"/>
      <w:r w:rsidRPr="00114C01">
        <w:rPr>
          <w:rFonts w:asciiTheme="minorHAnsi" w:hAnsiTheme="minorHAnsi"/>
        </w:rPr>
        <w:t xml:space="preserve"> des </w:t>
      </w:r>
      <w:proofErr w:type="spellStart"/>
      <w:r w:rsidRPr="00114C01">
        <w:rPr>
          <w:rFonts w:asciiTheme="minorHAnsi" w:hAnsiTheme="minorHAnsi"/>
        </w:rPr>
        <w:t>responsables</w:t>
      </w:r>
      <w:proofErr w:type="spellEnd"/>
      <w:r w:rsidRPr="00114C01">
        <w:rPr>
          <w:rFonts w:asciiTheme="minorHAnsi" w:hAnsiTheme="minorHAnsi"/>
        </w:rPr>
        <w:t xml:space="preserve"> de la santé </w:t>
      </w:r>
      <w:proofErr w:type="spellStart"/>
      <w:r w:rsidRPr="00114C01">
        <w:rPr>
          <w:rFonts w:asciiTheme="minorHAnsi" w:hAnsiTheme="minorHAnsi"/>
        </w:rPr>
        <w:t>publique</w:t>
      </w:r>
      <w:proofErr w:type="spellEnd"/>
      <w:r w:rsidRPr="00114C01">
        <w:rPr>
          <w:rFonts w:asciiTheme="minorHAnsi" w:hAnsiTheme="minorHAnsi"/>
        </w:rPr>
        <w:t>.</w:t>
      </w:r>
    </w:p>
    <w:p w14:paraId="0021394B" w14:textId="77777777" w:rsidR="007F3C2B" w:rsidRPr="005C7F08" w:rsidRDefault="007F3C2B" w:rsidP="00905DC1">
      <w:pPr>
        <w:pStyle w:val="Default"/>
        <w:spacing w:before="120" w:after="120"/>
        <w:ind w:left="714"/>
        <w:contextualSpacing/>
        <w:rPr>
          <w:rFonts w:asciiTheme="minorHAnsi" w:hAnsiTheme="minorHAnsi" w:cstheme="minorHAnsi"/>
          <w:sz w:val="22"/>
          <w:szCs w:val="22"/>
        </w:rPr>
      </w:pPr>
    </w:p>
    <w:p w14:paraId="7B958688" w14:textId="389073BF" w:rsidR="006C6BF1" w:rsidRPr="000B7CAE" w:rsidRDefault="008159E4" w:rsidP="00CE6755">
      <w:pPr>
        <w:pStyle w:val="Heading20"/>
        <w:spacing w:before="240" w:after="120"/>
      </w:pPr>
      <w:r>
        <w:t xml:space="preserve">Tout </w:t>
      </w:r>
      <w:proofErr w:type="spellStart"/>
      <w:r>
        <w:t>changement</w:t>
      </w:r>
      <w:proofErr w:type="spellEnd"/>
      <w:r>
        <w:t xml:space="preserve"> </w:t>
      </w:r>
      <w:proofErr w:type="spellStart"/>
      <w:r>
        <w:t>dû</w:t>
      </w:r>
      <w:proofErr w:type="spellEnd"/>
      <w:r>
        <w:t xml:space="preserve"> à</w:t>
      </w:r>
      <w:r w:rsidR="006C6BF1" w:rsidRPr="000B7CAE">
        <w:t xml:space="preserve"> COVID-19</w:t>
      </w:r>
    </w:p>
    <w:p w14:paraId="40053009" w14:textId="77777777" w:rsidR="008159E4" w:rsidRPr="008159E4" w:rsidRDefault="008159E4" w:rsidP="008159E4">
      <w:pPr>
        <w:rPr>
          <w:rFonts w:asciiTheme="minorHAnsi" w:hAnsiTheme="minorHAnsi"/>
        </w:rPr>
      </w:pPr>
      <w:r w:rsidRPr="008159E4">
        <w:rPr>
          <w:rFonts w:asciiTheme="minorHAnsi" w:hAnsiTheme="minorHAnsi"/>
        </w:rPr>
        <w:t xml:space="preserve">Il </w:t>
      </w:r>
      <w:proofErr w:type="spellStart"/>
      <w:r w:rsidRPr="008159E4">
        <w:rPr>
          <w:rFonts w:asciiTheme="minorHAnsi" w:hAnsiTheme="minorHAnsi"/>
        </w:rPr>
        <w:t>est</w:t>
      </w:r>
      <w:proofErr w:type="spellEnd"/>
      <w:r w:rsidRPr="008159E4">
        <w:rPr>
          <w:rFonts w:asciiTheme="minorHAnsi" w:hAnsiTheme="minorHAnsi"/>
        </w:rPr>
        <w:t xml:space="preserve"> important de </w:t>
      </w:r>
      <w:proofErr w:type="spellStart"/>
      <w:r w:rsidRPr="008159E4">
        <w:rPr>
          <w:rFonts w:asciiTheme="minorHAnsi" w:hAnsiTheme="minorHAnsi"/>
        </w:rPr>
        <w:t>reconnaître</w:t>
      </w:r>
      <w:proofErr w:type="spellEnd"/>
      <w:r w:rsidRPr="008159E4">
        <w:rPr>
          <w:rFonts w:asciiTheme="minorHAnsi" w:hAnsiTheme="minorHAnsi"/>
        </w:rPr>
        <w:t xml:space="preserve"> que les </w:t>
      </w:r>
      <w:proofErr w:type="spellStart"/>
      <w:r w:rsidRPr="008159E4">
        <w:rPr>
          <w:rFonts w:asciiTheme="minorHAnsi" w:hAnsiTheme="minorHAnsi"/>
        </w:rPr>
        <w:t>prestataires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continuent</w:t>
      </w:r>
      <w:proofErr w:type="spellEnd"/>
      <w:r w:rsidRPr="008159E4">
        <w:rPr>
          <w:rFonts w:asciiTheme="minorHAnsi" w:hAnsiTheme="minorHAnsi"/>
        </w:rPr>
        <w:t xml:space="preserve"> de </w:t>
      </w:r>
      <w:proofErr w:type="spellStart"/>
      <w:r w:rsidRPr="008159E4">
        <w:rPr>
          <w:rFonts w:asciiTheme="minorHAnsi" w:hAnsiTheme="minorHAnsi"/>
        </w:rPr>
        <w:t>fournir</w:t>
      </w:r>
      <w:proofErr w:type="spellEnd"/>
      <w:r w:rsidRPr="008159E4">
        <w:rPr>
          <w:rFonts w:asciiTheme="minorHAnsi" w:hAnsiTheme="minorHAnsi"/>
        </w:rPr>
        <w:t xml:space="preserve"> des </w:t>
      </w:r>
      <w:proofErr w:type="spellStart"/>
      <w:r w:rsidRPr="008159E4">
        <w:rPr>
          <w:rFonts w:asciiTheme="minorHAnsi" w:hAnsiTheme="minorHAnsi"/>
        </w:rPr>
        <w:t>soutiens</w:t>
      </w:r>
      <w:proofErr w:type="spellEnd"/>
      <w:r w:rsidRPr="008159E4">
        <w:rPr>
          <w:rFonts w:asciiTheme="minorHAnsi" w:hAnsiTheme="minorHAnsi"/>
        </w:rPr>
        <w:t xml:space="preserve"> et des services dans </w:t>
      </w:r>
      <w:proofErr w:type="spellStart"/>
      <w:r w:rsidRPr="008159E4">
        <w:rPr>
          <w:rFonts w:asciiTheme="minorHAnsi" w:hAnsiTheme="minorHAnsi"/>
        </w:rPr>
        <w:t>une</w:t>
      </w:r>
      <w:proofErr w:type="spellEnd"/>
      <w:r w:rsidRPr="008159E4">
        <w:rPr>
          <w:rFonts w:asciiTheme="minorHAnsi" w:hAnsiTheme="minorHAnsi"/>
        </w:rPr>
        <w:t xml:space="preserve"> situation difficile. </w:t>
      </w:r>
      <w:proofErr w:type="spellStart"/>
      <w:r w:rsidRPr="008159E4">
        <w:rPr>
          <w:rFonts w:asciiTheme="minorHAnsi" w:hAnsiTheme="minorHAnsi"/>
        </w:rPr>
        <w:t>Mais</w:t>
      </w:r>
      <w:proofErr w:type="spellEnd"/>
      <w:r w:rsidRPr="008159E4">
        <w:rPr>
          <w:rFonts w:asciiTheme="minorHAnsi" w:hAnsiTheme="minorHAnsi"/>
        </w:rPr>
        <w:t xml:space="preserve">, malgré </w:t>
      </w:r>
      <w:proofErr w:type="spellStart"/>
      <w:r w:rsidRPr="008159E4">
        <w:rPr>
          <w:rFonts w:asciiTheme="minorHAnsi" w:hAnsiTheme="minorHAnsi"/>
        </w:rPr>
        <w:t>cela</w:t>
      </w:r>
      <w:proofErr w:type="spellEnd"/>
      <w:r w:rsidRPr="008159E4">
        <w:rPr>
          <w:rFonts w:asciiTheme="minorHAnsi" w:hAnsiTheme="minorHAnsi"/>
        </w:rPr>
        <w:t xml:space="preserve">, </w:t>
      </w:r>
      <w:proofErr w:type="spellStart"/>
      <w:r w:rsidRPr="008159E4">
        <w:rPr>
          <w:rFonts w:asciiTheme="minorHAnsi" w:hAnsiTheme="minorHAnsi"/>
        </w:rPr>
        <w:t>ils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  <w:b/>
        </w:rPr>
        <w:t>doivent</w:t>
      </w:r>
      <w:proofErr w:type="spellEnd"/>
      <w:r w:rsidRPr="008159E4">
        <w:rPr>
          <w:rFonts w:asciiTheme="minorHAnsi" w:hAnsiTheme="minorHAnsi"/>
          <w:b/>
        </w:rPr>
        <w:t xml:space="preserve"> nous informer</w:t>
      </w:r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s'ils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pensent</w:t>
      </w:r>
      <w:proofErr w:type="spellEnd"/>
      <w:r w:rsidRPr="008159E4">
        <w:rPr>
          <w:rFonts w:asciiTheme="minorHAnsi" w:hAnsiTheme="minorHAnsi"/>
        </w:rPr>
        <w:t xml:space="preserve"> que </w:t>
      </w:r>
      <w:proofErr w:type="spellStart"/>
      <w:r w:rsidRPr="008159E4">
        <w:rPr>
          <w:rFonts w:asciiTheme="minorHAnsi" w:hAnsiTheme="minorHAnsi"/>
        </w:rPr>
        <w:t>cela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pourrait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avoir</w:t>
      </w:r>
      <w:proofErr w:type="spellEnd"/>
      <w:r w:rsidRPr="008159E4">
        <w:rPr>
          <w:rFonts w:asciiTheme="minorHAnsi" w:hAnsiTheme="minorHAnsi"/>
        </w:rPr>
        <w:t xml:space="preserve"> un impact </w:t>
      </w:r>
      <w:proofErr w:type="spellStart"/>
      <w:r w:rsidRPr="008159E4">
        <w:rPr>
          <w:rFonts w:asciiTheme="minorHAnsi" w:hAnsiTheme="minorHAnsi"/>
        </w:rPr>
        <w:t>significatif</w:t>
      </w:r>
      <w:proofErr w:type="spellEnd"/>
      <w:r w:rsidRPr="008159E4">
        <w:rPr>
          <w:rFonts w:asciiTheme="minorHAnsi" w:hAnsiTheme="minorHAnsi"/>
        </w:rPr>
        <w:t xml:space="preserve"> sur les </w:t>
      </w:r>
      <w:proofErr w:type="spellStart"/>
      <w:r w:rsidRPr="008159E4">
        <w:rPr>
          <w:rFonts w:asciiTheme="minorHAnsi" w:hAnsiTheme="minorHAnsi"/>
        </w:rPr>
        <w:t>soutiens</w:t>
      </w:r>
      <w:proofErr w:type="spellEnd"/>
      <w:r w:rsidRPr="008159E4">
        <w:rPr>
          <w:rFonts w:asciiTheme="minorHAnsi" w:hAnsiTheme="minorHAnsi"/>
        </w:rPr>
        <w:t xml:space="preserve"> et services que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recevez</w:t>
      </w:r>
      <w:proofErr w:type="spellEnd"/>
      <w:r w:rsidRPr="008159E4">
        <w:rPr>
          <w:rFonts w:asciiTheme="minorHAnsi" w:hAnsiTheme="minorHAnsi"/>
        </w:rPr>
        <w:t>.</w:t>
      </w:r>
    </w:p>
    <w:p w14:paraId="4E94A126" w14:textId="2B02DE13" w:rsidR="006C6BF1" w:rsidRPr="008159E4" w:rsidRDefault="008159E4" w:rsidP="008159E4">
      <w:pPr>
        <w:rPr>
          <w:rFonts w:asciiTheme="minorHAnsi" w:hAnsiTheme="minorHAnsi"/>
        </w:rPr>
      </w:pPr>
      <w:r w:rsidRPr="008159E4">
        <w:rPr>
          <w:rFonts w:asciiTheme="minorHAnsi" w:hAnsiTheme="minorHAnsi"/>
        </w:rPr>
        <w:t xml:space="preserve">Si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pensez</w:t>
      </w:r>
      <w:proofErr w:type="spellEnd"/>
      <w:r w:rsidRPr="008159E4">
        <w:rPr>
          <w:rFonts w:asciiTheme="minorHAnsi" w:hAnsiTheme="minorHAnsi"/>
        </w:rPr>
        <w:t xml:space="preserve"> que les modifications </w:t>
      </w:r>
      <w:proofErr w:type="spellStart"/>
      <w:r w:rsidRPr="008159E4">
        <w:rPr>
          <w:rFonts w:asciiTheme="minorHAnsi" w:hAnsiTheme="minorHAnsi"/>
        </w:rPr>
        <w:t>apportées</w:t>
      </w:r>
      <w:proofErr w:type="spellEnd"/>
      <w:r w:rsidRPr="008159E4">
        <w:rPr>
          <w:rFonts w:asciiTheme="minorHAnsi" w:hAnsiTheme="minorHAnsi"/>
        </w:rPr>
        <w:t xml:space="preserve"> à </w:t>
      </w:r>
      <w:proofErr w:type="spellStart"/>
      <w:r w:rsidRPr="008159E4">
        <w:rPr>
          <w:rFonts w:asciiTheme="minorHAnsi" w:hAnsiTheme="minorHAnsi"/>
        </w:rPr>
        <w:t>vos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soutiens</w:t>
      </w:r>
      <w:proofErr w:type="spellEnd"/>
      <w:r w:rsidRPr="008159E4">
        <w:rPr>
          <w:rFonts w:asciiTheme="minorHAnsi" w:hAnsiTheme="minorHAnsi"/>
        </w:rPr>
        <w:t xml:space="preserve"> ne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sont</w:t>
      </w:r>
      <w:proofErr w:type="spellEnd"/>
      <w:r w:rsidRPr="008159E4">
        <w:rPr>
          <w:rFonts w:asciiTheme="minorHAnsi" w:hAnsiTheme="minorHAnsi"/>
        </w:rPr>
        <w:t xml:space="preserve"> pas </w:t>
      </w:r>
      <w:proofErr w:type="spellStart"/>
      <w:r w:rsidRPr="008159E4">
        <w:rPr>
          <w:rFonts w:asciiTheme="minorHAnsi" w:hAnsiTheme="minorHAnsi"/>
        </w:rPr>
        <w:t>communiquées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correctement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ou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causent</w:t>
      </w:r>
      <w:proofErr w:type="spellEnd"/>
      <w:r w:rsidRPr="008159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du stress, </w:t>
      </w:r>
      <w:proofErr w:type="spellStart"/>
      <w:r>
        <w:rPr>
          <w:rFonts w:asciiTheme="minorHAnsi" w:hAnsiTheme="minorHAnsi"/>
        </w:rPr>
        <w:t>vous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devez</w:t>
      </w:r>
      <w:proofErr w:type="spellEnd"/>
      <w:r>
        <w:rPr>
          <w:rFonts w:asciiTheme="minorHAnsi" w:hAnsiTheme="minorHAnsi"/>
        </w:rPr>
        <w:t xml:space="preserve"> </w:t>
      </w:r>
      <w:hyperlink r:id="rId11" w:history="1">
        <w:r w:rsidRPr="008159E4">
          <w:rPr>
            <w:rStyle w:val="Hyperlink"/>
            <w:rFonts w:asciiTheme="minorHAnsi" w:hAnsiTheme="minorHAnsi"/>
          </w:rPr>
          <w:t xml:space="preserve">nous </w:t>
        </w:r>
        <w:proofErr w:type="spellStart"/>
        <w:r w:rsidRPr="008159E4">
          <w:rPr>
            <w:rStyle w:val="Hyperlink"/>
            <w:rFonts w:asciiTheme="minorHAnsi" w:hAnsiTheme="minorHAnsi"/>
          </w:rPr>
          <w:t>contacter</w:t>
        </w:r>
        <w:proofErr w:type="spellEnd"/>
        <w:r w:rsidRPr="008159E4">
          <w:rPr>
            <w:rStyle w:val="Hyperlink"/>
            <w:rFonts w:asciiTheme="minorHAnsi" w:hAnsiTheme="minorHAnsi"/>
          </w:rPr>
          <w:t>.</w:t>
        </w:r>
      </w:hyperlink>
    </w:p>
    <w:p w14:paraId="46D61C4B" w14:textId="19555F7A" w:rsidR="008159E4" w:rsidRPr="00215628" w:rsidRDefault="008159E4" w:rsidP="00215628">
      <w:pPr>
        <w:spacing w:before="240" w:after="120"/>
        <w:rPr>
          <w:rFonts w:ascii="Calibri" w:eastAsia="Calibri" w:hAnsi="Calibri" w:cs="Calibri"/>
          <w:b/>
          <w:color w:val="612C69"/>
          <w:sz w:val="28"/>
          <w:szCs w:val="28"/>
        </w:rPr>
      </w:pPr>
      <w:r>
        <w:rPr>
          <w:rFonts w:ascii="Calibri" w:eastAsia="Calibri" w:hAnsi="Calibri" w:cs="Calibri"/>
          <w:b/>
          <w:color w:val="612C69"/>
          <w:sz w:val="28"/>
          <w:szCs w:val="28"/>
        </w:rPr>
        <w:t xml:space="preserve">Comment porter </w:t>
      </w:r>
      <w:proofErr w:type="spellStart"/>
      <w:r>
        <w:rPr>
          <w:rFonts w:ascii="Calibri" w:eastAsia="Calibri" w:hAnsi="Calibri" w:cs="Calibri"/>
          <w:b/>
          <w:color w:val="612C69"/>
          <w:sz w:val="28"/>
          <w:szCs w:val="28"/>
        </w:rPr>
        <w:t>plainte</w:t>
      </w:r>
      <w:proofErr w:type="spellEnd"/>
      <w:r>
        <w:rPr>
          <w:rFonts w:ascii="Calibri" w:eastAsia="Calibri" w:hAnsi="Calibri" w:cs="Calibri"/>
          <w:b/>
          <w:color w:val="612C6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612C69"/>
          <w:sz w:val="28"/>
          <w:szCs w:val="28"/>
        </w:rPr>
        <w:t>contre</w:t>
      </w:r>
      <w:proofErr w:type="spellEnd"/>
      <w:r>
        <w:rPr>
          <w:rFonts w:ascii="Calibri" w:eastAsia="Calibri" w:hAnsi="Calibri" w:cs="Calibri"/>
          <w:b/>
          <w:color w:val="612C69"/>
          <w:sz w:val="28"/>
          <w:szCs w:val="28"/>
        </w:rPr>
        <w:t xml:space="preserve"> un </w:t>
      </w:r>
      <w:proofErr w:type="spellStart"/>
      <w:r>
        <w:rPr>
          <w:rFonts w:ascii="Calibri" w:eastAsia="Calibri" w:hAnsi="Calibri" w:cs="Calibri"/>
          <w:b/>
          <w:color w:val="612C69"/>
          <w:sz w:val="28"/>
          <w:szCs w:val="28"/>
        </w:rPr>
        <w:t>prestataire</w:t>
      </w:r>
      <w:proofErr w:type="spellEnd"/>
    </w:p>
    <w:p w14:paraId="1DCE3477" w14:textId="77777777" w:rsidR="008159E4" w:rsidRPr="008159E4" w:rsidRDefault="008159E4" w:rsidP="008159E4">
      <w:pPr>
        <w:rPr>
          <w:rFonts w:asciiTheme="minorHAnsi" w:hAnsiTheme="minorHAnsi"/>
        </w:rPr>
      </w:pPr>
      <w:r w:rsidRPr="008159E4">
        <w:rPr>
          <w:rFonts w:asciiTheme="minorHAnsi" w:hAnsiTheme="minorHAnsi"/>
        </w:rPr>
        <w:t xml:space="preserve">Si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ne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sentez</w:t>
      </w:r>
      <w:proofErr w:type="spellEnd"/>
      <w:r w:rsidRPr="008159E4">
        <w:rPr>
          <w:rFonts w:asciiTheme="minorHAnsi" w:hAnsiTheme="minorHAnsi"/>
        </w:rPr>
        <w:t xml:space="preserve"> pas </w:t>
      </w:r>
      <w:proofErr w:type="spellStart"/>
      <w:r w:rsidRPr="008159E4">
        <w:rPr>
          <w:rFonts w:asciiTheme="minorHAnsi" w:hAnsiTheme="minorHAnsi"/>
        </w:rPr>
        <w:t>en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sécurité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ou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n'êtes</w:t>
      </w:r>
      <w:proofErr w:type="spellEnd"/>
      <w:r w:rsidRPr="008159E4">
        <w:rPr>
          <w:rFonts w:asciiTheme="minorHAnsi" w:hAnsiTheme="minorHAnsi"/>
        </w:rPr>
        <w:t xml:space="preserve"> pas </w:t>
      </w:r>
      <w:proofErr w:type="spellStart"/>
      <w:r w:rsidRPr="008159E4">
        <w:rPr>
          <w:rFonts w:asciiTheme="minorHAnsi" w:hAnsiTheme="minorHAnsi"/>
        </w:rPr>
        <w:t>satisfait</w:t>
      </w:r>
      <w:proofErr w:type="spellEnd"/>
      <w:r w:rsidRPr="008159E4">
        <w:rPr>
          <w:rFonts w:asciiTheme="minorHAnsi" w:hAnsiTheme="minorHAnsi"/>
        </w:rPr>
        <w:t xml:space="preserve"> de la </w:t>
      </w:r>
      <w:proofErr w:type="spellStart"/>
      <w:r w:rsidRPr="008159E4">
        <w:rPr>
          <w:rFonts w:asciiTheme="minorHAnsi" w:hAnsiTheme="minorHAnsi"/>
        </w:rPr>
        <w:t>qualité</w:t>
      </w:r>
      <w:proofErr w:type="spellEnd"/>
      <w:r w:rsidRPr="008159E4">
        <w:rPr>
          <w:rFonts w:asciiTheme="minorHAnsi" w:hAnsiTheme="minorHAnsi"/>
        </w:rPr>
        <w:t xml:space="preserve"> de </w:t>
      </w:r>
      <w:proofErr w:type="spellStart"/>
      <w:r w:rsidRPr="008159E4">
        <w:rPr>
          <w:rFonts w:asciiTheme="minorHAnsi" w:hAnsiTheme="minorHAnsi"/>
        </w:rPr>
        <w:t>vos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soutiens</w:t>
      </w:r>
      <w:proofErr w:type="spellEnd"/>
      <w:r w:rsidRPr="008159E4">
        <w:rPr>
          <w:rFonts w:asciiTheme="minorHAnsi" w:hAnsiTheme="minorHAnsi"/>
        </w:rPr>
        <w:t xml:space="preserve"> et services - que </w:t>
      </w:r>
      <w:proofErr w:type="spellStart"/>
      <w:r w:rsidRPr="008159E4">
        <w:rPr>
          <w:rFonts w:asciiTheme="minorHAnsi" w:hAnsiTheme="minorHAnsi"/>
        </w:rPr>
        <w:t>ces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problèmes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soient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liés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ou</w:t>
      </w:r>
      <w:proofErr w:type="spellEnd"/>
      <w:r w:rsidRPr="008159E4">
        <w:rPr>
          <w:rFonts w:asciiTheme="minorHAnsi" w:hAnsiTheme="minorHAnsi"/>
        </w:rPr>
        <w:t xml:space="preserve"> non à COVID-19 - </w:t>
      </w:r>
      <w:proofErr w:type="spellStart"/>
      <w:r w:rsidRPr="008159E4">
        <w:rPr>
          <w:rFonts w:asciiTheme="minorHAnsi" w:hAnsiTheme="minorHAnsi"/>
        </w:rPr>
        <w:t>il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est</w:t>
      </w:r>
      <w:proofErr w:type="spellEnd"/>
      <w:r w:rsidRPr="008159E4">
        <w:rPr>
          <w:rFonts w:asciiTheme="minorHAnsi" w:hAnsiTheme="minorHAnsi"/>
        </w:rPr>
        <w:t xml:space="preserve"> important de savoir que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pouvez</w:t>
      </w:r>
      <w:proofErr w:type="spellEnd"/>
      <w:r w:rsidRPr="008159E4">
        <w:rPr>
          <w:rFonts w:asciiTheme="minorHAnsi" w:hAnsiTheme="minorHAnsi"/>
        </w:rPr>
        <w:t xml:space="preserve"> nous </w:t>
      </w:r>
      <w:proofErr w:type="spellStart"/>
      <w:r w:rsidRPr="008159E4">
        <w:rPr>
          <w:rFonts w:asciiTheme="minorHAnsi" w:hAnsiTheme="minorHAnsi"/>
        </w:rPr>
        <w:t>parler</w:t>
      </w:r>
      <w:proofErr w:type="spellEnd"/>
      <w:r w:rsidRPr="008159E4">
        <w:rPr>
          <w:rFonts w:asciiTheme="minorHAnsi" w:hAnsiTheme="minorHAnsi"/>
        </w:rPr>
        <w:t xml:space="preserve"> de </w:t>
      </w:r>
      <w:proofErr w:type="spellStart"/>
      <w:r w:rsidRPr="008159E4">
        <w:rPr>
          <w:rFonts w:asciiTheme="minorHAnsi" w:hAnsiTheme="minorHAnsi"/>
        </w:rPr>
        <w:t>vos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préoccupations</w:t>
      </w:r>
      <w:proofErr w:type="spellEnd"/>
      <w:r w:rsidRPr="008159E4">
        <w:rPr>
          <w:rFonts w:asciiTheme="minorHAnsi" w:hAnsiTheme="minorHAnsi"/>
        </w:rPr>
        <w:t xml:space="preserve">. </w:t>
      </w:r>
      <w:proofErr w:type="spellStart"/>
      <w:r w:rsidRPr="008159E4">
        <w:rPr>
          <w:rFonts w:asciiTheme="minorHAnsi" w:hAnsiTheme="minorHAnsi"/>
        </w:rPr>
        <w:t>C'est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toujours</w:t>
      </w:r>
      <w:proofErr w:type="spellEnd"/>
      <w:r w:rsidRPr="008159E4">
        <w:rPr>
          <w:rFonts w:asciiTheme="minorHAnsi" w:hAnsiTheme="minorHAnsi"/>
        </w:rPr>
        <w:t xml:space="preserve"> bien de </w:t>
      </w:r>
      <w:proofErr w:type="spellStart"/>
      <w:r w:rsidRPr="008159E4">
        <w:rPr>
          <w:rFonts w:asciiTheme="minorHAnsi" w:hAnsiTheme="minorHAnsi"/>
        </w:rPr>
        <w:t>parler</w:t>
      </w:r>
      <w:proofErr w:type="spellEnd"/>
      <w:r w:rsidRPr="008159E4">
        <w:rPr>
          <w:rFonts w:asciiTheme="minorHAnsi" w:hAnsiTheme="minorHAnsi"/>
        </w:rPr>
        <w:t>.</w:t>
      </w:r>
    </w:p>
    <w:p w14:paraId="0ABF75ED" w14:textId="129AA124" w:rsidR="008159E4" w:rsidRPr="008159E4" w:rsidRDefault="008159E4" w:rsidP="008159E4">
      <w:pPr>
        <w:rPr>
          <w:rFonts w:asciiTheme="minorHAnsi" w:hAnsiTheme="minorHAnsi"/>
        </w:rPr>
      </w:pPr>
      <w:r w:rsidRPr="008159E4">
        <w:rPr>
          <w:rFonts w:asciiTheme="minorHAnsi" w:hAnsiTheme="minorHAnsi"/>
        </w:rPr>
        <w:lastRenderedPageBreak/>
        <w:t xml:space="preserve">Si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êtes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en</w:t>
      </w:r>
      <w:proofErr w:type="spellEnd"/>
      <w:r w:rsidRPr="008159E4">
        <w:rPr>
          <w:rFonts w:asciiTheme="minorHAnsi" w:hAnsiTheme="minorHAnsi"/>
        </w:rPr>
        <w:t xml:space="preserve"> Nouvelle-</w:t>
      </w:r>
      <w:proofErr w:type="spellStart"/>
      <w:r w:rsidRPr="008159E4">
        <w:rPr>
          <w:rFonts w:asciiTheme="minorHAnsi" w:hAnsiTheme="minorHAnsi"/>
        </w:rPr>
        <w:t>Galles</w:t>
      </w:r>
      <w:proofErr w:type="spellEnd"/>
      <w:r w:rsidRPr="008159E4">
        <w:rPr>
          <w:rFonts w:asciiTheme="minorHAnsi" w:hAnsiTheme="minorHAnsi"/>
        </w:rPr>
        <w:t xml:space="preserve"> du Sud, </w:t>
      </w:r>
      <w:proofErr w:type="spellStart"/>
      <w:r w:rsidRPr="008159E4">
        <w:rPr>
          <w:rFonts w:asciiTheme="minorHAnsi" w:hAnsiTheme="minorHAnsi"/>
        </w:rPr>
        <w:t>en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Australie-Méridio</w:t>
      </w:r>
      <w:r w:rsidR="00215628">
        <w:rPr>
          <w:rFonts w:asciiTheme="minorHAnsi" w:hAnsiTheme="minorHAnsi"/>
        </w:rPr>
        <w:t>nale</w:t>
      </w:r>
      <w:proofErr w:type="spellEnd"/>
      <w:r w:rsidR="00215628">
        <w:rPr>
          <w:rFonts w:asciiTheme="minorHAnsi" w:hAnsiTheme="minorHAnsi"/>
        </w:rPr>
        <w:t xml:space="preserve">, dans le </w:t>
      </w:r>
      <w:proofErr w:type="spellStart"/>
      <w:r w:rsidR="00215628">
        <w:rPr>
          <w:rFonts w:asciiTheme="minorHAnsi" w:hAnsiTheme="minorHAnsi"/>
        </w:rPr>
        <w:t>Territoire</w:t>
      </w:r>
      <w:proofErr w:type="spellEnd"/>
      <w:r w:rsidR="00215628">
        <w:rPr>
          <w:rFonts w:asciiTheme="minorHAnsi" w:hAnsiTheme="minorHAnsi"/>
        </w:rPr>
        <w:t xml:space="preserve"> de la </w:t>
      </w:r>
      <w:proofErr w:type="spellStart"/>
      <w:r w:rsidR="00215628">
        <w:rPr>
          <w:rFonts w:asciiTheme="minorHAnsi" w:hAnsiTheme="minorHAnsi"/>
        </w:rPr>
        <w:t>Capitale</w:t>
      </w:r>
      <w:proofErr w:type="spellEnd"/>
      <w:r w:rsidR="00215628">
        <w:rPr>
          <w:rFonts w:asciiTheme="minorHAnsi" w:hAnsiTheme="minorHAnsi"/>
        </w:rPr>
        <w:t xml:space="preserve"> </w:t>
      </w:r>
      <w:proofErr w:type="spellStart"/>
      <w:r w:rsidR="00215628">
        <w:rPr>
          <w:rFonts w:asciiTheme="minorHAnsi" w:hAnsiTheme="minorHAnsi"/>
        </w:rPr>
        <w:t>A</w:t>
      </w:r>
      <w:r w:rsidRPr="008159E4">
        <w:rPr>
          <w:rFonts w:asciiTheme="minorHAnsi" w:hAnsiTheme="minorHAnsi"/>
        </w:rPr>
        <w:t>ustralienne</w:t>
      </w:r>
      <w:proofErr w:type="spellEnd"/>
      <w:r w:rsidRPr="008159E4">
        <w:rPr>
          <w:rFonts w:asciiTheme="minorHAnsi" w:hAnsiTheme="minorHAnsi"/>
        </w:rPr>
        <w:t xml:space="preserve">, dans le </w:t>
      </w:r>
      <w:proofErr w:type="spellStart"/>
      <w:r w:rsidRPr="008159E4">
        <w:rPr>
          <w:rFonts w:asciiTheme="minorHAnsi" w:hAnsiTheme="minorHAnsi"/>
        </w:rPr>
        <w:t>Territoir</w:t>
      </w:r>
      <w:r w:rsidR="00215628">
        <w:rPr>
          <w:rFonts w:asciiTheme="minorHAnsi" w:hAnsiTheme="minorHAnsi"/>
        </w:rPr>
        <w:t>e</w:t>
      </w:r>
      <w:proofErr w:type="spellEnd"/>
      <w:r w:rsidR="00215628">
        <w:rPr>
          <w:rFonts w:asciiTheme="minorHAnsi" w:hAnsiTheme="minorHAnsi"/>
        </w:rPr>
        <w:t xml:space="preserve"> du Nord, dans le Queensland, dans le</w:t>
      </w:r>
      <w:r w:rsidRPr="008159E4">
        <w:rPr>
          <w:rFonts w:asciiTheme="minorHAnsi" w:hAnsiTheme="minorHAnsi"/>
        </w:rPr>
        <w:t xml:space="preserve"> Victoria </w:t>
      </w:r>
      <w:proofErr w:type="spellStart"/>
      <w:r w:rsidRPr="008159E4">
        <w:rPr>
          <w:rFonts w:asciiTheme="minorHAnsi" w:hAnsiTheme="minorHAnsi"/>
        </w:rPr>
        <w:t>ou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en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Tasmanie</w:t>
      </w:r>
      <w:proofErr w:type="spellEnd"/>
      <w:r w:rsidRPr="008159E4">
        <w:rPr>
          <w:rFonts w:asciiTheme="minorHAnsi" w:hAnsiTheme="minorHAnsi"/>
        </w:rPr>
        <w:t xml:space="preserve">,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pouv</w:t>
      </w:r>
      <w:r w:rsidR="009019D8">
        <w:rPr>
          <w:rFonts w:asciiTheme="minorHAnsi" w:hAnsiTheme="minorHAnsi"/>
        </w:rPr>
        <w:t>ez</w:t>
      </w:r>
      <w:proofErr w:type="spellEnd"/>
      <w:r w:rsidR="009019D8">
        <w:rPr>
          <w:rFonts w:asciiTheme="minorHAnsi" w:hAnsiTheme="minorHAnsi"/>
        </w:rPr>
        <w:t xml:space="preserve"> nous </w:t>
      </w:r>
      <w:proofErr w:type="spellStart"/>
      <w:r w:rsidR="009019D8">
        <w:rPr>
          <w:rFonts w:asciiTheme="minorHAnsi" w:hAnsiTheme="minorHAnsi"/>
        </w:rPr>
        <w:t>adresser</w:t>
      </w:r>
      <w:proofErr w:type="spellEnd"/>
      <w:r w:rsidR="009019D8">
        <w:rPr>
          <w:rFonts w:asciiTheme="minorHAnsi" w:hAnsiTheme="minorHAnsi"/>
        </w:rPr>
        <w:t xml:space="preserve"> </w:t>
      </w:r>
      <w:proofErr w:type="spellStart"/>
      <w:r w:rsidR="009019D8">
        <w:rPr>
          <w:rFonts w:asciiTheme="minorHAnsi" w:hAnsiTheme="minorHAnsi"/>
        </w:rPr>
        <w:t>une</w:t>
      </w:r>
      <w:proofErr w:type="spellEnd"/>
      <w:r w:rsidR="009019D8">
        <w:rPr>
          <w:rFonts w:asciiTheme="minorHAnsi" w:hAnsiTheme="minorHAnsi"/>
        </w:rPr>
        <w:t xml:space="preserve"> </w:t>
      </w:r>
      <w:proofErr w:type="spellStart"/>
      <w:r w:rsidR="009019D8">
        <w:rPr>
          <w:rFonts w:asciiTheme="minorHAnsi" w:hAnsiTheme="minorHAnsi"/>
        </w:rPr>
        <w:t>plainte</w:t>
      </w:r>
      <w:proofErr w:type="spellEnd"/>
      <w:r w:rsidR="009019D8">
        <w:rPr>
          <w:rFonts w:asciiTheme="minorHAnsi" w:hAnsiTheme="minorHAnsi"/>
        </w:rPr>
        <w:t xml:space="preserve"> par</w:t>
      </w:r>
      <w:r w:rsidRPr="008159E4">
        <w:rPr>
          <w:rFonts w:asciiTheme="minorHAnsi" w:hAnsiTheme="minorHAnsi"/>
        </w:rPr>
        <w:t>:</w:t>
      </w:r>
    </w:p>
    <w:p w14:paraId="6E1BBD84" w14:textId="3D7A73D5" w:rsidR="008159E4" w:rsidRPr="008159E4" w:rsidRDefault="009019D8" w:rsidP="008159E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Téléphone</w:t>
      </w:r>
      <w:proofErr w:type="spellEnd"/>
      <w:r w:rsidR="008159E4" w:rsidRPr="008159E4">
        <w:rPr>
          <w:rFonts w:asciiTheme="minorHAnsi" w:hAnsiTheme="minorHAnsi"/>
        </w:rPr>
        <w:t>: 1800 035 544 (</w:t>
      </w:r>
      <w:proofErr w:type="spellStart"/>
      <w:r w:rsidR="008159E4" w:rsidRPr="008159E4">
        <w:rPr>
          <w:rFonts w:asciiTheme="minorHAnsi" w:hAnsiTheme="minorHAnsi"/>
        </w:rPr>
        <w:t>appel</w:t>
      </w:r>
      <w:proofErr w:type="spellEnd"/>
      <w:r w:rsidR="008159E4" w:rsidRPr="008159E4">
        <w:rPr>
          <w:rFonts w:asciiTheme="minorHAnsi" w:hAnsiTheme="minorHAnsi"/>
        </w:rPr>
        <w:t xml:space="preserve"> </w:t>
      </w:r>
      <w:proofErr w:type="spellStart"/>
      <w:r w:rsidR="008159E4" w:rsidRPr="008159E4">
        <w:rPr>
          <w:rFonts w:asciiTheme="minorHAnsi" w:hAnsiTheme="minorHAnsi"/>
        </w:rPr>
        <w:t>gratuit</w:t>
      </w:r>
      <w:proofErr w:type="spellEnd"/>
      <w:r w:rsidR="008159E4" w:rsidRPr="008159E4">
        <w:rPr>
          <w:rFonts w:asciiTheme="minorHAnsi" w:hAnsiTheme="minorHAnsi"/>
        </w:rPr>
        <w:t xml:space="preserve"> </w:t>
      </w:r>
      <w:proofErr w:type="spellStart"/>
      <w:r w:rsidR="008159E4" w:rsidRPr="008159E4">
        <w:rPr>
          <w:rFonts w:asciiTheme="minorHAnsi" w:hAnsiTheme="minorHAnsi"/>
        </w:rPr>
        <w:t>depuis</w:t>
      </w:r>
      <w:proofErr w:type="spellEnd"/>
      <w:r w:rsidR="008159E4" w:rsidRPr="008159E4">
        <w:rPr>
          <w:rFonts w:asciiTheme="minorHAnsi" w:hAnsiTheme="minorHAnsi"/>
        </w:rPr>
        <w:t xml:space="preserve"> les </w:t>
      </w:r>
      <w:proofErr w:type="spellStart"/>
      <w:r w:rsidR="008159E4" w:rsidRPr="008159E4">
        <w:rPr>
          <w:rFonts w:asciiTheme="minorHAnsi" w:hAnsiTheme="minorHAnsi"/>
        </w:rPr>
        <w:t>lignes</w:t>
      </w:r>
      <w:proofErr w:type="spellEnd"/>
      <w:r w:rsidR="008159E4" w:rsidRPr="008159E4">
        <w:rPr>
          <w:rFonts w:asciiTheme="minorHAnsi" w:hAnsiTheme="minorHAnsi"/>
        </w:rPr>
        <w:t xml:space="preserve"> fixes) </w:t>
      </w:r>
      <w:proofErr w:type="spellStart"/>
      <w:r w:rsidR="008159E4" w:rsidRPr="008159E4">
        <w:rPr>
          <w:rFonts w:asciiTheme="minorHAnsi" w:hAnsiTheme="minorHAnsi"/>
        </w:rPr>
        <w:t>ou</w:t>
      </w:r>
      <w:proofErr w:type="spellEnd"/>
      <w:r w:rsidR="008159E4" w:rsidRPr="008159E4">
        <w:rPr>
          <w:rFonts w:asciiTheme="minorHAnsi" w:hAnsiTheme="minorHAnsi"/>
        </w:rPr>
        <w:t xml:space="preserve"> ATS 133 677. Des </w:t>
      </w:r>
      <w:proofErr w:type="spellStart"/>
      <w:r w:rsidR="008159E4" w:rsidRPr="008159E4">
        <w:rPr>
          <w:rFonts w:asciiTheme="minorHAnsi" w:hAnsiTheme="minorHAnsi"/>
        </w:rPr>
        <w:t>interprètes</w:t>
      </w:r>
      <w:proofErr w:type="spellEnd"/>
      <w:r w:rsidR="008159E4" w:rsidRPr="008159E4">
        <w:rPr>
          <w:rFonts w:asciiTheme="minorHAnsi" w:hAnsiTheme="minorHAnsi"/>
        </w:rPr>
        <w:t xml:space="preserve"> </w:t>
      </w:r>
      <w:proofErr w:type="spellStart"/>
      <w:r w:rsidR="008159E4" w:rsidRPr="008159E4">
        <w:rPr>
          <w:rFonts w:asciiTheme="minorHAnsi" w:hAnsiTheme="minorHAnsi"/>
        </w:rPr>
        <w:t>peuvent</w:t>
      </w:r>
      <w:proofErr w:type="spellEnd"/>
      <w:r w:rsidR="008159E4" w:rsidRPr="008159E4">
        <w:rPr>
          <w:rFonts w:asciiTheme="minorHAnsi" w:hAnsiTheme="minorHAnsi"/>
        </w:rPr>
        <w:t xml:space="preserve"> </w:t>
      </w:r>
      <w:proofErr w:type="spellStart"/>
      <w:r w:rsidR="008159E4" w:rsidRPr="008159E4">
        <w:rPr>
          <w:rFonts w:asciiTheme="minorHAnsi" w:hAnsiTheme="minorHAnsi"/>
        </w:rPr>
        <w:t>être</w:t>
      </w:r>
      <w:proofErr w:type="spellEnd"/>
      <w:r w:rsidR="008159E4" w:rsidRPr="008159E4">
        <w:rPr>
          <w:rFonts w:asciiTheme="minorHAnsi" w:hAnsiTheme="minorHAnsi"/>
        </w:rPr>
        <w:t xml:space="preserve"> </w:t>
      </w:r>
      <w:proofErr w:type="spellStart"/>
      <w:r w:rsidR="008159E4" w:rsidRPr="008159E4">
        <w:rPr>
          <w:rFonts w:asciiTheme="minorHAnsi" w:hAnsiTheme="minorHAnsi"/>
        </w:rPr>
        <w:t>organisés</w:t>
      </w:r>
      <w:proofErr w:type="spellEnd"/>
      <w:r w:rsidR="008159E4" w:rsidRPr="008159E4">
        <w:rPr>
          <w:rFonts w:asciiTheme="minorHAnsi" w:hAnsiTheme="minorHAnsi"/>
        </w:rPr>
        <w:t>.</w:t>
      </w:r>
    </w:p>
    <w:p w14:paraId="3942688A" w14:textId="4E26E6B3" w:rsidR="008159E4" w:rsidRPr="008159E4" w:rsidRDefault="008159E4" w:rsidP="008159E4">
      <w:pPr>
        <w:rPr>
          <w:rFonts w:asciiTheme="minorHAnsi" w:hAnsiTheme="minorHAnsi"/>
        </w:rPr>
      </w:pPr>
      <w:r w:rsidRPr="008159E4">
        <w:rPr>
          <w:rFonts w:asciiTheme="minorHAnsi" w:hAnsiTheme="minorHAnsi"/>
        </w:rPr>
        <w:t xml:space="preserve">• </w:t>
      </w:r>
      <w:hyperlink r:id="rId12" w:history="1">
        <w:r w:rsidR="00317C7F">
          <w:rPr>
            <w:rStyle w:val="Hyperlink"/>
            <w:rFonts w:ascii="Calibri" w:eastAsia="Calibri" w:hAnsi="Calibri" w:cs="Calibri"/>
          </w:rPr>
          <w:t xml:space="preserve">Service de </w:t>
        </w:r>
        <w:proofErr w:type="spellStart"/>
        <w:r w:rsidR="00317C7F">
          <w:rPr>
            <w:rStyle w:val="Hyperlink"/>
            <w:rFonts w:ascii="Calibri" w:eastAsia="Calibri" w:hAnsi="Calibri" w:cs="Calibri"/>
          </w:rPr>
          <w:t>Relais</w:t>
        </w:r>
        <w:proofErr w:type="spellEnd"/>
        <w:r w:rsidR="00317C7F">
          <w:rPr>
            <w:rStyle w:val="Hyperlink"/>
            <w:rFonts w:ascii="Calibri" w:eastAsia="Calibri" w:hAnsi="Calibri" w:cs="Calibri"/>
          </w:rPr>
          <w:t xml:space="preserve"> National</w:t>
        </w:r>
      </w:hyperlink>
      <w:r w:rsidR="009019D8">
        <w:rPr>
          <w:rStyle w:val="Hyperlink"/>
          <w:rFonts w:ascii="Calibri" w:eastAsia="Calibri" w:hAnsi="Calibri" w:cs="Calibri"/>
        </w:rPr>
        <w:t xml:space="preserve"> </w:t>
      </w:r>
      <w:r w:rsidRPr="008159E4">
        <w:rPr>
          <w:rFonts w:asciiTheme="minorHAnsi" w:hAnsiTheme="minorHAnsi"/>
        </w:rPr>
        <w:t xml:space="preserve">et demander </w:t>
      </w:r>
      <w:r w:rsidR="009019D8">
        <w:rPr>
          <w:rFonts w:asciiTheme="minorHAnsi" w:hAnsiTheme="minorHAnsi"/>
        </w:rPr>
        <w:t xml:space="preserve">le </w:t>
      </w:r>
      <w:r w:rsidRPr="008159E4">
        <w:rPr>
          <w:rFonts w:asciiTheme="minorHAnsi" w:hAnsiTheme="minorHAnsi"/>
        </w:rPr>
        <w:t>1800 035 544.</w:t>
      </w:r>
    </w:p>
    <w:p w14:paraId="43B14C13" w14:textId="27D1F591" w:rsidR="008159E4" w:rsidRPr="008159E4" w:rsidRDefault="008159E4" w:rsidP="008159E4">
      <w:pPr>
        <w:rPr>
          <w:rFonts w:asciiTheme="minorHAnsi" w:hAnsiTheme="minorHAnsi"/>
        </w:rPr>
      </w:pPr>
      <w:r w:rsidRPr="008159E4">
        <w:rPr>
          <w:rFonts w:asciiTheme="minorHAnsi" w:hAnsiTheme="minorHAnsi"/>
        </w:rPr>
        <w:t xml:space="preserve">• </w:t>
      </w:r>
      <w:proofErr w:type="spellStart"/>
      <w:r w:rsidRPr="008159E4">
        <w:rPr>
          <w:rFonts w:asciiTheme="minorHAnsi" w:hAnsiTheme="minorHAnsi"/>
        </w:rPr>
        <w:t>Remplir</w:t>
      </w:r>
      <w:proofErr w:type="spellEnd"/>
      <w:r w:rsidRPr="008159E4">
        <w:rPr>
          <w:rFonts w:asciiTheme="minorHAnsi" w:hAnsiTheme="minorHAnsi"/>
        </w:rPr>
        <w:t xml:space="preserve"> un </w:t>
      </w:r>
      <w:hyperlink r:id="rId13" w:history="1">
        <w:proofErr w:type="spellStart"/>
        <w:r w:rsidR="00215628">
          <w:rPr>
            <w:rStyle w:val="Hyperlink"/>
            <w:rFonts w:ascii="Calibri" w:eastAsia="Calibri" w:hAnsi="Calibri" w:cs="Calibri"/>
          </w:rPr>
          <w:t>formulaire</w:t>
        </w:r>
        <w:proofErr w:type="spellEnd"/>
        <w:r w:rsidR="00215628">
          <w:rPr>
            <w:rStyle w:val="Hyperlink"/>
            <w:rFonts w:ascii="Calibri" w:eastAsia="Calibri" w:hAnsi="Calibri" w:cs="Calibri"/>
          </w:rPr>
          <w:t xml:space="preserve"> de </w:t>
        </w:r>
        <w:proofErr w:type="spellStart"/>
        <w:r w:rsidR="00215628">
          <w:rPr>
            <w:rStyle w:val="Hyperlink"/>
            <w:rFonts w:ascii="Calibri" w:eastAsia="Calibri" w:hAnsi="Calibri" w:cs="Calibri"/>
          </w:rPr>
          <w:t>plainte</w:t>
        </w:r>
        <w:proofErr w:type="spellEnd"/>
      </w:hyperlink>
      <w:r w:rsidR="009019D8">
        <w:rPr>
          <w:rFonts w:ascii="Calibri" w:eastAsia="Calibri" w:hAnsi="Calibri" w:cs="Calibri"/>
        </w:rPr>
        <w:t>.</w:t>
      </w:r>
    </w:p>
    <w:p w14:paraId="03C05BDC" w14:textId="6D2AADAB" w:rsidR="008159E4" w:rsidRPr="008159E4" w:rsidRDefault="008159E4" w:rsidP="008159E4">
      <w:pPr>
        <w:rPr>
          <w:rFonts w:asciiTheme="minorHAnsi" w:hAnsiTheme="minorHAnsi"/>
        </w:rPr>
      </w:pPr>
      <w:r w:rsidRPr="008159E4">
        <w:rPr>
          <w:rFonts w:asciiTheme="minorHAnsi" w:hAnsiTheme="minorHAnsi"/>
        </w:rPr>
        <w:t xml:space="preserve">Si </w:t>
      </w:r>
      <w:proofErr w:type="spellStart"/>
      <w:r w:rsidRPr="008159E4">
        <w:rPr>
          <w:rFonts w:asciiTheme="minorHAnsi" w:hAnsiTheme="minorHAnsi"/>
        </w:rPr>
        <w:t>vous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êtes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en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Australie-Occidentale</w:t>
      </w:r>
      <w:proofErr w:type="spellEnd"/>
      <w:r w:rsidRPr="008159E4">
        <w:rPr>
          <w:rFonts w:asciiTheme="minorHAnsi" w:hAnsiTheme="minorHAnsi"/>
        </w:rPr>
        <w:t xml:space="preserve">, </w:t>
      </w:r>
      <w:proofErr w:type="spellStart"/>
      <w:r w:rsidRPr="008159E4">
        <w:rPr>
          <w:rFonts w:asciiTheme="minorHAnsi" w:hAnsiTheme="minorHAnsi"/>
        </w:rPr>
        <w:t>continuez</w:t>
      </w:r>
      <w:proofErr w:type="spellEnd"/>
      <w:r w:rsidRPr="008159E4">
        <w:rPr>
          <w:rFonts w:asciiTheme="minorHAnsi" w:hAnsiTheme="minorHAnsi"/>
        </w:rPr>
        <w:t xml:space="preserve"> à </w:t>
      </w:r>
      <w:proofErr w:type="spellStart"/>
      <w:r w:rsidRPr="008159E4">
        <w:rPr>
          <w:rFonts w:asciiTheme="minorHAnsi" w:hAnsiTheme="minorHAnsi"/>
        </w:rPr>
        <w:t>contacter</w:t>
      </w:r>
      <w:proofErr w:type="spellEnd"/>
      <w:r w:rsidRPr="008159E4">
        <w:rPr>
          <w:rFonts w:asciiTheme="minorHAnsi" w:hAnsiTheme="minorHAnsi"/>
        </w:rPr>
        <w:t xml:space="preserve"> </w:t>
      </w:r>
      <w:hyperlink r:id="rId14" w:history="1">
        <w:r w:rsidR="00215628">
          <w:rPr>
            <w:rStyle w:val="Hyperlink"/>
            <w:rFonts w:ascii="Calibri" w:eastAsia="Calibri" w:hAnsi="Calibri" w:cs="Calibri"/>
          </w:rPr>
          <w:t>HADSCO</w:t>
        </w:r>
      </w:hyperlink>
      <w:r w:rsidRPr="008159E4">
        <w:rPr>
          <w:rFonts w:asciiTheme="minorHAnsi" w:hAnsiTheme="minorHAnsi"/>
        </w:rPr>
        <w:t xml:space="preserve"> pour </w:t>
      </w:r>
      <w:proofErr w:type="spellStart"/>
      <w:r w:rsidRPr="008159E4">
        <w:rPr>
          <w:rFonts w:asciiTheme="minorHAnsi" w:hAnsiTheme="minorHAnsi"/>
        </w:rPr>
        <w:t>déposer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une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plainte</w:t>
      </w:r>
      <w:proofErr w:type="spellEnd"/>
      <w:r w:rsidRPr="008159E4">
        <w:rPr>
          <w:rFonts w:asciiTheme="minorHAnsi" w:hAnsiTheme="minorHAnsi"/>
        </w:rPr>
        <w:t xml:space="preserve"> </w:t>
      </w:r>
      <w:proofErr w:type="spellStart"/>
      <w:r w:rsidRPr="008159E4">
        <w:rPr>
          <w:rFonts w:asciiTheme="minorHAnsi" w:hAnsiTheme="minorHAnsi"/>
        </w:rPr>
        <w:t>jusqu'au</w:t>
      </w:r>
      <w:proofErr w:type="spellEnd"/>
      <w:r w:rsidRPr="008159E4">
        <w:rPr>
          <w:rFonts w:asciiTheme="minorHAnsi" w:hAnsiTheme="minorHAnsi"/>
        </w:rPr>
        <w:t xml:space="preserve"> 30 </w:t>
      </w:r>
      <w:proofErr w:type="spellStart"/>
      <w:r w:rsidRPr="008159E4">
        <w:rPr>
          <w:rFonts w:asciiTheme="minorHAnsi" w:hAnsiTheme="minorHAnsi"/>
        </w:rPr>
        <w:t>novembre</w:t>
      </w:r>
      <w:proofErr w:type="spellEnd"/>
      <w:r w:rsidRPr="008159E4">
        <w:rPr>
          <w:rFonts w:asciiTheme="minorHAnsi" w:hAnsiTheme="minorHAnsi"/>
        </w:rPr>
        <w:t xml:space="preserve"> 2020.</w:t>
      </w:r>
    </w:p>
    <w:p w14:paraId="1F0855BF" w14:textId="77777777" w:rsidR="008159E4" w:rsidRPr="008159E4" w:rsidRDefault="008159E4" w:rsidP="00561069">
      <w:pPr>
        <w:spacing w:before="120" w:after="120" w:line="240" w:lineRule="auto"/>
        <w:rPr>
          <w:rFonts w:asciiTheme="minorHAnsi" w:hAnsiTheme="minorHAnsi" w:cstheme="minorHAnsi"/>
          <w:b/>
          <w:color w:val="000000"/>
        </w:rPr>
      </w:pPr>
    </w:p>
    <w:p w14:paraId="1B1C8F37" w14:textId="4BF7101D" w:rsidR="00D47462" w:rsidRPr="00D47462" w:rsidRDefault="002F03A8" w:rsidP="00CE6755">
      <w:pPr>
        <w:pStyle w:val="Heading20"/>
        <w:spacing w:before="240" w:after="120"/>
      </w:pPr>
      <w:proofErr w:type="spellStart"/>
      <w:r>
        <w:t>Contact</w:t>
      </w:r>
      <w:r w:rsidR="00215628">
        <w:t>ez</w:t>
      </w:r>
      <w:proofErr w:type="spellEnd"/>
      <w:r>
        <w:t xml:space="preserve"> </w:t>
      </w:r>
      <w:r w:rsidR="00215628">
        <w:t>Nous</w:t>
      </w:r>
    </w:p>
    <w:p w14:paraId="65F113B6" w14:textId="77777777" w:rsidR="00215628" w:rsidRPr="00215628" w:rsidRDefault="00215628" w:rsidP="00561069">
      <w:pPr>
        <w:spacing w:before="120" w:after="120" w:line="240" w:lineRule="auto"/>
        <w:rPr>
          <w:rFonts w:asciiTheme="minorHAnsi" w:hAnsiTheme="minorHAnsi"/>
        </w:rPr>
      </w:pPr>
      <w:proofErr w:type="spellStart"/>
      <w:r w:rsidRPr="00215628">
        <w:rPr>
          <w:rFonts w:asciiTheme="minorHAnsi" w:hAnsiTheme="minorHAnsi" w:cstheme="minorHAnsi"/>
          <w:b/>
          <w:bCs/>
          <w:color w:val="000000"/>
        </w:rPr>
        <w:t>Appellez</w:t>
      </w:r>
      <w:proofErr w:type="spellEnd"/>
      <w:r w:rsidR="00DA4F16" w:rsidRPr="00215628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DA4F16" w:rsidRPr="00215628">
        <w:rPr>
          <w:rFonts w:asciiTheme="minorHAnsi" w:hAnsiTheme="minorHAnsi" w:cstheme="minorHAnsi"/>
          <w:bCs/>
          <w:color w:val="000000"/>
        </w:rPr>
        <w:t>1800 035 544</w:t>
      </w:r>
      <w:r w:rsidR="00DA4F16" w:rsidRPr="00215628">
        <w:rPr>
          <w:rFonts w:asciiTheme="minorHAnsi" w:hAnsiTheme="minorHAnsi" w:cstheme="minorHAnsi"/>
          <w:color w:val="000000"/>
        </w:rPr>
        <w:t> </w:t>
      </w:r>
      <w:r w:rsidRPr="00215628">
        <w:rPr>
          <w:rFonts w:asciiTheme="minorHAnsi" w:hAnsiTheme="minorHAnsi"/>
        </w:rPr>
        <w:t>(</w:t>
      </w:r>
      <w:proofErr w:type="spellStart"/>
      <w:r w:rsidRPr="00215628">
        <w:rPr>
          <w:rFonts w:asciiTheme="minorHAnsi" w:hAnsiTheme="minorHAnsi"/>
        </w:rPr>
        <w:t>appel</w:t>
      </w:r>
      <w:proofErr w:type="spellEnd"/>
      <w:r w:rsidRPr="00215628">
        <w:rPr>
          <w:rFonts w:asciiTheme="minorHAnsi" w:hAnsiTheme="minorHAnsi"/>
        </w:rPr>
        <w:t xml:space="preserve"> </w:t>
      </w:r>
      <w:proofErr w:type="spellStart"/>
      <w:r w:rsidRPr="00215628">
        <w:rPr>
          <w:rFonts w:asciiTheme="minorHAnsi" w:hAnsiTheme="minorHAnsi"/>
        </w:rPr>
        <w:t>gratuit</w:t>
      </w:r>
      <w:proofErr w:type="spellEnd"/>
      <w:r w:rsidRPr="00215628">
        <w:rPr>
          <w:rFonts w:asciiTheme="minorHAnsi" w:hAnsiTheme="minorHAnsi"/>
        </w:rPr>
        <w:t xml:space="preserve"> </w:t>
      </w:r>
      <w:proofErr w:type="spellStart"/>
      <w:r w:rsidRPr="00215628">
        <w:rPr>
          <w:rFonts w:asciiTheme="minorHAnsi" w:hAnsiTheme="minorHAnsi"/>
        </w:rPr>
        <w:t>depuis</w:t>
      </w:r>
      <w:proofErr w:type="spellEnd"/>
      <w:r w:rsidRPr="00215628">
        <w:rPr>
          <w:rFonts w:asciiTheme="minorHAnsi" w:hAnsiTheme="minorHAnsi"/>
        </w:rPr>
        <w:t xml:space="preserve"> les </w:t>
      </w:r>
      <w:proofErr w:type="spellStart"/>
      <w:r w:rsidRPr="00215628">
        <w:rPr>
          <w:rFonts w:asciiTheme="minorHAnsi" w:hAnsiTheme="minorHAnsi"/>
        </w:rPr>
        <w:t>lignes</w:t>
      </w:r>
      <w:proofErr w:type="spellEnd"/>
      <w:r w:rsidRPr="00215628">
        <w:rPr>
          <w:rFonts w:asciiTheme="minorHAnsi" w:hAnsiTheme="minorHAnsi"/>
        </w:rPr>
        <w:t xml:space="preserve"> fixes). Notre centre de contact </w:t>
      </w:r>
      <w:proofErr w:type="spellStart"/>
      <w:r w:rsidRPr="00215628">
        <w:rPr>
          <w:rFonts w:asciiTheme="minorHAnsi" w:hAnsiTheme="minorHAnsi"/>
        </w:rPr>
        <w:t>est</w:t>
      </w:r>
      <w:proofErr w:type="spellEnd"/>
      <w:r w:rsidRPr="00215628">
        <w:rPr>
          <w:rFonts w:asciiTheme="minorHAnsi" w:hAnsiTheme="minorHAnsi"/>
        </w:rPr>
        <w:t xml:space="preserve"> </w:t>
      </w:r>
      <w:proofErr w:type="spellStart"/>
      <w:r w:rsidRPr="00215628">
        <w:rPr>
          <w:rFonts w:asciiTheme="minorHAnsi" w:hAnsiTheme="minorHAnsi"/>
        </w:rPr>
        <w:t>ouvert</w:t>
      </w:r>
      <w:proofErr w:type="spellEnd"/>
      <w:r w:rsidRPr="00215628">
        <w:rPr>
          <w:rFonts w:asciiTheme="minorHAnsi" w:hAnsiTheme="minorHAnsi"/>
        </w:rPr>
        <w:t xml:space="preserve"> de 9h00 à 16h30 dans le NT, de 9h00 à 17h00 dans les ACT, NSW, QLD, SA, TAS et VIC du </w:t>
      </w:r>
      <w:proofErr w:type="spellStart"/>
      <w:r w:rsidRPr="00215628">
        <w:rPr>
          <w:rFonts w:asciiTheme="minorHAnsi" w:hAnsiTheme="minorHAnsi"/>
        </w:rPr>
        <w:t>lundi</w:t>
      </w:r>
      <w:proofErr w:type="spellEnd"/>
      <w:r w:rsidRPr="00215628">
        <w:rPr>
          <w:rFonts w:asciiTheme="minorHAnsi" w:hAnsiTheme="minorHAnsi"/>
        </w:rPr>
        <w:t xml:space="preserve"> au </w:t>
      </w:r>
      <w:proofErr w:type="spellStart"/>
      <w:r w:rsidRPr="00215628">
        <w:rPr>
          <w:rFonts w:asciiTheme="minorHAnsi" w:hAnsiTheme="minorHAnsi"/>
        </w:rPr>
        <w:t>vendredi</w:t>
      </w:r>
      <w:proofErr w:type="spellEnd"/>
      <w:r w:rsidRPr="00215628">
        <w:rPr>
          <w:rFonts w:asciiTheme="minorHAnsi" w:hAnsiTheme="minorHAnsi"/>
        </w:rPr>
        <w:t xml:space="preserve">, hors </w:t>
      </w:r>
      <w:proofErr w:type="spellStart"/>
      <w:r w:rsidRPr="00215628">
        <w:rPr>
          <w:rFonts w:asciiTheme="minorHAnsi" w:hAnsiTheme="minorHAnsi"/>
        </w:rPr>
        <w:t>jours</w:t>
      </w:r>
      <w:proofErr w:type="spellEnd"/>
      <w:r w:rsidRPr="00215628">
        <w:rPr>
          <w:rFonts w:asciiTheme="minorHAnsi" w:hAnsiTheme="minorHAnsi"/>
        </w:rPr>
        <w:t xml:space="preserve"> </w:t>
      </w:r>
      <w:proofErr w:type="spellStart"/>
      <w:r w:rsidRPr="00215628">
        <w:rPr>
          <w:rFonts w:asciiTheme="minorHAnsi" w:hAnsiTheme="minorHAnsi"/>
        </w:rPr>
        <w:t>fériés</w:t>
      </w:r>
      <w:proofErr w:type="spellEnd"/>
      <w:r w:rsidRPr="00215628">
        <w:rPr>
          <w:rFonts w:asciiTheme="minorHAnsi" w:hAnsiTheme="minorHAnsi"/>
        </w:rPr>
        <w:t>.</w:t>
      </w:r>
    </w:p>
    <w:p w14:paraId="31AEEAE7" w14:textId="0D8FE602" w:rsidR="002F03A8" w:rsidRPr="00215628" w:rsidRDefault="001D2881" w:rsidP="00561069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Email</w:t>
      </w:r>
      <w:r w:rsidR="002F03A8" w:rsidRPr="00215628">
        <w:rPr>
          <w:rFonts w:asciiTheme="minorHAnsi" w:hAnsiTheme="minorHAnsi" w:cstheme="minorHAnsi"/>
          <w:b/>
          <w:bCs/>
          <w:color w:val="000000"/>
        </w:rPr>
        <w:t xml:space="preserve">: </w:t>
      </w:r>
      <w:hyperlink r:id="rId15" w:history="1">
        <w:r w:rsidR="00C21CF4" w:rsidRPr="00215628">
          <w:rPr>
            <w:rStyle w:val="Hyperlink"/>
            <w:rFonts w:asciiTheme="minorHAnsi" w:hAnsiTheme="minorHAnsi" w:cstheme="minorHAnsi"/>
            <w:bCs/>
          </w:rPr>
          <w:t>contactcentre@ndiscommission.gov.au</w:t>
        </w:r>
      </w:hyperlink>
    </w:p>
    <w:p w14:paraId="55250B52" w14:textId="01DB8133" w:rsidR="00E96C31" w:rsidRPr="00215628" w:rsidRDefault="00215628" w:rsidP="00561069">
      <w:pPr>
        <w:spacing w:before="120" w:after="120" w:line="240" w:lineRule="auto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Site web</w:t>
      </w:r>
      <w:r w:rsidR="00DA4F16" w:rsidRPr="00215628">
        <w:rPr>
          <w:rFonts w:asciiTheme="minorHAnsi" w:hAnsiTheme="minorHAnsi" w:cstheme="minorHAnsi"/>
          <w:b/>
          <w:color w:val="000000"/>
        </w:rPr>
        <w:t>:</w:t>
      </w:r>
      <w:r w:rsidR="00E96C31" w:rsidRPr="00215628">
        <w:rPr>
          <w:rFonts w:asciiTheme="minorHAnsi" w:hAnsiTheme="minorHAnsi" w:cstheme="minorHAnsi"/>
          <w:color w:val="000000"/>
        </w:rPr>
        <w:t xml:space="preserve"> </w:t>
      </w:r>
      <w:hyperlink r:id="rId16" w:history="1">
        <w:r w:rsidR="002F03A8" w:rsidRPr="00215628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p w14:paraId="77FE92A3" w14:textId="77777777" w:rsidR="00215628" w:rsidRDefault="00215628" w:rsidP="00561069">
      <w:pPr>
        <w:spacing w:before="120" w:after="120" w:line="240" w:lineRule="auto"/>
        <w:rPr>
          <w:rStyle w:val="Hyperlink"/>
          <w:rFonts w:asciiTheme="minorHAnsi" w:hAnsiTheme="minorHAnsi" w:cstheme="minorHAnsi"/>
        </w:rPr>
      </w:pPr>
    </w:p>
    <w:p w14:paraId="7C4C8247" w14:textId="77777777" w:rsidR="00215628" w:rsidRPr="002F03A8" w:rsidRDefault="00215628" w:rsidP="00561069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</w:p>
    <w:sectPr w:rsidR="00215628" w:rsidRPr="002F03A8" w:rsidSect="007205A1">
      <w:headerReference w:type="default" r:id="rId17"/>
      <w:footerReference w:type="default" r:id="rId18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EF241" w14:textId="77777777" w:rsidR="00911F92" w:rsidRDefault="00911F92" w:rsidP="00B04ED8">
      <w:pPr>
        <w:spacing w:after="0" w:line="240" w:lineRule="auto"/>
      </w:pPr>
      <w:r>
        <w:separator/>
      </w:r>
    </w:p>
  </w:endnote>
  <w:endnote w:type="continuationSeparator" w:id="0">
    <w:p w14:paraId="2472EB75" w14:textId="77777777" w:rsidR="00911F92" w:rsidRDefault="00911F92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6898623D" w:rsidR="00215628" w:rsidRPr="00DE62C3" w:rsidRDefault="00215628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89959" w14:textId="77777777" w:rsidR="00911F92" w:rsidRDefault="00911F92" w:rsidP="00B04ED8">
      <w:pPr>
        <w:spacing w:after="0" w:line="240" w:lineRule="auto"/>
      </w:pPr>
      <w:r>
        <w:separator/>
      </w:r>
    </w:p>
  </w:footnote>
  <w:footnote w:type="continuationSeparator" w:id="0">
    <w:p w14:paraId="67B4284A" w14:textId="77777777" w:rsidR="00911F92" w:rsidRDefault="00911F92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215628" w:rsidRDefault="00215628">
    <w:pPr>
      <w:pStyle w:val="Header"/>
    </w:pPr>
    <w:r>
      <w:rPr>
        <w:noProof/>
        <w:lang w:val="en-US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F6103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2B82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14B4D"/>
    <w:multiLevelType w:val="hybridMultilevel"/>
    <w:tmpl w:val="35D6C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1556C"/>
    <w:multiLevelType w:val="hybridMultilevel"/>
    <w:tmpl w:val="9D401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313B"/>
    <w:multiLevelType w:val="hybridMultilevel"/>
    <w:tmpl w:val="C25A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37453"/>
    <w:multiLevelType w:val="hybridMultilevel"/>
    <w:tmpl w:val="B3FC3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14A7A"/>
    <w:multiLevelType w:val="hybridMultilevel"/>
    <w:tmpl w:val="1084E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E80"/>
    <w:multiLevelType w:val="hybridMultilevel"/>
    <w:tmpl w:val="4D58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02DA9"/>
    <w:multiLevelType w:val="hybridMultilevel"/>
    <w:tmpl w:val="829E4600"/>
    <w:lvl w:ilvl="0" w:tplc="D8DE4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E4F"/>
    <w:multiLevelType w:val="hybridMultilevel"/>
    <w:tmpl w:val="A9022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7CB0"/>
    <w:multiLevelType w:val="hybridMultilevel"/>
    <w:tmpl w:val="5F38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24AA5"/>
    <w:multiLevelType w:val="hybridMultilevel"/>
    <w:tmpl w:val="AC44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403D2"/>
    <w:multiLevelType w:val="hybridMultilevel"/>
    <w:tmpl w:val="5AB06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50A43"/>
    <w:multiLevelType w:val="hybridMultilevel"/>
    <w:tmpl w:val="C73C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21B82"/>
    <w:multiLevelType w:val="hybridMultilevel"/>
    <w:tmpl w:val="6C5A3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8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BF"/>
    <w:rsid w:val="00000522"/>
    <w:rsid w:val="00005633"/>
    <w:rsid w:val="000152F0"/>
    <w:rsid w:val="0002488E"/>
    <w:rsid w:val="00026445"/>
    <w:rsid w:val="000324AA"/>
    <w:rsid w:val="00032D90"/>
    <w:rsid w:val="00042763"/>
    <w:rsid w:val="0004365F"/>
    <w:rsid w:val="00055BDD"/>
    <w:rsid w:val="00061E62"/>
    <w:rsid w:val="000829E4"/>
    <w:rsid w:val="0009494B"/>
    <w:rsid w:val="000A0E24"/>
    <w:rsid w:val="000A632B"/>
    <w:rsid w:val="000A6A81"/>
    <w:rsid w:val="000B400B"/>
    <w:rsid w:val="000B7CAE"/>
    <w:rsid w:val="000C063A"/>
    <w:rsid w:val="000C0B59"/>
    <w:rsid w:val="000D75E8"/>
    <w:rsid w:val="000F332A"/>
    <w:rsid w:val="00101391"/>
    <w:rsid w:val="00114C01"/>
    <w:rsid w:val="00115327"/>
    <w:rsid w:val="00123CED"/>
    <w:rsid w:val="001401DC"/>
    <w:rsid w:val="00151331"/>
    <w:rsid w:val="00164BD3"/>
    <w:rsid w:val="00167C52"/>
    <w:rsid w:val="001835A1"/>
    <w:rsid w:val="0018507A"/>
    <w:rsid w:val="00193037"/>
    <w:rsid w:val="001935AA"/>
    <w:rsid w:val="00194BFC"/>
    <w:rsid w:val="001B39E9"/>
    <w:rsid w:val="001B499F"/>
    <w:rsid w:val="001D2881"/>
    <w:rsid w:val="001D3A07"/>
    <w:rsid w:val="001D42EB"/>
    <w:rsid w:val="001E630D"/>
    <w:rsid w:val="001F7000"/>
    <w:rsid w:val="0021343E"/>
    <w:rsid w:val="00215628"/>
    <w:rsid w:val="00231570"/>
    <w:rsid w:val="00232CE2"/>
    <w:rsid w:val="00235332"/>
    <w:rsid w:val="00241AA9"/>
    <w:rsid w:val="002427B6"/>
    <w:rsid w:val="00242B66"/>
    <w:rsid w:val="0024397C"/>
    <w:rsid w:val="00243EEE"/>
    <w:rsid w:val="00246D4D"/>
    <w:rsid w:val="0025019C"/>
    <w:rsid w:val="0025305D"/>
    <w:rsid w:val="0025337E"/>
    <w:rsid w:val="002571EB"/>
    <w:rsid w:val="002611EF"/>
    <w:rsid w:val="00265FC1"/>
    <w:rsid w:val="00266605"/>
    <w:rsid w:val="00282BDA"/>
    <w:rsid w:val="00283AC6"/>
    <w:rsid w:val="00284DC9"/>
    <w:rsid w:val="002A588E"/>
    <w:rsid w:val="002C24B2"/>
    <w:rsid w:val="002C4E1E"/>
    <w:rsid w:val="002D22FC"/>
    <w:rsid w:val="002E592C"/>
    <w:rsid w:val="002F03A8"/>
    <w:rsid w:val="0030384F"/>
    <w:rsid w:val="00317C7F"/>
    <w:rsid w:val="0033081D"/>
    <w:rsid w:val="00334919"/>
    <w:rsid w:val="00334FBB"/>
    <w:rsid w:val="003368A9"/>
    <w:rsid w:val="003411DD"/>
    <w:rsid w:val="00341C39"/>
    <w:rsid w:val="0034640D"/>
    <w:rsid w:val="00366369"/>
    <w:rsid w:val="003668E5"/>
    <w:rsid w:val="0036742E"/>
    <w:rsid w:val="00380368"/>
    <w:rsid w:val="00380C1E"/>
    <w:rsid w:val="00382BC4"/>
    <w:rsid w:val="00386DC1"/>
    <w:rsid w:val="003968AE"/>
    <w:rsid w:val="0039720E"/>
    <w:rsid w:val="003B2BB8"/>
    <w:rsid w:val="003B6521"/>
    <w:rsid w:val="003C1468"/>
    <w:rsid w:val="003C30B3"/>
    <w:rsid w:val="003D34FF"/>
    <w:rsid w:val="003D468B"/>
    <w:rsid w:val="003E78D6"/>
    <w:rsid w:val="003F4391"/>
    <w:rsid w:val="003F6BF9"/>
    <w:rsid w:val="004059F4"/>
    <w:rsid w:val="00424E48"/>
    <w:rsid w:val="00427CF7"/>
    <w:rsid w:val="00434B3A"/>
    <w:rsid w:val="00436ECA"/>
    <w:rsid w:val="004440B4"/>
    <w:rsid w:val="004762B0"/>
    <w:rsid w:val="0047720B"/>
    <w:rsid w:val="00482240"/>
    <w:rsid w:val="0048267B"/>
    <w:rsid w:val="004872D9"/>
    <w:rsid w:val="00496464"/>
    <w:rsid w:val="004A0444"/>
    <w:rsid w:val="004B355A"/>
    <w:rsid w:val="004B44D2"/>
    <w:rsid w:val="004B54CA"/>
    <w:rsid w:val="004C6EBF"/>
    <w:rsid w:val="004D3432"/>
    <w:rsid w:val="004D3F48"/>
    <w:rsid w:val="004E3913"/>
    <w:rsid w:val="004E4BEF"/>
    <w:rsid w:val="004E4DC6"/>
    <w:rsid w:val="004E5CBF"/>
    <w:rsid w:val="004F3D25"/>
    <w:rsid w:val="005143BE"/>
    <w:rsid w:val="00517FDE"/>
    <w:rsid w:val="005238CC"/>
    <w:rsid w:val="0052441C"/>
    <w:rsid w:val="00524EF5"/>
    <w:rsid w:val="00530911"/>
    <w:rsid w:val="00533659"/>
    <w:rsid w:val="00543386"/>
    <w:rsid w:val="005448A1"/>
    <w:rsid w:val="00546BBC"/>
    <w:rsid w:val="00551453"/>
    <w:rsid w:val="00561069"/>
    <w:rsid w:val="0056465B"/>
    <w:rsid w:val="00565E9A"/>
    <w:rsid w:val="00566F91"/>
    <w:rsid w:val="005745BA"/>
    <w:rsid w:val="00586240"/>
    <w:rsid w:val="005A0116"/>
    <w:rsid w:val="005A3586"/>
    <w:rsid w:val="005A390F"/>
    <w:rsid w:val="005A60C5"/>
    <w:rsid w:val="005B3EED"/>
    <w:rsid w:val="005C3AA9"/>
    <w:rsid w:val="005C43EE"/>
    <w:rsid w:val="005C7F08"/>
    <w:rsid w:val="005E3FF7"/>
    <w:rsid w:val="005F133F"/>
    <w:rsid w:val="005F20D0"/>
    <w:rsid w:val="005F3B41"/>
    <w:rsid w:val="005F620F"/>
    <w:rsid w:val="005F6776"/>
    <w:rsid w:val="00603085"/>
    <w:rsid w:val="00604068"/>
    <w:rsid w:val="0060705F"/>
    <w:rsid w:val="00610807"/>
    <w:rsid w:val="006200D9"/>
    <w:rsid w:val="00621FC5"/>
    <w:rsid w:val="00625875"/>
    <w:rsid w:val="00631492"/>
    <w:rsid w:val="0063776E"/>
    <w:rsid w:val="00637B02"/>
    <w:rsid w:val="00641883"/>
    <w:rsid w:val="006450A5"/>
    <w:rsid w:val="006638F8"/>
    <w:rsid w:val="00665B73"/>
    <w:rsid w:val="00667E5B"/>
    <w:rsid w:val="006712AA"/>
    <w:rsid w:val="00671967"/>
    <w:rsid w:val="00677AC1"/>
    <w:rsid w:val="00680CF1"/>
    <w:rsid w:val="006832B3"/>
    <w:rsid w:val="00683A84"/>
    <w:rsid w:val="00684061"/>
    <w:rsid w:val="006A3D32"/>
    <w:rsid w:val="006A4CE7"/>
    <w:rsid w:val="006A7A59"/>
    <w:rsid w:val="006B6A77"/>
    <w:rsid w:val="006B6AAF"/>
    <w:rsid w:val="006B71CD"/>
    <w:rsid w:val="006B7D29"/>
    <w:rsid w:val="006C6BF1"/>
    <w:rsid w:val="006C79C1"/>
    <w:rsid w:val="006D1EB0"/>
    <w:rsid w:val="006E6FD7"/>
    <w:rsid w:val="006F1351"/>
    <w:rsid w:val="006F245A"/>
    <w:rsid w:val="006F2CB8"/>
    <w:rsid w:val="006F6C59"/>
    <w:rsid w:val="006F7561"/>
    <w:rsid w:val="00701332"/>
    <w:rsid w:val="0070774C"/>
    <w:rsid w:val="00707A4B"/>
    <w:rsid w:val="007205A1"/>
    <w:rsid w:val="00723C39"/>
    <w:rsid w:val="007578A5"/>
    <w:rsid w:val="00757B98"/>
    <w:rsid w:val="00781491"/>
    <w:rsid w:val="00785261"/>
    <w:rsid w:val="00785F2D"/>
    <w:rsid w:val="00786D35"/>
    <w:rsid w:val="0079726B"/>
    <w:rsid w:val="007A1AD6"/>
    <w:rsid w:val="007B0256"/>
    <w:rsid w:val="007C4DE8"/>
    <w:rsid w:val="007D0FAF"/>
    <w:rsid w:val="007D6C97"/>
    <w:rsid w:val="007E2ADE"/>
    <w:rsid w:val="007E33A1"/>
    <w:rsid w:val="007E4E2F"/>
    <w:rsid w:val="007E509B"/>
    <w:rsid w:val="007F346B"/>
    <w:rsid w:val="007F3C2B"/>
    <w:rsid w:val="00802392"/>
    <w:rsid w:val="00803B00"/>
    <w:rsid w:val="00806615"/>
    <w:rsid w:val="00812E69"/>
    <w:rsid w:val="00813C44"/>
    <w:rsid w:val="008155A2"/>
    <w:rsid w:val="008159E4"/>
    <w:rsid w:val="00827008"/>
    <w:rsid w:val="0082727D"/>
    <w:rsid w:val="0083177B"/>
    <w:rsid w:val="00831E77"/>
    <w:rsid w:val="00832769"/>
    <w:rsid w:val="008373B7"/>
    <w:rsid w:val="00837F65"/>
    <w:rsid w:val="0084063E"/>
    <w:rsid w:val="00840C42"/>
    <w:rsid w:val="00847343"/>
    <w:rsid w:val="00855465"/>
    <w:rsid w:val="00855619"/>
    <w:rsid w:val="00857E56"/>
    <w:rsid w:val="00861A34"/>
    <w:rsid w:val="0086769B"/>
    <w:rsid w:val="008772DE"/>
    <w:rsid w:val="008838A3"/>
    <w:rsid w:val="00894EF9"/>
    <w:rsid w:val="008A2AAA"/>
    <w:rsid w:val="008A5A46"/>
    <w:rsid w:val="008A6848"/>
    <w:rsid w:val="008C06F8"/>
    <w:rsid w:val="008C1588"/>
    <w:rsid w:val="008D39ED"/>
    <w:rsid w:val="008D47BF"/>
    <w:rsid w:val="008D5498"/>
    <w:rsid w:val="008D64C4"/>
    <w:rsid w:val="008E2401"/>
    <w:rsid w:val="009019D8"/>
    <w:rsid w:val="00905DC1"/>
    <w:rsid w:val="00911F92"/>
    <w:rsid w:val="00920109"/>
    <w:rsid w:val="00920A89"/>
    <w:rsid w:val="009225F0"/>
    <w:rsid w:val="0093462C"/>
    <w:rsid w:val="00937534"/>
    <w:rsid w:val="009417CD"/>
    <w:rsid w:val="00941CCE"/>
    <w:rsid w:val="00952955"/>
    <w:rsid w:val="00953795"/>
    <w:rsid w:val="00954486"/>
    <w:rsid w:val="0096032D"/>
    <w:rsid w:val="00962E8D"/>
    <w:rsid w:val="00963BFA"/>
    <w:rsid w:val="00965498"/>
    <w:rsid w:val="00974189"/>
    <w:rsid w:val="0098567A"/>
    <w:rsid w:val="00987BE2"/>
    <w:rsid w:val="009B3FAD"/>
    <w:rsid w:val="009C19DC"/>
    <w:rsid w:val="009C6C4C"/>
    <w:rsid w:val="009C7523"/>
    <w:rsid w:val="009C7C43"/>
    <w:rsid w:val="009D4851"/>
    <w:rsid w:val="009D7401"/>
    <w:rsid w:val="009E2490"/>
    <w:rsid w:val="009F70DE"/>
    <w:rsid w:val="00A02AE5"/>
    <w:rsid w:val="00A05498"/>
    <w:rsid w:val="00A1671E"/>
    <w:rsid w:val="00A174D9"/>
    <w:rsid w:val="00A2054E"/>
    <w:rsid w:val="00A332D2"/>
    <w:rsid w:val="00A43E5C"/>
    <w:rsid w:val="00A7288B"/>
    <w:rsid w:val="00A747BA"/>
    <w:rsid w:val="00A7666A"/>
    <w:rsid w:val="00A83247"/>
    <w:rsid w:val="00A85AD5"/>
    <w:rsid w:val="00AC0739"/>
    <w:rsid w:val="00AC07D8"/>
    <w:rsid w:val="00AE1FE4"/>
    <w:rsid w:val="00AF2E1D"/>
    <w:rsid w:val="00AF3ECE"/>
    <w:rsid w:val="00B04ED8"/>
    <w:rsid w:val="00B07C85"/>
    <w:rsid w:val="00B1050D"/>
    <w:rsid w:val="00B21C7B"/>
    <w:rsid w:val="00B2339D"/>
    <w:rsid w:val="00B25AAC"/>
    <w:rsid w:val="00B4184A"/>
    <w:rsid w:val="00B46946"/>
    <w:rsid w:val="00B83A99"/>
    <w:rsid w:val="00B915FC"/>
    <w:rsid w:val="00B91E3E"/>
    <w:rsid w:val="00B96885"/>
    <w:rsid w:val="00BA2DB9"/>
    <w:rsid w:val="00BA4214"/>
    <w:rsid w:val="00BA4B7C"/>
    <w:rsid w:val="00BA7B54"/>
    <w:rsid w:val="00BB3A92"/>
    <w:rsid w:val="00BB577A"/>
    <w:rsid w:val="00BC61CF"/>
    <w:rsid w:val="00BD29FB"/>
    <w:rsid w:val="00BD643F"/>
    <w:rsid w:val="00BD6810"/>
    <w:rsid w:val="00BE4891"/>
    <w:rsid w:val="00BE7148"/>
    <w:rsid w:val="00BE73C3"/>
    <w:rsid w:val="00BF2214"/>
    <w:rsid w:val="00C13C95"/>
    <w:rsid w:val="00C2156B"/>
    <w:rsid w:val="00C21601"/>
    <w:rsid w:val="00C21CF4"/>
    <w:rsid w:val="00C21F9B"/>
    <w:rsid w:val="00C2288F"/>
    <w:rsid w:val="00C33A07"/>
    <w:rsid w:val="00C36B81"/>
    <w:rsid w:val="00C542CA"/>
    <w:rsid w:val="00C65844"/>
    <w:rsid w:val="00C6633D"/>
    <w:rsid w:val="00C73098"/>
    <w:rsid w:val="00C778DA"/>
    <w:rsid w:val="00C81920"/>
    <w:rsid w:val="00C831F8"/>
    <w:rsid w:val="00C83D74"/>
    <w:rsid w:val="00C84DD7"/>
    <w:rsid w:val="00C84E7D"/>
    <w:rsid w:val="00C968B0"/>
    <w:rsid w:val="00CA4BB0"/>
    <w:rsid w:val="00CA75B4"/>
    <w:rsid w:val="00CA7F90"/>
    <w:rsid w:val="00CB5863"/>
    <w:rsid w:val="00CC03B9"/>
    <w:rsid w:val="00CC0F0D"/>
    <w:rsid w:val="00CC51C4"/>
    <w:rsid w:val="00CD4950"/>
    <w:rsid w:val="00CE657D"/>
    <w:rsid w:val="00CE6755"/>
    <w:rsid w:val="00CF4DB0"/>
    <w:rsid w:val="00CF6FBD"/>
    <w:rsid w:val="00D15879"/>
    <w:rsid w:val="00D20D87"/>
    <w:rsid w:val="00D47462"/>
    <w:rsid w:val="00D62EF5"/>
    <w:rsid w:val="00D632EF"/>
    <w:rsid w:val="00D65CFA"/>
    <w:rsid w:val="00D67752"/>
    <w:rsid w:val="00D72228"/>
    <w:rsid w:val="00D741F4"/>
    <w:rsid w:val="00D87595"/>
    <w:rsid w:val="00D876FC"/>
    <w:rsid w:val="00DA115D"/>
    <w:rsid w:val="00DA243A"/>
    <w:rsid w:val="00DA4F16"/>
    <w:rsid w:val="00DC2502"/>
    <w:rsid w:val="00DD0FCB"/>
    <w:rsid w:val="00DD5E9F"/>
    <w:rsid w:val="00DE1BF8"/>
    <w:rsid w:val="00DE4070"/>
    <w:rsid w:val="00DE5A24"/>
    <w:rsid w:val="00DE62C3"/>
    <w:rsid w:val="00DF3156"/>
    <w:rsid w:val="00DF408B"/>
    <w:rsid w:val="00E0267A"/>
    <w:rsid w:val="00E03824"/>
    <w:rsid w:val="00E03FC1"/>
    <w:rsid w:val="00E04E95"/>
    <w:rsid w:val="00E15A2C"/>
    <w:rsid w:val="00E21F93"/>
    <w:rsid w:val="00E24119"/>
    <w:rsid w:val="00E273E4"/>
    <w:rsid w:val="00E315FF"/>
    <w:rsid w:val="00E35D66"/>
    <w:rsid w:val="00E36298"/>
    <w:rsid w:val="00E67FBA"/>
    <w:rsid w:val="00E702F2"/>
    <w:rsid w:val="00E753FA"/>
    <w:rsid w:val="00E75703"/>
    <w:rsid w:val="00E76CAF"/>
    <w:rsid w:val="00E82D86"/>
    <w:rsid w:val="00E871A8"/>
    <w:rsid w:val="00E9550B"/>
    <w:rsid w:val="00E96C31"/>
    <w:rsid w:val="00EB6B96"/>
    <w:rsid w:val="00ED311E"/>
    <w:rsid w:val="00ED40D5"/>
    <w:rsid w:val="00EE26CA"/>
    <w:rsid w:val="00EE520F"/>
    <w:rsid w:val="00EE5980"/>
    <w:rsid w:val="00EF080A"/>
    <w:rsid w:val="00EF7F0F"/>
    <w:rsid w:val="00F075FD"/>
    <w:rsid w:val="00F30AFE"/>
    <w:rsid w:val="00F37610"/>
    <w:rsid w:val="00F53CF2"/>
    <w:rsid w:val="00F54AF3"/>
    <w:rsid w:val="00F613B5"/>
    <w:rsid w:val="00F97434"/>
    <w:rsid w:val="00FA5086"/>
    <w:rsid w:val="00FA58F2"/>
    <w:rsid w:val="00FB239C"/>
    <w:rsid w:val="00FB2A41"/>
    <w:rsid w:val="00FD0B02"/>
    <w:rsid w:val="00FD128A"/>
    <w:rsid w:val="00FE44F4"/>
    <w:rsid w:val="00FF4F4E"/>
    <w:rsid w:val="00FF5922"/>
    <w:rsid w:val="00FF5B86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D25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D3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20">
    <w:name w:val="Heading 2.0"/>
    <w:basedOn w:val="Normal"/>
    <w:qFormat/>
    <w:rsid w:val="00366369"/>
    <w:pPr>
      <w:spacing w:before="360"/>
    </w:pPr>
    <w:rPr>
      <w:rFonts w:asciiTheme="minorHAnsi" w:hAnsiTheme="minorHAnsi" w:cstheme="minorHAnsi"/>
      <w:b/>
      <w:color w:val="6A2875"/>
      <w:sz w:val="28"/>
      <w:szCs w:val="28"/>
    </w:rPr>
  </w:style>
  <w:style w:type="paragraph" w:customStyle="1" w:styleId="Heading30">
    <w:name w:val="Heading 3.0"/>
    <w:basedOn w:val="Heading2"/>
    <w:qFormat/>
    <w:rsid w:val="00366369"/>
  </w:style>
  <w:style w:type="paragraph" w:customStyle="1" w:styleId="Heading40">
    <w:name w:val="Heading 4.0"/>
    <w:basedOn w:val="Heading3"/>
    <w:qFormat/>
    <w:rsid w:val="00366369"/>
  </w:style>
  <w:style w:type="paragraph" w:customStyle="1" w:styleId="Pa0">
    <w:name w:val="Pa0"/>
    <w:basedOn w:val="Default"/>
    <w:next w:val="Default"/>
    <w:uiPriority w:val="99"/>
    <w:rsid w:val="003368A9"/>
    <w:pPr>
      <w:spacing w:line="241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business.gov.au/smartforms/servlet/SmartForm.html?formCode=PRD00-OC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munications.gov.au/what-we-do/phone/services-people-disability/accesshub/national-relay-servi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discommission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complain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centre@ndiscommission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dsco.wa.gov.au/ho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55155-A77E-470B-B3D9-3AB97F681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7B939-409D-BA42-BE4D-58C82CF97F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73B9A-5E8F-4DDA-98B6-5136108BA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269E97-E0BB-47CB-8A8B-D1E14BE2A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outbreak preparedness, prevention and management</vt:lpstr>
    </vt:vector>
  </TitlesOfParts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outbreak preparedness, prevention and management</dc:title>
  <dc:subject/>
  <dc:creator/>
  <cp:keywords/>
  <dc:description/>
  <cp:lastModifiedBy/>
  <cp:revision>1</cp:revision>
  <dcterms:created xsi:type="dcterms:W3CDTF">2020-07-07T09:41:00Z</dcterms:created>
  <dcterms:modified xsi:type="dcterms:W3CDTF">2020-07-14T23:31:00Z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