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CFAB95" w14:textId="77777777" w:rsidR="003D2805" w:rsidRPr="005E4372" w:rsidRDefault="003D2805" w:rsidP="003D2805">
      <w:pPr>
        <w:bidi/>
        <w:spacing w:after="120" w:line="288" w:lineRule="atLeast"/>
        <w:contextualSpacing/>
        <w:outlineLvl w:val="0"/>
        <w:rPr>
          <w:rFonts w:ascii="Calibri" w:eastAsia="SimSun" w:hAnsi="Calibri" w:cs="Calibri"/>
          <w:b/>
          <w:bCs/>
          <w:color w:val="6A2875"/>
          <w:sz w:val="60"/>
          <w:szCs w:val="60"/>
          <w:rtl/>
        </w:rPr>
      </w:pPr>
      <w:r w:rsidRPr="003D2805">
        <w:rPr>
          <w:rFonts w:ascii="Calibri" w:eastAsia="SimSun" w:hAnsi="Calibri" w:cs="Calibri"/>
          <w:b/>
          <w:bCs/>
          <w:color w:val="6A2875"/>
          <w:sz w:val="60"/>
          <w:szCs w:val="60"/>
          <w:rtl/>
          <w:lang w:val="en-AU"/>
        </w:rPr>
        <w:t xml:space="preserve">المجموعة 1 أ: ما يحتاج المشاركون في </w:t>
      </w:r>
      <w:r w:rsidRPr="003D2805">
        <w:rPr>
          <w:rFonts w:ascii="Calibri" w:eastAsia="SimSun" w:hAnsi="Calibri" w:cs="Calibri"/>
          <w:b/>
          <w:bCs/>
          <w:color w:val="6A2875"/>
          <w:sz w:val="60"/>
          <w:szCs w:val="60"/>
          <w:lang w:val="en-AU"/>
        </w:rPr>
        <w:t>NDIS</w:t>
      </w:r>
      <w:r w:rsidRPr="003D2805">
        <w:rPr>
          <w:rFonts w:ascii="Calibri" w:eastAsia="SimSun" w:hAnsi="Calibri" w:cs="Calibri"/>
          <w:b/>
          <w:bCs/>
          <w:color w:val="6A2875"/>
          <w:sz w:val="60"/>
          <w:szCs w:val="60"/>
          <w:rtl/>
          <w:lang w:val="en-AU"/>
        </w:rPr>
        <w:t xml:space="preserve"> في أماكن الإقامة الخاصة بالإعاقة معرفته حول لقاحات </w:t>
      </w:r>
      <w:r>
        <w:rPr>
          <w:rFonts w:ascii="Calibri" w:eastAsia="SimSun" w:hAnsi="Calibri" w:cs="Calibri" w:hint="cs"/>
          <w:b/>
          <w:bCs/>
          <w:color w:val="6A2875"/>
          <w:sz w:val="60"/>
          <w:szCs w:val="60"/>
          <w:rtl/>
        </w:rPr>
        <w:t>كوفيد-19</w:t>
      </w:r>
    </w:p>
    <w:p w14:paraId="4AF64A0C" w14:textId="77777777" w:rsidR="003D2805" w:rsidRPr="003D2805" w:rsidRDefault="00AE0787" w:rsidP="003D2805">
      <w:pPr>
        <w:bidi/>
        <w:spacing w:before="120" w:after="120" w:line="240" w:lineRule="auto"/>
        <w:rPr>
          <w:rFonts w:ascii="Calibri" w:eastAsia="Calibri" w:hAnsi="Calibri" w:cs="Calibri"/>
          <w:color w:val="auto"/>
          <w:sz w:val="28"/>
          <w:szCs w:val="28"/>
        </w:rPr>
      </w:pPr>
      <w:r>
        <w:rPr>
          <w:rFonts w:ascii="Calibri" w:eastAsia="Calibri" w:hAnsi="Calibri" w:cs="Calibri" w:hint="cs"/>
          <w:color w:val="auto"/>
          <w:sz w:val="28"/>
          <w:szCs w:val="28"/>
          <w:rtl/>
        </w:rPr>
        <w:t xml:space="preserve">لقد </w:t>
      </w:r>
      <w:r w:rsidR="003D2805" w:rsidRPr="003D2805">
        <w:rPr>
          <w:rFonts w:ascii="Calibri" w:eastAsia="Calibri" w:hAnsi="Calibri" w:cs="Calibri"/>
          <w:color w:val="auto"/>
          <w:sz w:val="28"/>
          <w:szCs w:val="28"/>
          <w:rtl/>
        </w:rPr>
        <w:t xml:space="preserve">بدأ برنامج التطعيم ضد </w:t>
      </w:r>
      <w:r w:rsidR="003D2805">
        <w:rPr>
          <w:rFonts w:ascii="Calibri" w:eastAsia="Calibri" w:hAnsi="Calibri" w:cs="Calibri" w:hint="cs"/>
          <w:color w:val="auto"/>
          <w:sz w:val="28"/>
          <w:szCs w:val="28"/>
          <w:rtl/>
        </w:rPr>
        <w:t>كوفيد-19</w:t>
      </w:r>
      <w:r w:rsidR="003D2805" w:rsidRPr="003D2805">
        <w:rPr>
          <w:rFonts w:ascii="Calibri" w:eastAsia="Calibri" w:hAnsi="Calibri" w:cs="Calibri"/>
          <w:color w:val="auto"/>
          <w:sz w:val="28"/>
          <w:szCs w:val="28"/>
          <w:rtl/>
        </w:rPr>
        <w:t xml:space="preserve"> في أستراليا. الأشخاص</w:t>
      </w:r>
      <w:r w:rsidR="003D2805">
        <w:rPr>
          <w:rFonts w:ascii="Calibri" w:eastAsia="Calibri" w:hAnsi="Calibri" w:cs="Calibri" w:hint="cs"/>
          <w:color w:val="auto"/>
          <w:sz w:val="28"/>
          <w:szCs w:val="28"/>
          <w:rtl/>
        </w:rPr>
        <w:t xml:space="preserve"> الموجودون</w:t>
      </w:r>
      <w:r w:rsidR="003D2805" w:rsidRPr="003D2805">
        <w:rPr>
          <w:rFonts w:ascii="Calibri" w:eastAsia="Calibri" w:hAnsi="Calibri" w:cs="Calibri"/>
          <w:color w:val="auto"/>
          <w:sz w:val="28"/>
          <w:szCs w:val="28"/>
          <w:rtl/>
        </w:rPr>
        <w:t xml:space="preserve"> في أماكن الإقامة الخاصة بالإعاقة </w:t>
      </w:r>
      <w:r w:rsidR="003D2805">
        <w:rPr>
          <w:rFonts w:ascii="Calibri" w:eastAsia="Calibri" w:hAnsi="Calibri" w:cs="Calibri" w:hint="cs"/>
          <w:color w:val="auto"/>
          <w:sz w:val="28"/>
          <w:szCs w:val="28"/>
          <w:rtl/>
        </w:rPr>
        <w:t xml:space="preserve">هم </w:t>
      </w:r>
      <w:r w:rsidR="003D2805">
        <w:rPr>
          <w:rFonts w:ascii="Calibri" w:eastAsia="Calibri" w:hAnsi="Calibri" w:cs="Calibri"/>
          <w:color w:val="auto"/>
          <w:sz w:val="28"/>
          <w:szCs w:val="28"/>
          <w:rtl/>
        </w:rPr>
        <w:t>في المجموعة 1 أ</w:t>
      </w:r>
      <w:r w:rsidR="003D2805" w:rsidRPr="003D2805">
        <w:rPr>
          <w:rFonts w:ascii="Calibri" w:eastAsia="Calibri" w:hAnsi="Calibri" w:cs="Calibri"/>
          <w:color w:val="auto"/>
          <w:sz w:val="28"/>
          <w:szCs w:val="28"/>
          <w:rtl/>
        </w:rPr>
        <w:t>، وهم من بين المجموعة الأولى من الأستراليين الذين يمكنهم تلق</w:t>
      </w:r>
      <w:r>
        <w:rPr>
          <w:rFonts w:ascii="Calibri" w:eastAsia="Calibri" w:hAnsi="Calibri" w:cs="Calibri" w:hint="cs"/>
          <w:color w:val="auto"/>
          <w:sz w:val="28"/>
          <w:szCs w:val="28"/>
          <w:rtl/>
        </w:rPr>
        <w:t>ّ</w:t>
      </w:r>
      <w:r w:rsidR="003D2805" w:rsidRPr="003D2805">
        <w:rPr>
          <w:rFonts w:ascii="Calibri" w:eastAsia="Calibri" w:hAnsi="Calibri" w:cs="Calibri"/>
          <w:color w:val="auto"/>
          <w:sz w:val="28"/>
          <w:szCs w:val="28"/>
          <w:rtl/>
        </w:rPr>
        <w:t>ي اللقاح.</w:t>
      </w:r>
    </w:p>
    <w:p w14:paraId="65837CCF" w14:textId="77777777" w:rsidR="005E4372" w:rsidRPr="005E4372" w:rsidRDefault="003D2805" w:rsidP="00AE0787">
      <w:pPr>
        <w:bidi/>
        <w:spacing w:before="120" w:after="120" w:line="240" w:lineRule="auto"/>
        <w:rPr>
          <w:rFonts w:ascii="Calibri" w:eastAsia="Calibri" w:hAnsi="Calibri" w:cs="Calibri"/>
          <w:color w:val="auto"/>
          <w:sz w:val="28"/>
          <w:szCs w:val="28"/>
        </w:rPr>
      </w:pPr>
      <w:r w:rsidRPr="003D2805">
        <w:rPr>
          <w:rFonts w:ascii="Calibri" w:eastAsia="Calibri" w:hAnsi="Calibri" w:cs="Calibri"/>
          <w:color w:val="auto"/>
          <w:sz w:val="28"/>
          <w:szCs w:val="28"/>
          <w:rtl/>
        </w:rPr>
        <w:t xml:space="preserve">تستند صحيفة الحقائق هذه إلى معلومات من </w:t>
      </w:r>
      <w:r w:rsidR="00AE0787">
        <w:rPr>
          <w:rFonts w:ascii="Calibri" w:eastAsia="Calibri" w:hAnsi="Calibri" w:cs="Calibri" w:hint="cs"/>
          <w:color w:val="auto"/>
          <w:sz w:val="28"/>
          <w:szCs w:val="28"/>
          <w:rtl/>
        </w:rPr>
        <w:t>دائرة</w:t>
      </w:r>
      <w:r w:rsidRPr="003D2805">
        <w:rPr>
          <w:rFonts w:ascii="Calibri" w:eastAsia="Calibri" w:hAnsi="Calibri" w:cs="Calibri"/>
          <w:color w:val="auto"/>
          <w:sz w:val="28"/>
          <w:szCs w:val="28"/>
          <w:rtl/>
        </w:rPr>
        <w:t xml:space="preserve"> الصحة بالح</w:t>
      </w:r>
      <w:r>
        <w:rPr>
          <w:rFonts w:ascii="Calibri" w:eastAsia="Calibri" w:hAnsi="Calibri" w:cs="Calibri"/>
          <w:color w:val="auto"/>
          <w:sz w:val="28"/>
          <w:szCs w:val="28"/>
          <w:rtl/>
        </w:rPr>
        <w:t>كومة</w:t>
      </w:r>
      <w:r w:rsidR="005422A5">
        <w:rPr>
          <w:rFonts w:ascii="Calibri" w:eastAsia="Calibri" w:hAnsi="Calibri" w:cs="Calibri" w:hint="cs"/>
          <w:color w:val="auto"/>
          <w:sz w:val="28"/>
          <w:szCs w:val="28"/>
          <w:rtl/>
        </w:rPr>
        <w:t xml:space="preserve"> الفدرالية</w:t>
      </w:r>
      <w:r>
        <w:rPr>
          <w:rFonts w:ascii="Calibri" w:eastAsia="Calibri" w:hAnsi="Calibri" w:cs="Calibri"/>
          <w:color w:val="auto"/>
          <w:sz w:val="28"/>
          <w:szCs w:val="28"/>
          <w:rtl/>
        </w:rPr>
        <w:t xml:space="preserve"> الأسترالية (</w:t>
      </w:r>
      <w:r w:rsidR="00AE0787">
        <w:rPr>
          <w:rFonts w:ascii="Calibri" w:eastAsia="Calibri" w:hAnsi="Calibri" w:cs="Calibri" w:hint="cs"/>
          <w:color w:val="auto"/>
          <w:sz w:val="28"/>
          <w:szCs w:val="28"/>
          <w:rtl/>
        </w:rPr>
        <w:t>دائرة</w:t>
      </w:r>
      <w:r>
        <w:rPr>
          <w:rFonts w:ascii="Calibri" w:eastAsia="Calibri" w:hAnsi="Calibri" w:cs="Calibri"/>
          <w:color w:val="auto"/>
          <w:sz w:val="28"/>
          <w:szCs w:val="28"/>
          <w:rtl/>
        </w:rPr>
        <w:t xml:space="preserve"> الصحة). </w:t>
      </w:r>
      <w:r w:rsidR="00AE0787">
        <w:rPr>
          <w:rFonts w:ascii="Calibri" w:eastAsia="Calibri" w:hAnsi="Calibri" w:cs="Calibri" w:hint="cs"/>
          <w:color w:val="auto"/>
          <w:sz w:val="28"/>
          <w:szCs w:val="28"/>
          <w:rtl/>
        </w:rPr>
        <w:t>و</w:t>
      </w:r>
      <w:r>
        <w:rPr>
          <w:rFonts w:ascii="Calibri" w:eastAsia="Calibri" w:hAnsi="Calibri" w:cs="Calibri" w:hint="cs"/>
          <w:color w:val="auto"/>
          <w:sz w:val="28"/>
          <w:szCs w:val="28"/>
          <w:rtl/>
        </w:rPr>
        <w:t>ت</w:t>
      </w:r>
      <w:r w:rsidRPr="003D2805">
        <w:rPr>
          <w:rFonts w:ascii="Calibri" w:eastAsia="Calibri" w:hAnsi="Calibri" w:cs="Calibri"/>
          <w:color w:val="auto"/>
          <w:sz w:val="28"/>
          <w:szCs w:val="28"/>
          <w:rtl/>
        </w:rPr>
        <w:t>حتوي</w:t>
      </w:r>
      <w:r>
        <w:rPr>
          <w:rFonts w:ascii="Calibri" w:eastAsia="Calibri" w:hAnsi="Calibri" w:cs="Calibri"/>
          <w:color w:val="auto"/>
          <w:sz w:val="28"/>
          <w:szCs w:val="28"/>
          <w:rtl/>
        </w:rPr>
        <w:t xml:space="preserve"> على معلومات حول برنامج التطعيم، و</w:t>
      </w:r>
      <w:r>
        <w:rPr>
          <w:rFonts w:ascii="Calibri" w:eastAsia="Calibri" w:hAnsi="Calibri" w:cs="Calibri" w:hint="cs"/>
          <w:color w:val="auto"/>
          <w:sz w:val="28"/>
          <w:szCs w:val="28"/>
          <w:rtl/>
        </w:rPr>
        <w:t>ت</w:t>
      </w:r>
      <w:r w:rsidRPr="003D2805">
        <w:rPr>
          <w:rFonts w:ascii="Calibri" w:eastAsia="Calibri" w:hAnsi="Calibri" w:cs="Calibri"/>
          <w:color w:val="auto"/>
          <w:sz w:val="28"/>
          <w:szCs w:val="28"/>
          <w:rtl/>
        </w:rPr>
        <w:t>شرح كيف يجب أن يستعد</w:t>
      </w:r>
      <w:r w:rsidR="00AE0787">
        <w:rPr>
          <w:rFonts w:ascii="Calibri" w:eastAsia="Calibri" w:hAnsi="Calibri" w:cs="Calibri" w:hint="cs"/>
          <w:color w:val="auto"/>
          <w:sz w:val="28"/>
          <w:szCs w:val="28"/>
          <w:rtl/>
        </w:rPr>
        <w:t xml:space="preserve"> لهذا البرنامج</w:t>
      </w:r>
      <w:r w:rsidRPr="003D2805">
        <w:rPr>
          <w:rFonts w:ascii="Calibri" w:eastAsia="Calibri" w:hAnsi="Calibri" w:cs="Calibri"/>
          <w:color w:val="auto"/>
          <w:sz w:val="28"/>
          <w:szCs w:val="28"/>
          <w:rtl/>
        </w:rPr>
        <w:t xml:space="preserve"> </w:t>
      </w:r>
      <w:r w:rsidR="0062008A">
        <w:rPr>
          <w:rFonts w:ascii="Calibri" w:eastAsia="Calibri" w:hAnsi="Calibri" w:cs="Calibri" w:hint="cs"/>
          <w:color w:val="auto"/>
          <w:sz w:val="28"/>
          <w:szCs w:val="28"/>
          <w:rtl/>
        </w:rPr>
        <w:t>مقدّم</w:t>
      </w:r>
      <w:r>
        <w:rPr>
          <w:rFonts w:ascii="Calibri" w:eastAsia="Calibri" w:hAnsi="Calibri" w:cs="Calibri" w:hint="cs"/>
          <w:color w:val="auto"/>
          <w:sz w:val="28"/>
          <w:szCs w:val="28"/>
          <w:rtl/>
        </w:rPr>
        <w:t xml:space="preserve"> الخدم</w:t>
      </w:r>
      <w:r w:rsidR="0062008A">
        <w:rPr>
          <w:rFonts w:ascii="Calibri" w:eastAsia="Calibri" w:hAnsi="Calibri" w:cs="Calibri" w:hint="cs"/>
          <w:color w:val="auto"/>
          <w:sz w:val="28"/>
          <w:szCs w:val="28"/>
          <w:rtl/>
        </w:rPr>
        <w:t>ة</w:t>
      </w:r>
      <w:r>
        <w:rPr>
          <w:rFonts w:ascii="Calibri" w:eastAsia="Calibri" w:hAnsi="Calibri" w:cs="Calibri" w:hint="cs"/>
          <w:color w:val="auto"/>
          <w:sz w:val="28"/>
          <w:szCs w:val="28"/>
          <w:rtl/>
        </w:rPr>
        <w:t xml:space="preserve"> الخاص بكم</w:t>
      </w:r>
      <w:r>
        <w:rPr>
          <w:rFonts w:ascii="Calibri" w:eastAsia="Calibri" w:hAnsi="Calibri" w:cs="Calibri"/>
          <w:color w:val="auto"/>
          <w:sz w:val="28"/>
          <w:szCs w:val="28"/>
          <w:rtl/>
        </w:rPr>
        <w:t xml:space="preserve">. </w:t>
      </w:r>
      <w:r w:rsidR="005E1873">
        <w:rPr>
          <w:rFonts w:ascii="Calibri" w:eastAsia="Calibri" w:hAnsi="Calibri" w:cs="Calibri" w:hint="cs"/>
          <w:color w:val="auto"/>
          <w:sz w:val="28"/>
          <w:szCs w:val="28"/>
          <w:rtl/>
        </w:rPr>
        <w:t>و</w:t>
      </w:r>
      <w:r>
        <w:rPr>
          <w:rFonts w:ascii="Calibri" w:eastAsia="Calibri" w:hAnsi="Calibri" w:cs="Calibri" w:hint="cs"/>
          <w:color w:val="auto"/>
          <w:sz w:val="28"/>
          <w:szCs w:val="28"/>
          <w:rtl/>
        </w:rPr>
        <w:t>ت</w:t>
      </w:r>
      <w:r w:rsidRPr="003D2805">
        <w:rPr>
          <w:rFonts w:ascii="Calibri" w:eastAsia="Calibri" w:hAnsi="Calibri" w:cs="Calibri"/>
          <w:color w:val="auto"/>
          <w:sz w:val="28"/>
          <w:szCs w:val="28"/>
          <w:rtl/>
        </w:rPr>
        <w:t>حتوي أيضًا على روابط لمصادر حول اللقاح.</w:t>
      </w:r>
      <w:r w:rsidR="005E4372" w:rsidRPr="005E4372">
        <w:rPr>
          <w:rFonts w:ascii="Calibri" w:eastAsia="Calibri" w:hAnsi="Calibri" w:cs="Calibri"/>
          <w:color w:val="auto"/>
          <w:sz w:val="28"/>
          <w:szCs w:val="28"/>
        </w:rPr>
        <w:t xml:space="preserve"> </w:t>
      </w:r>
    </w:p>
    <w:p w14:paraId="0057F1DC" w14:textId="77777777" w:rsidR="005E4372" w:rsidRPr="001A5F3B" w:rsidRDefault="003D2805" w:rsidP="003D2805">
      <w:pPr>
        <w:bidi/>
        <w:spacing w:before="200" w:after="0" w:line="276" w:lineRule="auto"/>
        <w:outlineLvl w:val="1"/>
        <w:rPr>
          <w:rFonts w:ascii="Calibri" w:eastAsia="SimSun" w:hAnsi="Calibri" w:cs="Calibri"/>
          <w:b/>
          <w:bCs/>
          <w:color w:val="6A2875"/>
          <w:sz w:val="32"/>
          <w:szCs w:val="28"/>
          <w:lang w:val="en-AU"/>
        </w:rPr>
      </w:pPr>
      <w:r w:rsidRPr="001A5F3B">
        <w:rPr>
          <w:rFonts w:ascii="Calibri" w:eastAsia="SimSun" w:hAnsi="Calibri" w:cs="Calibri"/>
          <w:b/>
          <w:bCs/>
          <w:color w:val="6A2875"/>
          <w:sz w:val="32"/>
          <w:szCs w:val="28"/>
          <w:rtl/>
          <w:lang w:val="en-AU"/>
        </w:rPr>
        <w:t>نقاط رئيسية</w:t>
      </w:r>
    </w:p>
    <w:p w14:paraId="48E64489" w14:textId="77777777" w:rsidR="003D2805" w:rsidRPr="003D2805" w:rsidRDefault="003D2805" w:rsidP="003D2805">
      <w:pPr>
        <w:numPr>
          <w:ilvl w:val="0"/>
          <w:numId w:val="1"/>
        </w:numPr>
        <w:bidi/>
        <w:spacing w:after="200" w:line="276" w:lineRule="auto"/>
        <w:contextualSpacing/>
        <w:rPr>
          <w:rFonts w:ascii="Calibri" w:eastAsia="Calibri" w:hAnsi="Calibri" w:cs="Calibri"/>
          <w:color w:val="auto"/>
          <w:sz w:val="22"/>
          <w:szCs w:val="22"/>
        </w:rPr>
      </w:pPr>
      <w:r w:rsidRPr="003D2805">
        <w:rPr>
          <w:rFonts w:ascii="Calibri" w:eastAsia="Calibri" w:hAnsi="Calibri" w:cs="Calibri"/>
          <w:color w:val="auto"/>
          <w:sz w:val="22"/>
          <w:szCs w:val="22"/>
          <w:rtl/>
        </w:rPr>
        <w:t>الأشخاص في أماكن الإقامة الخاصة ب</w:t>
      </w:r>
      <w:r w:rsidR="000052CB">
        <w:rPr>
          <w:rFonts w:ascii="Calibri" w:eastAsia="Calibri" w:hAnsi="Calibri" w:cs="Calibri" w:hint="cs"/>
          <w:color w:val="auto"/>
          <w:sz w:val="22"/>
          <w:szCs w:val="22"/>
          <w:rtl/>
        </w:rPr>
        <w:t>ال</w:t>
      </w:r>
      <w:r w:rsidRPr="003D2805">
        <w:rPr>
          <w:rFonts w:ascii="Calibri" w:eastAsia="Calibri" w:hAnsi="Calibri" w:cs="Calibri"/>
          <w:color w:val="auto"/>
          <w:sz w:val="22"/>
          <w:szCs w:val="22"/>
          <w:rtl/>
        </w:rPr>
        <w:t>إعاقة هم من بين المجموعة الأولى من الأستراليين الذين يمكنهم تلق</w:t>
      </w:r>
      <w:r w:rsidR="00AE0787">
        <w:rPr>
          <w:rFonts w:ascii="Calibri" w:eastAsia="Calibri" w:hAnsi="Calibri" w:cs="Calibri" w:hint="cs"/>
          <w:color w:val="auto"/>
          <w:sz w:val="22"/>
          <w:szCs w:val="22"/>
          <w:rtl/>
        </w:rPr>
        <w:t>ّ</w:t>
      </w:r>
      <w:r w:rsidRPr="003D2805">
        <w:rPr>
          <w:rFonts w:ascii="Calibri" w:eastAsia="Calibri" w:hAnsi="Calibri" w:cs="Calibri"/>
          <w:color w:val="auto"/>
          <w:sz w:val="22"/>
          <w:szCs w:val="22"/>
          <w:rtl/>
        </w:rPr>
        <w:t>ي اللقاح.</w:t>
      </w:r>
    </w:p>
    <w:p w14:paraId="44E01DC7" w14:textId="77777777" w:rsidR="003D2805" w:rsidRPr="003D2805" w:rsidRDefault="003D2805" w:rsidP="003D2805">
      <w:pPr>
        <w:numPr>
          <w:ilvl w:val="0"/>
          <w:numId w:val="1"/>
        </w:numPr>
        <w:bidi/>
        <w:spacing w:after="200" w:line="276" w:lineRule="auto"/>
        <w:contextualSpacing/>
        <w:rPr>
          <w:rFonts w:ascii="Calibri" w:eastAsia="Calibri" w:hAnsi="Calibri" w:cs="Calibri"/>
          <w:color w:val="auto"/>
          <w:sz w:val="22"/>
          <w:szCs w:val="22"/>
        </w:rPr>
      </w:pPr>
      <w:r w:rsidRPr="003D2805">
        <w:rPr>
          <w:rFonts w:ascii="Calibri" w:eastAsia="Calibri" w:hAnsi="Calibri" w:cs="Calibri"/>
          <w:color w:val="auto"/>
          <w:sz w:val="22"/>
          <w:szCs w:val="22"/>
          <w:rtl/>
        </w:rPr>
        <w:t>من المهم أن تفهم</w:t>
      </w:r>
      <w:r>
        <w:rPr>
          <w:rFonts w:ascii="Calibri" w:eastAsia="Calibri" w:hAnsi="Calibri" w:cs="Calibri" w:hint="cs"/>
          <w:color w:val="auto"/>
          <w:sz w:val="22"/>
          <w:szCs w:val="22"/>
          <w:rtl/>
        </w:rPr>
        <w:t>وا</w:t>
      </w:r>
      <w:r w:rsidRPr="003D2805">
        <w:rPr>
          <w:rFonts w:ascii="Calibri" w:eastAsia="Calibri" w:hAnsi="Calibri" w:cs="Calibri"/>
          <w:color w:val="auto"/>
          <w:sz w:val="22"/>
          <w:szCs w:val="22"/>
          <w:rtl/>
        </w:rPr>
        <w:t xml:space="preserve"> ماهية لقاح </w:t>
      </w:r>
      <w:r>
        <w:rPr>
          <w:rFonts w:ascii="Calibri" w:eastAsia="Calibri" w:hAnsi="Calibri" w:cs="Calibri" w:hint="cs"/>
          <w:color w:val="auto"/>
          <w:sz w:val="22"/>
          <w:szCs w:val="22"/>
          <w:rtl/>
        </w:rPr>
        <w:t xml:space="preserve">كوفيد-19 </w:t>
      </w:r>
      <w:r>
        <w:rPr>
          <w:rFonts w:ascii="Calibri" w:eastAsia="Calibri" w:hAnsi="Calibri" w:cs="Calibri"/>
          <w:color w:val="auto"/>
          <w:sz w:val="22"/>
          <w:szCs w:val="22"/>
          <w:rtl/>
        </w:rPr>
        <w:t>وما هو الغرض منه</w:t>
      </w:r>
      <w:r w:rsidRPr="003D2805">
        <w:rPr>
          <w:rFonts w:ascii="Calibri" w:eastAsia="Calibri" w:hAnsi="Calibri" w:cs="Calibri"/>
          <w:color w:val="auto"/>
          <w:sz w:val="22"/>
          <w:szCs w:val="22"/>
          <w:rtl/>
        </w:rPr>
        <w:t>، بالإضافة إلى المخاطر والفوائد.</w:t>
      </w:r>
    </w:p>
    <w:p w14:paraId="64E333A2" w14:textId="77777777" w:rsidR="003D2805" w:rsidRPr="003D2805" w:rsidRDefault="003D2805" w:rsidP="003D2805">
      <w:pPr>
        <w:numPr>
          <w:ilvl w:val="0"/>
          <w:numId w:val="1"/>
        </w:numPr>
        <w:bidi/>
        <w:spacing w:after="200" w:line="276" w:lineRule="auto"/>
        <w:contextualSpacing/>
        <w:rPr>
          <w:rFonts w:ascii="Calibri" w:eastAsia="Calibri" w:hAnsi="Calibri" w:cs="Calibri"/>
          <w:color w:val="auto"/>
          <w:sz w:val="22"/>
          <w:szCs w:val="22"/>
        </w:rPr>
      </w:pPr>
      <w:r w:rsidRPr="003D2805">
        <w:rPr>
          <w:rFonts w:ascii="Calibri" w:eastAsia="Calibri" w:hAnsi="Calibri" w:cs="Calibri"/>
          <w:color w:val="auto"/>
          <w:sz w:val="22"/>
          <w:szCs w:val="22"/>
          <w:rtl/>
        </w:rPr>
        <w:t>يجب أن يتحدث معك</w:t>
      </w:r>
      <w:r>
        <w:rPr>
          <w:rFonts w:ascii="Calibri" w:eastAsia="Calibri" w:hAnsi="Calibri" w:cs="Calibri" w:hint="cs"/>
          <w:color w:val="auto"/>
          <w:sz w:val="22"/>
          <w:szCs w:val="22"/>
          <w:rtl/>
        </w:rPr>
        <w:t>م</w:t>
      </w:r>
      <w:r w:rsidRPr="003D2805">
        <w:rPr>
          <w:rFonts w:ascii="Calibri" w:eastAsia="Calibri" w:hAnsi="Calibri" w:cs="Calibri"/>
          <w:color w:val="auto"/>
          <w:sz w:val="22"/>
          <w:szCs w:val="22"/>
          <w:rtl/>
        </w:rPr>
        <w:t xml:space="preserve"> </w:t>
      </w:r>
      <w:r w:rsidR="0062008A">
        <w:rPr>
          <w:rFonts w:ascii="Calibri" w:eastAsia="Calibri" w:hAnsi="Calibri" w:cs="Calibri" w:hint="cs"/>
          <w:color w:val="auto"/>
          <w:sz w:val="22"/>
          <w:szCs w:val="22"/>
          <w:rtl/>
        </w:rPr>
        <w:t>مقدّم</w:t>
      </w:r>
      <w:r w:rsidRPr="003D2805">
        <w:rPr>
          <w:rFonts w:ascii="Calibri" w:eastAsia="Calibri" w:hAnsi="Calibri" w:cs="Calibri"/>
          <w:color w:val="auto"/>
          <w:sz w:val="22"/>
          <w:szCs w:val="22"/>
          <w:rtl/>
        </w:rPr>
        <w:t xml:space="preserve"> الخدمة </w:t>
      </w:r>
      <w:r>
        <w:rPr>
          <w:rFonts w:ascii="Calibri" w:eastAsia="Calibri" w:hAnsi="Calibri" w:cs="Calibri" w:hint="cs"/>
          <w:color w:val="auto"/>
          <w:sz w:val="22"/>
          <w:szCs w:val="22"/>
          <w:rtl/>
        </w:rPr>
        <w:t xml:space="preserve">الخاص بكم </w:t>
      </w:r>
      <w:r w:rsidRPr="003D2805">
        <w:rPr>
          <w:rFonts w:ascii="Calibri" w:eastAsia="Calibri" w:hAnsi="Calibri" w:cs="Calibri"/>
          <w:color w:val="auto"/>
          <w:sz w:val="22"/>
          <w:szCs w:val="22"/>
          <w:rtl/>
        </w:rPr>
        <w:t>عن</w:t>
      </w:r>
      <w:r>
        <w:rPr>
          <w:rFonts w:ascii="Calibri" w:eastAsia="Calibri" w:hAnsi="Calibri" w:cs="Calibri"/>
          <w:color w:val="auto"/>
          <w:sz w:val="22"/>
          <w:szCs w:val="22"/>
          <w:rtl/>
        </w:rPr>
        <w:t xml:space="preserve"> برنامج التطعيم</w:t>
      </w:r>
      <w:r w:rsidRPr="003D2805">
        <w:rPr>
          <w:rFonts w:ascii="Calibri" w:eastAsia="Calibri" w:hAnsi="Calibri" w:cs="Calibri"/>
          <w:color w:val="auto"/>
          <w:sz w:val="22"/>
          <w:szCs w:val="22"/>
          <w:rtl/>
        </w:rPr>
        <w:t>، وأن يبدأ في التخطيط له.</w:t>
      </w:r>
    </w:p>
    <w:p w14:paraId="7B40AD9B" w14:textId="77777777" w:rsidR="003D2805" w:rsidRDefault="00AE0787" w:rsidP="00AE0787">
      <w:pPr>
        <w:numPr>
          <w:ilvl w:val="0"/>
          <w:numId w:val="1"/>
        </w:numPr>
        <w:bidi/>
        <w:spacing w:after="200" w:line="276" w:lineRule="auto"/>
        <w:contextualSpacing/>
        <w:rPr>
          <w:rFonts w:ascii="Calibri" w:eastAsia="Calibri" w:hAnsi="Calibri" w:cs="Calibri"/>
          <w:color w:val="auto"/>
          <w:sz w:val="22"/>
          <w:szCs w:val="22"/>
        </w:rPr>
      </w:pPr>
      <w:r>
        <w:rPr>
          <w:rFonts w:ascii="Calibri" w:eastAsia="Calibri" w:hAnsi="Calibri" w:cs="Calibri" w:hint="cs"/>
          <w:color w:val="auto"/>
          <w:sz w:val="22"/>
          <w:szCs w:val="22"/>
          <w:rtl/>
        </w:rPr>
        <w:t xml:space="preserve">لقد </w:t>
      </w:r>
      <w:r w:rsidR="003D2805" w:rsidRPr="003D2805">
        <w:rPr>
          <w:rFonts w:ascii="Calibri" w:eastAsia="Calibri" w:hAnsi="Calibri" w:cs="Calibri"/>
          <w:color w:val="auto"/>
          <w:sz w:val="22"/>
          <w:szCs w:val="22"/>
          <w:rtl/>
        </w:rPr>
        <w:t>طو</w:t>
      </w:r>
      <w:r>
        <w:rPr>
          <w:rFonts w:ascii="Calibri" w:eastAsia="Calibri" w:hAnsi="Calibri" w:cs="Calibri" w:hint="cs"/>
          <w:color w:val="auto"/>
          <w:sz w:val="22"/>
          <w:szCs w:val="22"/>
          <w:rtl/>
        </w:rPr>
        <w:t>ّ</w:t>
      </w:r>
      <w:r w:rsidR="003D2805" w:rsidRPr="003D2805">
        <w:rPr>
          <w:rFonts w:ascii="Calibri" w:eastAsia="Calibri" w:hAnsi="Calibri" w:cs="Calibri"/>
          <w:color w:val="auto"/>
          <w:sz w:val="22"/>
          <w:szCs w:val="22"/>
          <w:rtl/>
        </w:rPr>
        <w:t xml:space="preserve">رت </w:t>
      </w:r>
      <w:r>
        <w:rPr>
          <w:rFonts w:ascii="Calibri" w:eastAsia="Calibri" w:hAnsi="Calibri" w:cs="Calibri" w:hint="cs"/>
          <w:color w:val="auto"/>
          <w:sz w:val="22"/>
          <w:szCs w:val="22"/>
          <w:rtl/>
        </w:rPr>
        <w:t>دائرة</w:t>
      </w:r>
      <w:r w:rsidR="003D2805" w:rsidRPr="003D2805">
        <w:rPr>
          <w:rFonts w:ascii="Calibri" w:eastAsia="Calibri" w:hAnsi="Calibri" w:cs="Calibri"/>
          <w:color w:val="auto"/>
          <w:sz w:val="22"/>
          <w:szCs w:val="22"/>
          <w:rtl/>
        </w:rPr>
        <w:t xml:space="preserve"> الصحة صفحة </w:t>
      </w:r>
      <w:r w:rsidR="003D2805">
        <w:rPr>
          <w:rFonts w:ascii="Calibri" w:eastAsia="Calibri" w:hAnsi="Calibri" w:cs="Calibri" w:hint="cs"/>
          <w:color w:val="auto"/>
          <w:sz w:val="22"/>
          <w:szCs w:val="22"/>
          <w:rtl/>
        </w:rPr>
        <w:t>إلكترونية</w:t>
      </w:r>
      <w:r w:rsidR="003D2805" w:rsidRPr="003D2805">
        <w:rPr>
          <w:rFonts w:ascii="Calibri" w:eastAsia="Calibri" w:hAnsi="Calibri" w:cs="Calibri"/>
          <w:color w:val="auto"/>
          <w:sz w:val="22"/>
          <w:szCs w:val="22"/>
          <w:rtl/>
        </w:rPr>
        <w:t xml:space="preserve"> تحتوي على </w:t>
      </w:r>
      <w:hyperlink r:id="rId8" w:history="1">
        <w:r w:rsidR="000052CB" w:rsidRPr="000052CB">
          <w:rPr>
            <w:rtl/>
          </w:rPr>
          <w:t xml:space="preserve"> </w:t>
        </w:r>
        <w:r w:rsidR="000052CB" w:rsidRPr="000052CB">
          <w:rPr>
            <w:rFonts w:ascii="Calibri" w:eastAsia="Calibri" w:hAnsi="Calibri" w:cs="Calibri"/>
            <w:color w:val="0000FF"/>
            <w:sz w:val="22"/>
            <w:szCs w:val="22"/>
            <w:u w:val="single"/>
            <w:rtl/>
            <w:lang w:val="en-AU"/>
          </w:rPr>
          <w:t>معلومات للأشخاص ذوي الإعاقة حول لقاحات</w:t>
        </w:r>
        <w:r w:rsidR="000052CB">
          <w:rPr>
            <w:rFonts w:ascii="Calibri" w:eastAsia="Calibri" w:hAnsi="Calibri" w:cs="Calibri" w:hint="cs"/>
            <w:color w:val="0000FF"/>
            <w:sz w:val="22"/>
            <w:szCs w:val="22"/>
            <w:u w:val="single"/>
            <w:rtl/>
            <w:lang w:val="en-AU"/>
          </w:rPr>
          <w:t xml:space="preserve"> كوفيد-19</w:t>
        </w:r>
        <w:r w:rsidR="003D2805" w:rsidRPr="005E4372">
          <w:rPr>
            <w:rFonts w:ascii="Calibri" w:eastAsia="Calibri" w:hAnsi="Calibri" w:cs="Calibri"/>
            <w:color w:val="0000FF"/>
            <w:sz w:val="22"/>
            <w:szCs w:val="22"/>
            <w:u w:val="single"/>
            <w:lang w:val="en-AU"/>
          </w:rPr>
          <w:t xml:space="preserve"> </w:t>
        </w:r>
      </w:hyperlink>
      <w:r w:rsidR="000052CB">
        <w:rPr>
          <w:rFonts w:ascii="Calibri" w:eastAsia="Calibri" w:hAnsi="Calibri" w:cs="Calibri" w:hint="cs"/>
          <w:color w:val="auto"/>
          <w:sz w:val="22"/>
          <w:szCs w:val="22"/>
          <w:rtl/>
          <w:lang w:val="en-AU"/>
        </w:rPr>
        <w:t xml:space="preserve"> </w:t>
      </w:r>
      <w:r w:rsidR="003D2805" w:rsidRPr="003D2805">
        <w:rPr>
          <w:rFonts w:ascii="Calibri" w:eastAsia="Calibri" w:hAnsi="Calibri" w:cs="Calibri"/>
          <w:color w:val="auto"/>
          <w:sz w:val="22"/>
          <w:szCs w:val="22"/>
          <w:rtl/>
        </w:rPr>
        <w:t xml:space="preserve">ومجموعة من الموارد حول لقاحات </w:t>
      </w:r>
      <w:r w:rsidR="000052CB">
        <w:rPr>
          <w:rFonts w:ascii="Calibri" w:eastAsia="Calibri" w:hAnsi="Calibri" w:cs="Calibri" w:hint="cs"/>
          <w:color w:val="auto"/>
          <w:sz w:val="22"/>
          <w:szCs w:val="22"/>
          <w:rtl/>
        </w:rPr>
        <w:t>كوفيد-19</w:t>
      </w:r>
      <w:r w:rsidR="003D2805" w:rsidRPr="003D2805">
        <w:rPr>
          <w:rFonts w:ascii="Calibri" w:eastAsia="Calibri" w:hAnsi="Calibri" w:cs="Calibri"/>
          <w:color w:val="auto"/>
          <w:sz w:val="22"/>
          <w:szCs w:val="22"/>
          <w:rtl/>
        </w:rPr>
        <w:t xml:space="preserve">، بما في ذلك في </w:t>
      </w:r>
      <w:r w:rsidR="003D2805" w:rsidRPr="003D2805">
        <w:rPr>
          <w:rFonts w:ascii="Calibri" w:eastAsia="Calibri" w:hAnsi="Calibri" w:cs="Calibri"/>
          <w:color w:val="auto"/>
          <w:sz w:val="22"/>
          <w:szCs w:val="22"/>
        </w:rPr>
        <w:t>Easy Read</w:t>
      </w:r>
      <w:r w:rsidR="003D2805" w:rsidRPr="003D2805">
        <w:rPr>
          <w:rFonts w:ascii="Calibri" w:eastAsia="Calibri" w:hAnsi="Calibri" w:cs="Calibri"/>
          <w:color w:val="auto"/>
          <w:sz w:val="22"/>
          <w:szCs w:val="22"/>
          <w:rtl/>
        </w:rPr>
        <w:t xml:space="preserve"> و </w:t>
      </w:r>
      <w:r w:rsidR="003D2805" w:rsidRPr="003D2805">
        <w:rPr>
          <w:rFonts w:ascii="Calibri" w:eastAsia="Calibri" w:hAnsi="Calibri" w:cs="Calibri"/>
          <w:color w:val="auto"/>
          <w:sz w:val="22"/>
          <w:szCs w:val="22"/>
        </w:rPr>
        <w:t>Auslan</w:t>
      </w:r>
      <w:r w:rsidR="003D2805" w:rsidRPr="003D2805">
        <w:rPr>
          <w:rFonts w:ascii="Calibri" w:eastAsia="Calibri" w:hAnsi="Calibri" w:cs="Calibri"/>
          <w:color w:val="auto"/>
          <w:sz w:val="22"/>
          <w:szCs w:val="22"/>
          <w:rtl/>
        </w:rPr>
        <w:t>.</w:t>
      </w:r>
    </w:p>
    <w:p w14:paraId="7B5118C1" w14:textId="77777777" w:rsidR="000052CB" w:rsidRPr="005E4372" w:rsidRDefault="000052CB" w:rsidP="000052CB">
      <w:pPr>
        <w:bidi/>
        <w:spacing w:after="200" w:line="276" w:lineRule="auto"/>
        <w:ind w:left="720"/>
        <w:contextualSpacing/>
        <w:rPr>
          <w:rFonts w:ascii="Calibri" w:eastAsia="Calibri" w:hAnsi="Calibri" w:cs="Calibri"/>
          <w:color w:val="auto"/>
          <w:sz w:val="22"/>
          <w:szCs w:val="22"/>
        </w:rPr>
      </w:pPr>
    </w:p>
    <w:p w14:paraId="712F9148" w14:textId="77777777" w:rsidR="005E4372" w:rsidRPr="001A5F3B" w:rsidRDefault="000052CB" w:rsidP="000052CB">
      <w:pPr>
        <w:bidi/>
        <w:spacing w:before="200" w:after="0" w:line="276" w:lineRule="auto"/>
        <w:outlineLvl w:val="1"/>
        <w:rPr>
          <w:rFonts w:ascii="Calibri" w:eastAsia="SimSun" w:hAnsi="Calibri" w:cs="Calibri"/>
          <w:b/>
          <w:bCs/>
          <w:color w:val="6A2875"/>
          <w:sz w:val="28"/>
          <w:szCs w:val="26"/>
          <w:lang w:val="en-AU"/>
        </w:rPr>
      </w:pPr>
      <w:r w:rsidRPr="001A5F3B">
        <w:rPr>
          <w:rFonts w:ascii="Calibri" w:eastAsia="SimSun" w:hAnsi="Calibri" w:cs="Calibri"/>
          <w:b/>
          <w:bCs/>
          <w:color w:val="6A2875"/>
          <w:sz w:val="32"/>
          <w:szCs w:val="28"/>
          <w:rtl/>
          <w:lang w:val="en-AU"/>
        </w:rPr>
        <w:t>ما هو لقاح كوفيد -19؟</w:t>
      </w:r>
    </w:p>
    <w:p w14:paraId="48E56A05" w14:textId="77777777" w:rsidR="000052CB" w:rsidRPr="000052CB" w:rsidRDefault="000052CB" w:rsidP="000052CB">
      <w:pPr>
        <w:bidi/>
        <w:spacing w:before="120" w:after="120" w:line="240" w:lineRule="auto"/>
        <w:rPr>
          <w:rFonts w:ascii="Calibri" w:eastAsia="Calibri" w:hAnsi="Calibri" w:cs="Calibri"/>
          <w:color w:val="auto"/>
          <w:sz w:val="22"/>
          <w:szCs w:val="22"/>
          <w:lang w:val="en-AU"/>
        </w:rPr>
      </w:pPr>
      <w:r w:rsidRPr="000052CB"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 xml:space="preserve">لقاح </w:t>
      </w:r>
      <w:r>
        <w:rPr>
          <w:rFonts w:ascii="Calibri" w:eastAsia="Calibri" w:hAnsi="Calibri" w:cs="Calibri" w:hint="cs"/>
          <w:color w:val="auto"/>
          <w:sz w:val="22"/>
          <w:szCs w:val="22"/>
          <w:rtl/>
          <w:lang w:val="en-AU"/>
        </w:rPr>
        <w:t xml:space="preserve">كوفيد-19 </w:t>
      </w:r>
      <w:r w:rsidRPr="000052CB"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>هو وسيلة لحماية الأشخاص ذوي الإعاقة والعاملين والمجتمع ككل.</w:t>
      </w:r>
    </w:p>
    <w:p w14:paraId="24212D31" w14:textId="77777777" w:rsidR="000052CB" w:rsidRPr="000052CB" w:rsidRDefault="000052CB" w:rsidP="000052CB">
      <w:pPr>
        <w:bidi/>
        <w:spacing w:before="120" w:after="120" w:line="240" w:lineRule="auto"/>
        <w:rPr>
          <w:rFonts w:ascii="Calibri" w:eastAsia="Calibri" w:hAnsi="Calibri" w:cs="Calibri"/>
          <w:color w:val="auto"/>
          <w:sz w:val="22"/>
          <w:szCs w:val="22"/>
          <w:lang w:val="en-AU"/>
        </w:rPr>
      </w:pPr>
      <w:r w:rsidRPr="000052CB"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>يتم</w:t>
      </w:r>
      <w:r w:rsidR="00AE0787">
        <w:rPr>
          <w:rFonts w:ascii="Calibri" w:eastAsia="Calibri" w:hAnsi="Calibri" w:cs="Calibri" w:hint="cs"/>
          <w:color w:val="auto"/>
          <w:sz w:val="22"/>
          <w:szCs w:val="22"/>
          <w:rtl/>
          <w:lang w:val="en-AU"/>
        </w:rPr>
        <w:t>ّ</w:t>
      </w:r>
      <w:r w:rsidRPr="000052CB"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 xml:space="preserve"> تشجيع جميع الأستراليين على الحصول على لقاح </w:t>
      </w:r>
      <w:r>
        <w:rPr>
          <w:rFonts w:ascii="Calibri" w:eastAsia="Calibri" w:hAnsi="Calibri" w:cs="Calibri" w:hint="cs"/>
          <w:color w:val="auto"/>
          <w:sz w:val="22"/>
          <w:szCs w:val="22"/>
          <w:rtl/>
          <w:lang w:val="en-AU"/>
        </w:rPr>
        <w:t>كوفيد-19</w:t>
      </w:r>
      <w:r w:rsidRPr="000052CB"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 xml:space="preserve">ولكن في هذه المرحلة </w:t>
      </w:r>
      <w:r>
        <w:rPr>
          <w:rFonts w:ascii="Calibri" w:eastAsia="Calibri" w:hAnsi="Calibri" w:cs="Calibri" w:hint="cs"/>
          <w:color w:val="auto"/>
          <w:sz w:val="22"/>
          <w:szCs w:val="22"/>
          <w:rtl/>
          <w:lang w:val="en-AU"/>
        </w:rPr>
        <w:t>هو</w:t>
      </w:r>
      <w:r w:rsidRPr="000052CB"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 xml:space="preserve"> طوعياً. هذا يعني أنه يمكنك</w:t>
      </w:r>
      <w:r>
        <w:rPr>
          <w:rFonts w:ascii="Calibri" w:eastAsia="Calibri" w:hAnsi="Calibri" w:cs="Calibri" w:hint="cs"/>
          <w:color w:val="auto"/>
          <w:sz w:val="22"/>
          <w:szCs w:val="22"/>
          <w:rtl/>
          <w:lang w:val="en-AU"/>
        </w:rPr>
        <w:t>م</w:t>
      </w:r>
      <w:r w:rsidRPr="000052CB"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 xml:space="preserve"> </w:t>
      </w:r>
      <w:r>
        <w:rPr>
          <w:rFonts w:ascii="Calibri" w:eastAsia="Calibri" w:hAnsi="Calibri" w:cs="Calibri" w:hint="cs"/>
          <w:color w:val="auto"/>
          <w:sz w:val="22"/>
          <w:szCs w:val="22"/>
          <w:rtl/>
          <w:lang w:val="en-AU"/>
        </w:rPr>
        <w:t>تقرير</w:t>
      </w:r>
      <w:r w:rsidRPr="000052CB"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 xml:space="preserve"> ما إذا كنت</w:t>
      </w:r>
      <w:r>
        <w:rPr>
          <w:rFonts w:ascii="Calibri" w:eastAsia="Calibri" w:hAnsi="Calibri" w:cs="Calibri" w:hint="cs"/>
          <w:color w:val="auto"/>
          <w:sz w:val="22"/>
          <w:szCs w:val="22"/>
          <w:rtl/>
          <w:lang w:val="en-AU"/>
        </w:rPr>
        <w:t>م</w:t>
      </w:r>
      <w:r w:rsidRPr="000052CB"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 xml:space="preserve"> </w:t>
      </w:r>
      <w:r>
        <w:rPr>
          <w:rFonts w:ascii="Calibri" w:eastAsia="Calibri" w:hAnsi="Calibri" w:cs="Calibri" w:hint="cs"/>
          <w:color w:val="auto"/>
          <w:sz w:val="22"/>
          <w:szCs w:val="22"/>
          <w:rtl/>
          <w:lang w:val="en-AU"/>
        </w:rPr>
        <w:t>ستتلقونه</w:t>
      </w:r>
      <w:r w:rsidRPr="000052CB"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 xml:space="preserve"> أم لا.</w:t>
      </w:r>
    </w:p>
    <w:p w14:paraId="27CF6F71" w14:textId="77777777" w:rsidR="000052CB" w:rsidRPr="005E4372" w:rsidRDefault="000052CB" w:rsidP="000052CB">
      <w:pPr>
        <w:bidi/>
        <w:spacing w:before="120" w:after="120" w:line="240" w:lineRule="auto"/>
        <w:rPr>
          <w:rFonts w:ascii="Calibri" w:eastAsia="Calibri" w:hAnsi="Calibri" w:cs="Calibri"/>
          <w:color w:val="auto"/>
          <w:sz w:val="22"/>
          <w:szCs w:val="22"/>
          <w:lang w:val="en-AU"/>
        </w:rPr>
      </w:pPr>
      <w:r w:rsidRPr="000052CB"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>الأشخاص في أماكن الإقامة الخاصة ب</w:t>
      </w:r>
      <w:r>
        <w:rPr>
          <w:rFonts w:ascii="Calibri" w:eastAsia="Calibri" w:hAnsi="Calibri" w:cs="Calibri" w:hint="cs"/>
          <w:color w:val="auto"/>
          <w:sz w:val="22"/>
          <w:szCs w:val="22"/>
          <w:rtl/>
          <w:lang w:val="en-AU"/>
        </w:rPr>
        <w:t>ال</w:t>
      </w:r>
      <w:r w:rsidRPr="000052CB"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>إعاقة هم من بين المجموعة الأولى من الأستراليين الذين سيتم</w:t>
      </w:r>
      <w:r w:rsidR="00AE0787">
        <w:rPr>
          <w:rFonts w:ascii="Calibri" w:eastAsia="Calibri" w:hAnsi="Calibri" w:cs="Calibri" w:hint="cs"/>
          <w:color w:val="auto"/>
          <w:sz w:val="22"/>
          <w:szCs w:val="22"/>
          <w:rtl/>
          <w:lang w:val="en-AU"/>
        </w:rPr>
        <w:t>ّ</w:t>
      </w:r>
      <w:r w:rsidRPr="000052CB"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 xml:space="preserve"> تقديم اللقاح لهم.</w:t>
      </w:r>
    </w:p>
    <w:p w14:paraId="5BF31632" w14:textId="77777777" w:rsidR="005E4372" w:rsidRPr="005E4372" w:rsidRDefault="000052CB" w:rsidP="000052CB">
      <w:pPr>
        <w:bidi/>
        <w:spacing w:before="200" w:after="0" w:line="271" w:lineRule="auto"/>
        <w:outlineLvl w:val="2"/>
        <w:rPr>
          <w:rFonts w:ascii="Calibri" w:eastAsia="SimSun" w:hAnsi="Calibri" w:cs="Mangal"/>
          <w:b/>
          <w:bCs/>
          <w:color w:val="auto"/>
          <w:sz w:val="22"/>
          <w:szCs w:val="22"/>
          <w:lang w:val="en-AU"/>
        </w:rPr>
      </w:pPr>
      <w:r w:rsidRPr="000052CB">
        <w:rPr>
          <w:rFonts w:ascii="Calibri" w:eastAsia="SimSun" w:hAnsi="Calibri" w:cs="Times New Roman"/>
          <w:b/>
          <w:bCs/>
          <w:color w:val="auto"/>
          <w:sz w:val="22"/>
          <w:szCs w:val="22"/>
          <w:rtl/>
          <w:lang w:val="en-AU"/>
        </w:rPr>
        <w:t>الموافقة على تلق</w:t>
      </w:r>
      <w:r w:rsidR="00AE0787">
        <w:rPr>
          <w:rFonts w:ascii="Calibri" w:eastAsia="SimSun" w:hAnsi="Calibri" w:cs="Times New Roman" w:hint="cs"/>
          <w:b/>
          <w:bCs/>
          <w:color w:val="auto"/>
          <w:sz w:val="22"/>
          <w:szCs w:val="22"/>
          <w:rtl/>
          <w:lang w:val="en-AU"/>
        </w:rPr>
        <w:t>ّ</w:t>
      </w:r>
      <w:r w:rsidRPr="000052CB">
        <w:rPr>
          <w:rFonts w:ascii="Calibri" w:eastAsia="SimSun" w:hAnsi="Calibri" w:cs="Times New Roman"/>
          <w:b/>
          <w:bCs/>
          <w:color w:val="auto"/>
          <w:sz w:val="22"/>
          <w:szCs w:val="22"/>
          <w:rtl/>
          <w:lang w:val="en-AU"/>
        </w:rPr>
        <w:t xml:space="preserve">ي </w:t>
      </w:r>
      <w:r>
        <w:rPr>
          <w:rFonts w:ascii="Calibri" w:eastAsia="SimSun" w:hAnsi="Calibri" w:cs="Times New Roman" w:hint="cs"/>
          <w:b/>
          <w:bCs/>
          <w:color w:val="auto"/>
          <w:sz w:val="22"/>
          <w:szCs w:val="22"/>
          <w:rtl/>
          <w:lang w:val="en-AU"/>
        </w:rPr>
        <w:t>اللقاح</w:t>
      </w:r>
    </w:p>
    <w:p w14:paraId="17A75555" w14:textId="77777777" w:rsidR="000052CB" w:rsidRPr="005E4372" w:rsidRDefault="000052CB" w:rsidP="000052CB">
      <w:pPr>
        <w:bidi/>
        <w:spacing w:before="120" w:after="120" w:line="240" w:lineRule="auto"/>
        <w:rPr>
          <w:rFonts w:ascii="Calibri" w:eastAsia="Calibri" w:hAnsi="Calibri" w:cs="Calibri"/>
          <w:color w:val="auto"/>
          <w:sz w:val="22"/>
          <w:szCs w:val="22"/>
          <w:lang w:val="en-AU"/>
        </w:rPr>
      </w:pPr>
      <w:r w:rsidRPr="000052CB"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>قبل</w:t>
      </w:r>
      <w:r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 xml:space="preserve"> الموافقة على الحصول على اللقاح</w:t>
      </w:r>
      <w:r w:rsidRPr="000052CB"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>، من المهم أن تفهم</w:t>
      </w:r>
      <w:r>
        <w:rPr>
          <w:rFonts w:ascii="Calibri" w:eastAsia="Calibri" w:hAnsi="Calibri" w:cs="Calibri" w:hint="cs"/>
          <w:color w:val="auto"/>
          <w:sz w:val="22"/>
          <w:szCs w:val="22"/>
          <w:rtl/>
          <w:lang w:val="en-AU"/>
        </w:rPr>
        <w:t>وا</w:t>
      </w:r>
      <w:r w:rsidRPr="000052CB"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>:</w:t>
      </w:r>
      <w:r w:rsidR="005E1873">
        <w:rPr>
          <w:rFonts w:ascii="Calibri" w:eastAsia="Calibri" w:hAnsi="Calibri" w:cs="Calibri" w:hint="cs"/>
          <w:color w:val="auto"/>
          <w:sz w:val="22"/>
          <w:szCs w:val="22"/>
          <w:rtl/>
          <w:lang w:val="en-AU"/>
        </w:rPr>
        <w:t xml:space="preserve"> </w:t>
      </w:r>
    </w:p>
    <w:p w14:paraId="09815734" w14:textId="77777777" w:rsidR="000052CB" w:rsidRPr="000052CB" w:rsidRDefault="000052CB" w:rsidP="000052CB">
      <w:pPr>
        <w:numPr>
          <w:ilvl w:val="0"/>
          <w:numId w:val="4"/>
        </w:numPr>
        <w:bidi/>
        <w:spacing w:before="120" w:after="120" w:line="240" w:lineRule="auto"/>
        <w:rPr>
          <w:rFonts w:ascii="Calibri" w:eastAsia="Calibri" w:hAnsi="Calibri" w:cs="Calibri"/>
          <w:color w:val="auto"/>
          <w:sz w:val="22"/>
          <w:szCs w:val="22"/>
          <w:lang w:val="en-AU"/>
        </w:rPr>
      </w:pPr>
      <w:r w:rsidRPr="000052CB"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 xml:space="preserve">ما هو لقاح </w:t>
      </w:r>
      <w:r>
        <w:rPr>
          <w:rFonts w:ascii="Calibri" w:eastAsia="Calibri" w:hAnsi="Calibri" w:cs="Calibri" w:hint="cs"/>
          <w:color w:val="auto"/>
          <w:sz w:val="22"/>
          <w:szCs w:val="22"/>
          <w:rtl/>
          <w:lang w:val="en-AU"/>
        </w:rPr>
        <w:t xml:space="preserve">كوفيد-19 </w:t>
      </w:r>
      <w:r w:rsidRPr="000052CB"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>وما الغرض منه</w:t>
      </w:r>
    </w:p>
    <w:p w14:paraId="41FB17A5" w14:textId="77777777" w:rsidR="000052CB" w:rsidRPr="000052CB" w:rsidRDefault="000052CB" w:rsidP="000052CB">
      <w:pPr>
        <w:numPr>
          <w:ilvl w:val="0"/>
          <w:numId w:val="4"/>
        </w:numPr>
        <w:bidi/>
        <w:spacing w:before="120" w:after="120" w:line="240" w:lineRule="auto"/>
        <w:rPr>
          <w:rFonts w:ascii="Calibri" w:eastAsia="Calibri" w:hAnsi="Calibri" w:cs="Calibri"/>
          <w:color w:val="auto"/>
          <w:sz w:val="22"/>
          <w:szCs w:val="22"/>
          <w:lang w:val="en-AU"/>
        </w:rPr>
      </w:pPr>
      <w:r w:rsidRPr="000052CB"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>فوائد اللقاح</w:t>
      </w:r>
    </w:p>
    <w:p w14:paraId="58C6DFCB" w14:textId="77777777" w:rsidR="000052CB" w:rsidRPr="005E4372" w:rsidRDefault="000052CB" w:rsidP="000052CB">
      <w:pPr>
        <w:numPr>
          <w:ilvl w:val="0"/>
          <w:numId w:val="4"/>
        </w:numPr>
        <w:bidi/>
        <w:spacing w:before="120" w:after="120" w:line="240" w:lineRule="auto"/>
        <w:rPr>
          <w:rFonts w:ascii="Calibri" w:eastAsia="Calibri" w:hAnsi="Calibri" w:cs="Calibri"/>
          <w:color w:val="auto"/>
          <w:sz w:val="22"/>
          <w:szCs w:val="22"/>
          <w:lang w:val="en-AU"/>
        </w:rPr>
      </w:pPr>
      <w:r w:rsidRPr="000052CB"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>مخاطر اللقاح.</w:t>
      </w:r>
    </w:p>
    <w:p w14:paraId="60845A31" w14:textId="77777777" w:rsidR="000052CB" w:rsidRPr="000052CB" w:rsidRDefault="000052CB" w:rsidP="000052CB">
      <w:pPr>
        <w:bidi/>
        <w:spacing w:before="120" w:after="120" w:line="240" w:lineRule="auto"/>
        <w:rPr>
          <w:rFonts w:ascii="Calibri" w:eastAsia="Calibri" w:hAnsi="Calibri" w:cs="Calibri"/>
          <w:color w:val="auto"/>
          <w:sz w:val="22"/>
          <w:szCs w:val="22"/>
          <w:lang w:val="en-AU"/>
        </w:rPr>
      </w:pPr>
      <w:r w:rsidRPr="000052CB"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>تحد</w:t>
      </w:r>
      <w:r w:rsidR="00AE0787">
        <w:rPr>
          <w:rFonts w:ascii="Calibri" w:eastAsia="Calibri" w:hAnsi="Calibri" w:cs="Calibri" w:hint="cs"/>
          <w:color w:val="auto"/>
          <w:sz w:val="22"/>
          <w:szCs w:val="22"/>
          <w:rtl/>
          <w:lang w:val="en-AU"/>
        </w:rPr>
        <w:t>ّ</w:t>
      </w:r>
      <w:r w:rsidRPr="000052CB"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>ث</w:t>
      </w:r>
      <w:r>
        <w:rPr>
          <w:rFonts w:ascii="Calibri" w:eastAsia="Calibri" w:hAnsi="Calibri" w:cs="Calibri" w:hint="cs"/>
          <w:color w:val="auto"/>
          <w:sz w:val="22"/>
          <w:szCs w:val="22"/>
          <w:rtl/>
          <w:lang w:val="en-AU"/>
        </w:rPr>
        <w:t>وا</w:t>
      </w:r>
      <w:r w:rsidRPr="000052CB"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 xml:space="preserve"> إلى عائلتك</w:t>
      </w:r>
      <w:r>
        <w:rPr>
          <w:rFonts w:ascii="Calibri" w:eastAsia="Calibri" w:hAnsi="Calibri" w:cs="Calibri" w:hint="cs"/>
          <w:color w:val="auto"/>
          <w:sz w:val="22"/>
          <w:szCs w:val="22"/>
          <w:rtl/>
          <w:lang w:val="en-AU"/>
        </w:rPr>
        <w:t>م</w:t>
      </w:r>
      <w:r w:rsidRPr="000052CB"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 xml:space="preserve"> حول اللقاح وما إذا كنت</w:t>
      </w:r>
      <w:r>
        <w:rPr>
          <w:rFonts w:ascii="Calibri" w:eastAsia="Calibri" w:hAnsi="Calibri" w:cs="Calibri" w:hint="cs"/>
          <w:color w:val="auto"/>
          <w:sz w:val="22"/>
          <w:szCs w:val="22"/>
          <w:rtl/>
          <w:lang w:val="en-AU"/>
        </w:rPr>
        <w:t>م</w:t>
      </w:r>
      <w:r w:rsidRPr="000052CB"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 xml:space="preserve"> ترغب</w:t>
      </w:r>
      <w:r>
        <w:rPr>
          <w:rFonts w:ascii="Calibri" w:eastAsia="Calibri" w:hAnsi="Calibri" w:cs="Calibri" w:hint="cs"/>
          <w:color w:val="auto"/>
          <w:sz w:val="22"/>
          <w:szCs w:val="22"/>
          <w:rtl/>
          <w:lang w:val="en-AU"/>
        </w:rPr>
        <w:t>ون</w:t>
      </w:r>
      <w:r w:rsidRPr="000052CB"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 xml:space="preserve"> في الحصول عليه.</w:t>
      </w:r>
    </w:p>
    <w:p w14:paraId="5084F5C6" w14:textId="77777777" w:rsidR="000052CB" w:rsidRPr="000052CB" w:rsidRDefault="000052CB" w:rsidP="000052CB">
      <w:pPr>
        <w:bidi/>
        <w:spacing w:before="120" w:after="120" w:line="240" w:lineRule="auto"/>
        <w:rPr>
          <w:rFonts w:ascii="Calibri" w:eastAsia="Calibri" w:hAnsi="Calibri" w:cs="Calibri"/>
          <w:color w:val="auto"/>
          <w:sz w:val="22"/>
          <w:szCs w:val="22"/>
          <w:lang w:val="en-AU"/>
        </w:rPr>
      </w:pPr>
      <w:r w:rsidRPr="000052CB"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>إذا كانت لديك</w:t>
      </w:r>
      <w:r>
        <w:rPr>
          <w:rFonts w:ascii="Calibri" w:eastAsia="Calibri" w:hAnsi="Calibri" w:cs="Calibri" w:hint="cs"/>
          <w:color w:val="auto"/>
          <w:sz w:val="22"/>
          <w:szCs w:val="22"/>
          <w:rtl/>
          <w:lang w:val="en-AU"/>
        </w:rPr>
        <w:t>م</w:t>
      </w:r>
      <w:r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 xml:space="preserve"> أي أسئلة</w:t>
      </w:r>
      <w:r w:rsidRPr="000052CB"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>، يمكنك</w:t>
      </w:r>
      <w:r>
        <w:rPr>
          <w:rFonts w:ascii="Calibri" w:eastAsia="Calibri" w:hAnsi="Calibri" w:cs="Calibri" w:hint="cs"/>
          <w:color w:val="auto"/>
          <w:sz w:val="22"/>
          <w:szCs w:val="22"/>
          <w:rtl/>
          <w:lang w:val="en-AU"/>
        </w:rPr>
        <w:t>م</w:t>
      </w:r>
      <w:r w:rsidRPr="000052CB"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 xml:space="preserve"> التحدث مع طبيبك</w:t>
      </w:r>
      <w:r>
        <w:rPr>
          <w:rFonts w:ascii="Calibri" w:eastAsia="Calibri" w:hAnsi="Calibri" w:cs="Calibri" w:hint="cs"/>
          <w:color w:val="auto"/>
          <w:sz w:val="22"/>
          <w:szCs w:val="22"/>
          <w:rtl/>
          <w:lang w:val="en-AU"/>
        </w:rPr>
        <w:t>م</w:t>
      </w:r>
      <w:r w:rsidRPr="000052CB"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 xml:space="preserve"> حول اللقاح وما إذا كان مناسبًا لك</w:t>
      </w:r>
      <w:r>
        <w:rPr>
          <w:rFonts w:ascii="Calibri" w:eastAsia="Calibri" w:hAnsi="Calibri" w:cs="Calibri" w:hint="cs"/>
          <w:color w:val="auto"/>
          <w:sz w:val="22"/>
          <w:szCs w:val="22"/>
          <w:rtl/>
          <w:lang w:val="en-AU"/>
        </w:rPr>
        <w:t>م</w:t>
      </w:r>
      <w:r w:rsidRPr="000052CB"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 xml:space="preserve">. </w:t>
      </w:r>
      <w:r w:rsidR="00AE0787">
        <w:rPr>
          <w:rFonts w:ascii="Calibri" w:eastAsia="Calibri" w:hAnsi="Calibri" w:cs="Calibri" w:hint="cs"/>
          <w:color w:val="auto"/>
          <w:sz w:val="22"/>
          <w:szCs w:val="22"/>
          <w:rtl/>
          <w:lang w:val="en-AU"/>
        </w:rPr>
        <w:t>و</w:t>
      </w:r>
      <w:r w:rsidRPr="000052CB"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>قد ترغب</w:t>
      </w:r>
      <w:r>
        <w:rPr>
          <w:rFonts w:ascii="Calibri" w:eastAsia="Calibri" w:hAnsi="Calibri" w:cs="Calibri" w:hint="cs"/>
          <w:color w:val="auto"/>
          <w:sz w:val="22"/>
          <w:szCs w:val="22"/>
          <w:rtl/>
          <w:lang w:val="en-AU"/>
        </w:rPr>
        <w:t>ون</w:t>
      </w:r>
      <w:r w:rsidRPr="000052CB"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 xml:space="preserve"> في أن يكون أحد أفراد العائلة أو مقدم الرعاية أو الوصي معك</w:t>
      </w:r>
      <w:r>
        <w:rPr>
          <w:rFonts w:ascii="Calibri" w:eastAsia="Calibri" w:hAnsi="Calibri" w:cs="Calibri" w:hint="cs"/>
          <w:color w:val="auto"/>
          <w:sz w:val="22"/>
          <w:szCs w:val="22"/>
          <w:rtl/>
          <w:lang w:val="en-AU"/>
        </w:rPr>
        <w:t>م</w:t>
      </w:r>
      <w:r w:rsidRPr="000052CB"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 xml:space="preserve"> عندما تتحدث</w:t>
      </w:r>
      <w:r>
        <w:rPr>
          <w:rFonts w:ascii="Calibri" w:eastAsia="Calibri" w:hAnsi="Calibri" w:cs="Calibri" w:hint="cs"/>
          <w:color w:val="auto"/>
          <w:sz w:val="22"/>
          <w:szCs w:val="22"/>
          <w:rtl/>
          <w:lang w:val="en-AU"/>
        </w:rPr>
        <w:t>ون</w:t>
      </w:r>
      <w:r w:rsidRPr="000052CB"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 xml:space="preserve"> إلى الطبيب.</w:t>
      </w:r>
    </w:p>
    <w:p w14:paraId="17D57CF5" w14:textId="77777777" w:rsidR="000052CB" w:rsidRPr="005E4372" w:rsidRDefault="000052CB" w:rsidP="000052CB">
      <w:pPr>
        <w:bidi/>
        <w:spacing w:before="120" w:after="120" w:line="240" w:lineRule="auto"/>
        <w:rPr>
          <w:rFonts w:ascii="Calibri" w:eastAsia="Calibri" w:hAnsi="Calibri" w:cs="Calibri"/>
          <w:color w:val="auto"/>
          <w:sz w:val="22"/>
          <w:szCs w:val="22"/>
          <w:lang w:val="en-AU"/>
        </w:rPr>
      </w:pPr>
      <w:r w:rsidRPr="000052CB"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>أخبر</w:t>
      </w:r>
      <w:r>
        <w:rPr>
          <w:rFonts w:ascii="Calibri" w:eastAsia="Calibri" w:hAnsi="Calibri" w:cs="Calibri" w:hint="cs"/>
          <w:color w:val="auto"/>
          <w:sz w:val="22"/>
          <w:szCs w:val="22"/>
          <w:rtl/>
          <w:lang w:val="en-AU"/>
        </w:rPr>
        <w:t>وا</w:t>
      </w:r>
      <w:r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 xml:space="preserve"> </w:t>
      </w:r>
      <w:r w:rsidR="0062008A"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>مقدّم</w:t>
      </w:r>
      <w:r w:rsidRPr="000052CB"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 xml:space="preserve"> الخدمة الخاص بك</w:t>
      </w:r>
      <w:r>
        <w:rPr>
          <w:rFonts w:ascii="Calibri" w:eastAsia="Calibri" w:hAnsi="Calibri" w:cs="Calibri" w:hint="cs"/>
          <w:color w:val="auto"/>
          <w:sz w:val="22"/>
          <w:szCs w:val="22"/>
          <w:rtl/>
          <w:lang w:val="en-AU"/>
        </w:rPr>
        <w:t>م</w:t>
      </w:r>
      <w:r w:rsidRPr="000052CB"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 xml:space="preserve"> إذا كنت</w:t>
      </w:r>
      <w:r>
        <w:rPr>
          <w:rFonts w:ascii="Calibri" w:eastAsia="Calibri" w:hAnsi="Calibri" w:cs="Calibri" w:hint="cs"/>
          <w:color w:val="auto"/>
          <w:sz w:val="22"/>
          <w:szCs w:val="22"/>
          <w:rtl/>
          <w:lang w:val="en-AU"/>
        </w:rPr>
        <w:t>م</w:t>
      </w:r>
      <w:r w:rsidRPr="000052CB"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 xml:space="preserve"> ترغب</w:t>
      </w:r>
      <w:r>
        <w:rPr>
          <w:rFonts w:ascii="Calibri" w:eastAsia="Calibri" w:hAnsi="Calibri" w:cs="Calibri" w:hint="cs"/>
          <w:color w:val="auto"/>
          <w:sz w:val="22"/>
          <w:szCs w:val="22"/>
          <w:rtl/>
          <w:lang w:val="en-AU"/>
        </w:rPr>
        <w:t>ون</w:t>
      </w:r>
      <w:r w:rsidRPr="000052CB"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 xml:space="preserve"> في </w:t>
      </w:r>
      <w:r>
        <w:rPr>
          <w:rFonts w:ascii="Calibri" w:eastAsia="Calibri" w:hAnsi="Calibri" w:cs="Calibri" w:hint="cs"/>
          <w:color w:val="auto"/>
          <w:sz w:val="22"/>
          <w:szCs w:val="22"/>
          <w:rtl/>
          <w:lang w:val="en-AU"/>
        </w:rPr>
        <w:t xml:space="preserve">الحصول على </w:t>
      </w:r>
      <w:r w:rsidRPr="000052CB"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>مساعدته لترتيب وقت للتحدث مع طبيبك</w:t>
      </w:r>
      <w:r>
        <w:rPr>
          <w:rFonts w:ascii="Calibri" w:eastAsia="Calibri" w:hAnsi="Calibri" w:cs="Calibri" w:hint="cs"/>
          <w:color w:val="auto"/>
          <w:sz w:val="22"/>
          <w:szCs w:val="22"/>
          <w:rtl/>
          <w:lang w:val="en-AU"/>
        </w:rPr>
        <w:t>م</w:t>
      </w:r>
      <w:r w:rsidRPr="000052CB"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 xml:space="preserve"> حول اللقاح.</w:t>
      </w:r>
    </w:p>
    <w:p w14:paraId="7427762D" w14:textId="77777777" w:rsidR="000052CB" w:rsidRDefault="000052CB" w:rsidP="005E4372">
      <w:pPr>
        <w:spacing w:before="200" w:after="0" w:line="271" w:lineRule="auto"/>
        <w:outlineLvl w:val="2"/>
        <w:rPr>
          <w:rFonts w:ascii="Calibri" w:eastAsia="SimSun" w:hAnsi="Calibri" w:cs="Mangal"/>
          <w:b/>
          <w:bCs/>
          <w:color w:val="auto"/>
          <w:sz w:val="22"/>
          <w:szCs w:val="22"/>
          <w:rtl/>
          <w:lang w:val="en-AU"/>
        </w:rPr>
      </w:pPr>
    </w:p>
    <w:p w14:paraId="28ED9EE0" w14:textId="77777777" w:rsidR="000052CB" w:rsidRDefault="000052CB" w:rsidP="005E4372">
      <w:pPr>
        <w:spacing w:before="200" w:after="0" w:line="271" w:lineRule="auto"/>
        <w:outlineLvl w:val="2"/>
        <w:rPr>
          <w:rFonts w:ascii="Calibri" w:eastAsia="SimSun" w:hAnsi="Calibri" w:cs="Mangal"/>
          <w:b/>
          <w:bCs/>
          <w:color w:val="auto"/>
          <w:sz w:val="22"/>
          <w:szCs w:val="22"/>
          <w:rtl/>
          <w:lang w:val="en-AU"/>
        </w:rPr>
      </w:pPr>
    </w:p>
    <w:p w14:paraId="3EF4BB09" w14:textId="77777777" w:rsidR="000052CB" w:rsidRDefault="000052CB" w:rsidP="005E4372">
      <w:pPr>
        <w:spacing w:before="200" w:after="0" w:line="271" w:lineRule="auto"/>
        <w:outlineLvl w:val="2"/>
        <w:rPr>
          <w:rFonts w:ascii="Calibri" w:eastAsia="SimSun" w:hAnsi="Calibri" w:cs="Mangal"/>
          <w:b/>
          <w:bCs/>
          <w:color w:val="auto"/>
          <w:sz w:val="22"/>
          <w:szCs w:val="22"/>
          <w:rtl/>
          <w:lang w:val="en-AU"/>
        </w:rPr>
      </w:pPr>
    </w:p>
    <w:p w14:paraId="4DB822EF" w14:textId="77777777" w:rsidR="005E4372" w:rsidRPr="005E4372" w:rsidRDefault="000F74AD" w:rsidP="0062008A">
      <w:pPr>
        <w:bidi/>
        <w:spacing w:before="200" w:after="0" w:line="271" w:lineRule="auto"/>
        <w:outlineLvl w:val="2"/>
        <w:rPr>
          <w:rFonts w:ascii="Calibri" w:eastAsia="SimSun" w:hAnsi="Calibri" w:cs="Mangal"/>
          <w:b/>
          <w:bCs/>
          <w:color w:val="auto"/>
          <w:sz w:val="22"/>
          <w:szCs w:val="22"/>
          <w:lang w:val="en-AU"/>
        </w:rPr>
      </w:pPr>
      <w:r w:rsidRPr="000F74AD">
        <w:rPr>
          <w:rFonts w:ascii="Calibri" w:hAnsi="Calibri" w:cs="Calibri" w:hint="cs"/>
          <w:b/>
          <w:bCs/>
          <w:sz w:val="22"/>
          <w:szCs w:val="22"/>
          <w:rtl/>
        </w:rPr>
        <w:t>ماذا</w:t>
      </w:r>
      <w:r w:rsidRPr="000F74AD">
        <w:rPr>
          <w:rFonts w:ascii="Calibri" w:eastAsia="SimSun" w:hAnsi="Calibri" w:cs="Calibri"/>
          <w:b/>
          <w:bCs/>
          <w:color w:val="auto"/>
          <w:sz w:val="22"/>
          <w:szCs w:val="22"/>
          <w:rtl/>
          <w:lang w:val="en-AU"/>
        </w:rPr>
        <w:t xml:space="preserve"> لو لم أرغب في</w:t>
      </w:r>
      <w:r>
        <w:rPr>
          <w:rFonts w:ascii="Calibri" w:eastAsia="SimSun" w:hAnsi="Calibri" w:cs="Calibri" w:hint="cs"/>
          <w:b/>
          <w:bCs/>
          <w:color w:val="auto"/>
          <w:sz w:val="22"/>
          <w:szCs w:val="22"/>
          <w:rtl/>
          <w:lang w:val="en-AU"/>
        </w:rPr>
        <w:t xml:space="preserve"> </w:t>
      </w:r>
      <w:r w:rsidR="0062008A">
        <w:rPr>
          <w:rFonts w:ascii="Calibri" w:eastAsia="SimSun" w:hAnsi="Calibri" w:cs="Calibri" w:hint="cs"/>
          <w:b/>
          <w:bCs/>
          <w:color w:val="auto"/>
          <w:sz w:val="22"/>
          <w:szCs w:val="22"/>
          <w:rtl/>
          <w:lang w:val="en-AU"/>
        </w:rPr>
        <w:t>تلقي</w:t>
      </w:r>
      <w:r>
        <w:rPr>
          <w:rFonts w:ascii="Calibri" w:eastAsia="SimSun" w:hAnsi="Calibri" w:cs="Calibri" w:hint="cs"/>
          <w:b/>
          <w:bCs/>
          <w:color w:val="auto"/>
          <w:sz w:val="22"/>
          <w:szCs w:val="22"/>
          <w:rtl/>
          <w:lang w:val="en-AU"/>
        </w:rPr>
        <w:t xml:space="preserve"> اللقاح</w:t>
      </w:r>
      <w:r w:rsidRPr="000F74AD">
        <w:rPr>
          <w:rFonts w:ascii="Calibri" w:eastAsia="SimSun" w:hAnsi="Calibri" w:cs="Calibri"/>
          <w:b/>
          <w:bCs/>
          <w:color w:val="auto"/>
          <w:sz w:val="22"/>
          <w:szCs w:val="22"/>
          <w:rtl/>
          <w:lang w:val="en-AU"/>
        </w:rPr>
        <w:t>؟</w:t>
      </w:r>
    </w:p>
    <w:p w14:paraId="2C20FC6C" w14:textId="77777777" w:rsidR="000F74AD" w:rsidRPr="000F74AD" w:rsidRDefault="000F74AD" w:rsidP="00AE0787">
      <w:pPr>
        <w:bidi/>
        <w:spacing w:before="120" w:after="120" w:line="240" w:lineRule="auto"/>
        <w:rPr>
          <w:rFonts w:ascii="Calibri" w:eastAsia="Calibri" w:hAnsi="Calibri" w:cs="Calibri"/>
          <w:color w:val="auto"/>
          <w:sz w:val="22"/>
          <w:szCs w:val="22"/>
          <w:lang w:val="en-AU"/>
        </w:rPr>
      </w:pPr>
      <w:r w:rsidRPr="000F74AD"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>إذا اخترت</w:t>
      </w:r>
      <w:r>
        <w:rPr>
          <w:rFonts w:ascii="Calibri" w:eastAsia="Calibri" w:hAnsi="Calibri" w:cs="Calibri" w:hint="cs"/>
          <w:color w:val="auto"/>
          <w:sz w:val="22"/>
          <w:szCs w:val="22"/>
          <w:rtl/>
          <w:lang w:val="en-AU"/>
        </w:rPr>
        <w:t>م</w:t>
      </w:r>
      <w:r w:rsidRPr="000F74AD"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 xml:space="preserve"> عدم الحصول على لقاح </w:t>
      </w:r>
      <w:r w:rsidR="0062008A">
        <w:rPr>
          <w:rFonts w:ascii="Calibri" w:eastAsia="Calibri" w:hAnsi="Calibri" w:cs="Calibri" w:hint="cs"/>
          <w:color w:val="auto"/>
          <w:sz w:val="22"/>
          <w:szCs w:val="22"/>
          <w:rtl/>
          <w:lang w:val="en-AU"/>
        </w:rPr>
        <w:t>كوف</w:t>
      </w:r>
      <w:r>
        <w:rPr>
          <w:rFonts w:ascii="Calibri" w:eastAsia="Calibri" w:hAnsi="Calibri" w:cs="Calibri" w:hint="cs"/>
          <w:color w:val="auto"/>
          <w:sz w:val="22"/>
          <w:szCs w:val="22"/>
          <w:rtl/>
          <w:lang w:val="en-AU"/>
        </w:rPr>
        <w:t>يد-</w:t>
      </w:r>
      <w:r w:rsidR="005E1873">
        <w:rPr>
          <w:rFonts w:ascii="Calibri" w:eastAsia="Calibri" w:hAnsi="Calibri" w:cs="Calibri" w:hint="cs"/>
          <w:color w:val="auto"/>
          <w:sz w:val="22"/>
          <w:szCs w:val="22"/>
          <w:rtl/>
          <w:lang w:val="en-AU"/>
        </w:rPr>
        <w:t>19</w:t>
      </w:r>
      <w:r w:rsidRPr="000F74AD"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 xml:space="preserve"> ، </w:t>
      </w:r>
      <w:r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>أو إذا كنت</w:t>
      </w:r>
      <w:r>
        <w:rPr>
          <w:rFonts w:ascii="Calibri" w:eastAsia="Calibri" w:hAnsi="Calibri" w:cs="Calibri" w:hint="cs"/>
          <w:color w:val="auto"/>
          <w:sz w:val="22"/>
          <w:szCs w:val="22"/>
          <w:rtl/>
          <w:lang w:val="en-AU"/>
        </w:rPr>
        <w:t>م</w:t>
      </w:r>
      <w:r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 xml:space="preserve"> لا ترغب</w:t>
      </w:r>
      <w:r>
        <w:rPr>
          <w:rFonts w:ascii="Calibri" w:eastAsia="Calibri" w:hAnsi="Calibri" w:cs="Calibri" w:hint="cs"/>
          <w:color w:val="auto"/>
          <w:sz w:val="22"/>
          <w:szCs w:val="22"/>
          <w:rtl/>
          <w:lang w:val="en-AU"/>
        </w:rPr>
        <w:t>ون</w:t>
      </w:r>
      <w:r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 xml:space="preserve"> في تلقيه </w:t>
      </w:r>
      <w:r w:rsidR="00AE0787">
        <w:rPr>
          <w:rFonts w:ascii="Calibri" w:eastAsia="Calibri" w:hAnsi="Calibri" w:cs="Calibri" w:hint="cs"/>
          <w:color w:val="auto"/>
          <w:sz w:val="22"/>
          <w:szCs w:val="22"/>
          <w:rtl/>
          <w:lang w:val="en-AU"/>
        </w:rPr>
        <w:t>حتى الآن</w:t>
      </w:r>
      <w:r w:rsidRPr="000F74AD"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 xml:space="preserve">، فيجب على </w:t>
      </w:r>
      <w:r w:rsidR="0062008A"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>مقدّم</w:t>
      </w:r>
      <w:r w:rsidRPr="000F74AD"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 xml:space="preserve"> الخدمة الخاص بك</w:t>
      </w:r>
      <w:r>
        <w:rPr>
          <w:rFonts w:ascii="Calibri" w:eastAsia="Calibri" w:hAnsi="Calibri" w:cs="Calibri" w:hint="cs"/>
          <w:color w:val="auto"/>
          <w:sz w:val="22"/>
          <w:szCs w:val="22"/>
          <w:rtl/>
          <w:lang w:val="en-AU"/>
        </w:rPr>
        <w:t>م</w:t>
      </w:r>
      <w:r w:rsidRPr="000F74AD"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 xml:space="preserve"> والعاملين معه الاستمرار في دعمك</w:t>
      </w:r>
      <w:r>
        <w:rPr>
          <w:rFonts w:ascii="Calibri" w:eastAsia="Calibri" w:hAnsi="Calibri" w:cs="Calibri" w:hint="cs"/>
          <w:color w:val="auto"/>
          <w:sz w:val="22"/>
          <w:szCs w:val="22"/>
          <w:rtl/>
          <w:lang w:val="en-AU"/>
        </w:rPr>
        <w:t>م</w:t>
      </w:r>
      <w:r w:rsidRPr="000F74AD"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 xml:space="preserve"> بالخدمات التي تحتاج</w:t>
      </w:r>
      <w:r>
        <w:rPr>
          <w:rFonts w:ascii="Calibri" w:eastAsia="Calibri" w:hAnsi="Calibri" w:cs="Calibri" w:hint="cs"/>
          <w:color w:val="auto"/>
          <w:sz w:val="22"/>
          <w:szCs w:val="22"/>
          <w:rtl/>
          <w:lang w:val="en-AU"/>
        </w:rPr>
        <w:t>ون</w:t>
      </w:r>
      <w:r w:rsidRPr="000F74AD"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 xml:space="preserve">ها. </w:t>
      </w:r>
      <w:r w:rsidR="00AE0787">
        <w:rPr>
          <w:rFonts w:ascii="Calibri" w:eastAsia="Calibri" w:hAnsi="Calibri" w:cs="Calibri" w:hint="cs"/>
          <w:color w:val="auto"/>
          <w:sz w:val="22"/>
          <w:szCs w:val="22"/>
          <w:rtl/>
          <w:lang w:val="en-AU"/>
        </w:rPr>
        <w:t>و</w:t>
      </w:r>
      <w:r w:rsidRPr="000F74AD"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>يجب أن يستمروا في استخدام ا</w:t>
      </w:r>
      <w:r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>لممارسات الآمنة (مثل غسل أيديهم</w:t>
      </w:r>
      <w:r w:rsidRPr="000F74AD"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>، وارتداء معدات الوقاية الشخصية إذا ل</w:t>
      </w:r>
      <w:r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>زم الأمر</w:t>
      </w:r>
      <w:r w:rsidRPr="000F74AD"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>، وتلبية متطلبات التباعد الاجتماعي) لتقليل مخاطر إصابتك</w:t>
      </w:r>
      <w:r>
        <w:rPr>
          <w:rFonts w:ascii="Calibri" w:eastAsia="Calibri" w:hAnsi="Calibri" w:cs="Calibri" w:hint="cs"/>
          <w:color w:val="auto"/>
          <w:sz w:val="22"/>
          <w:szCs w:val="22"/>
          <w:rtl/>
          <w:lang w:val="en-AU"/>
        </w:rPr>
        <w:t>م</w:t>
      </w:r>
      <w:r w:rsidRPr="000F74AD"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 xml:space="preserve"> بالفيروس.</w:t>
      </w:r>
    </w:p>
    <w:p w14:paraId="08808DA9" w14:textId="77777777" w:rsidR="000F74AD" w:rsidRPr="005E4372" w:rsidRDefault="000F74AD" w:rsidP="0062008A">
      <w:pPr>
        <w:bidi/>
        <w:spacing w:before="120" w:after="120" w:line="240" w:lineRule="auto"/>
        <w:rPr>
          <w:rFonts w:ascii="Calibri" w:eastAsia="Calibri" w:hAnsi="Calibri" w:cs="Calibri"/>
          <w:color w:val="auto"/>
          <w:sz w:val="22"/>
          <w:szCs w:val="22"/>
          <w:lang w:val="en-AU"/>
        </w:rPr>
      </w:pPr>
      <w:r w:rsidRPr="000F74AD"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>يمكنك</w:t>
      </w:r>
      <w:r w:rsidR="0062008A">
        <w:rPr>
          <w:rFonts w:ascii="Calibri" w:eastAsia="Calibri" w:hAnsi="Calibri" w:cs="Calibri" w:hint="cs"/>
          <w:color w:val="auto"/>
          <w:sz w:val="22"/>
          <w:szCs w:val="22"/>
          <w:rtl/>
          <w:lang w:val="en-AU"/>
        </w:rPr>
        <w:t>م</w:t>
      </w:r>
      <w:r w:rsidRPr="000F74AD"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 xml:space="preserve"> </w:t>
      </w:r>
      <w:hyperlink r:id="rId9" w:history="1">
        <w:r w:rsidR="0062008A" w:rsidRPr="0062008A">
          <w:rPr>
            <w:rtl/>
          </w:rPr>
          <w:t xml:space="preserve"> </w:t>
        </w:r>
        <w:r w:rsidR="0062008A" w:rsidRPr="0062008A">
          <w:rPr>
            <w:rFonts w:ascii="Calibri" w:eastAsia="Calibri" w:hAnsi="Calibri" w:cs="Calibri"/>
            <w:color w:val="0000FF"/>
            <w:sz w:val="22"/>
            <w:szCs w:val="22"/>
            <w:u w:val="single"/>
            <w:rtl/>
            <w:lang w:val="en-AU"/>
          </w:rPr>
          <w:t xml:space="preserve">تقديم شكوى إلى مفوضية </w:t>
        </w:r>
        <w:r w:rsidR="0062008A" w:rsidRPr="005E4372">
          <w:rPr>
            <w:rFonts w:ascii="Calibri" w:eastAsia="Calibri" w:hAnsi="Calibri" w:cs="Calibri"/>
            <w:color w:val="0000FF"/>
            <w:sz w:val="22"/>
            <w:szCs w:val="22"/>
            <w:u w:val="single"/>
            <w:lang w:val="en-AU"/>
          </w:rPr>
          <w:t xml:space="preserve">NDIS </w:t>
        </w:r>
      </w:hyperlink>
      <w:r w:rsidR="0062008A">
        <w:rPr>
          <w:rFonts w:ascii="Calibri" w:eastAsia="Calibri" w:hAnsi="Calibri" w:cs="Calibri" w:hint="cs"/>
          <w:color w:val="auto"/>
          <w:sz w:val="22"/>
          <w:szCs w:val="22"/>
          <w:rtl/>
          <w:lang w:val="en-AU"/>
        </w:rPr>
        <w:t xml:space="preserve"> </w:t>
      </w:r>
      <w:r w:rsidR="0062008A"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>إذا توق</w:t>
      </w:r>
      <w:r w:rsidR="00AE0787">
        <w:rPr>
          <w:rFonts w:ascii="Calibri" w:eastAsia="Calibri" w:hAnsi="Calibri" w:cs="Calibri" w:hint="cs"/>
          <w:color w:val="auto"/>
          <w:sz w:val="22"/>
          <w:szCs w:val="22"/>
          <w:rtl/>
          <w:lang w:val="en-AU"/>
        </w:rPr>
        <w:t>ّ</w:t>
      </w:r>
      <w:r w:rsidR="0062008A"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>ف مقدّم</w:t>
      </w:r>
      <w:r w:rsidRPr="000F74AD"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 xml:space="preserve"> الخدمة</w:t>
      </w:r>
      <w:r w:rsidR="0062008A">
        <w:rPr>
          <w:rFonts w:ascii="Calibri" w:eastAsia="Calibri" w:hAnsi="Calibri" w:cs="Calibri" w:hint="cs"/>
          <w:color w:val="auto"/>
          <w:sz w:val="22"/>
          <w:szCs w:val="22"/>
          <w:rtl/>
          <w:lang w:val="en-AU"/>
        </w:rPr>
        <w:t xml:space="preserve"> الخاص بكم</w:t>
      </w:r>
      <w:r w:rsidR="0062008A"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 xml:space="preserve"> أو </w:t>
      </w:r>
      <w:r w:rsidRPr="000F74AD"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>عامل عن تقديم الدعم لك</w:t>
      </w:r>
      <w:r w:rsidR="0062008A">
        <w:rPr>
          <w:rFonts w:ascii="Calibri" w:eastAsia="Calibri" w:hAnsi="Calibri" w:cs="Calibri" w:hint="cs"/>
          <w:color w:val="auto"/>
          <w:sz w:val="22"/>
          <w:szCs w:val="22"/>
          <w:rtl/>
          <w:lang w:val="en-AU"/>
        </w:rPr>
        <w:t>م</w:t>
      </w:r>
      <w:r w:rsidRPr="000F74AD"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 xml:space="preserve"> لأنك</w:t>
      </w:r>
      <w:r w:rsidR="0062008A">
        <w:rPr>
          <w:rFonts w:ascii="Calibri" w:eastAsia="Calibri" w:hAnsi="Calibri" w:cs="Calibri" w:hint="cs"/>
          <w:color w:val="auto"/>
          <w:sz w:val="22"/>
          <w:szCs w:val="22"/>
          <w:rtl/>
          <w:lang w:val="en-AU"/>
        </w:rPr>
        <w:t>م</w:t>
      </w:r>
      <w:r w:rsidRPr="000F74AD"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 xml:space="preserve"> لا </w:t>
      </w:r>
      <w:r w:rsidR="0062008A">
        <w:rPr>
          <w:rFonts w:ascii="Calibri" w:eastAsia="Calibri" w:hAnsi="Calibri" w:cs="Calibri" w:hint="cs"/>
          <w:color w:val="auto"/>
          <w:sz w:val="22"/>
          <w:szCs w:val="22"/>
          <w:rtl/>
          <w:lang w:val="en-AU"/>
        </w:rPr>
        <w:t>ترغبون في</w:t>
      </w:r>
      <w:r w:rsidRPr="000F74AD"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 xml:space="preserve"> تلق</w:t>
      </w:r>
      <w:r w:rsidR="00AE0787">
        <w:rPr>
          <w:rFonts w:ascii="Calibri" w:eastAsia="Calibri" w:hAnsi="Calibri" w:cs="Calibri" w:hint="cs"/>
          <w:color w:val="auto"/>
          <w:sz w:val="22"/>
          <w:szCs w:val="22"/>
          <w:rtl/>
          <w:lang w:val="en-AU"/>
        </w:rPr>
        <w:t>ّ</w:t>
      </w:r>
      <w:r w:rsidRPr="000F74AD"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>ي اللقاح.</w:t>
      </w:r>
    </w:p>
    <w:p w14:paraId="46C73861" w14:textId="77777777" w:rsidR="005E4372" w:rsidRPr="0062008A" w:rsidRDefault="0062008A" w:rsidP="0062008A">
      <w:pPr>
        <w:bidi/>
        <w:spacing w:before="200" w:after="0" w:line="271" w:lineRule="auto"/>
        <w:outlineLvl w:val="2"/>
        <w:rPr>
          <w:rFonts w:ascii="Calibri" w:eastAsia="SimSun" w:hAnsi="Calibri" w:cs="Calibri"/>
          <w:b/>
          <w:bCs/>
          <w:color w:val="auto"/>
          <w:sz w:val="22"/>
          <w:szCs w:val="22"/>
          <w:lang w:val="en-AU"/>
        </w:rPr>
      </w:pPr>
      <w:r w:rsidRPr="0062008A">
        <w:rPr>
          <w:rFonts w:ascii="Calibri" w:eastAsia="SimSun" w:hAnsi="Calibri" w:cs="Calibri"/>
          <w:b/>
          <w:bCs/>
          <w:color w:val="auto"/>
          <w:sz w:val="22"/>
          <w:szCs w:val="22"/>
          <w:rtl/>
          <w:lang w:val="en-AU"/>
        </w:rPr>
        <w:t xml:space="preserve">هل يمكنني أن أطلب من عاملي الدعم الخاصين بي الحصول على اللقاح؟ </w:t>
      </w:r>
    </w:p>
    <w:p w14:paraId="63CAAC9D" w14:textId="77777777" w:rsidR="0062008A" w:rsidRPr="0062008A" w:rsidRDefault="0062008A" w:rsidP="0062008A">
      <w:pPr>
        <w:bidi/>
        <w:spacing w:before="120" w:after="120" w:line="240" w:lineRule="auto"/>
        <w:rPr>
          <w:rFonts w:ascii="Calibri" w:eastAsia="Calibri" w:hAnsi="Calibri" w:cs="Calibri"/>
          <w:color w:val="auto"/>
          <w:sz w:val="22"/>
          <w:szCs w:val="22"/>
          <w:lang w:val="en-AU"/>
        </w:rPr>
      </w:pPr>
      <w:r w:rsidRPr="0062008A"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>لديك</w:t>
      </w:r>
      <w:r>
        <w:rPr>
          <w:rFonts w:ascii="Calibri" w:eastAsia="Calibri" w:hAnsi="Calibri" w:cs="Calibri" w:hint="cs"/>
          <w:color w:val="auto"/>
          <w:sz w:val="22"/>
          <w:szCs w:val="22"/>
          <w:rtl/>
          <w:lang w:val="en-AU"/>
        </w:rPr>
        <w:t>م</w:t>
      </w:r>
      <w:r w:rsidRPr="0062008A"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 xml:space="preserve"> الحق في اختيار من يدعمك</w:t>
      </w:r>
      <w:r>
        <w:rPr>
          <w:rFonts w:ascii="Calibri" w:eastAsia="Calibri" w:hAnsi="Calibri" w:cs="Calibri" w:hint="cs"/>
          <w:color w:val="auto"/>
          <w:sz w:val="22"/>
          <w:szCs w:val="22"/>
          <w:rtl/>
          <w:lang w:val="en-AU"/>
        </w:rPr>
        <w:t>م</w:t>
      </w:r>
      <w:r w:rsidRPr="0062008A"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 xml:space="preserve">. </w:t>
      </w:r>
      <w:r w:rsidR="00AE0787">
        <w:rPr>
          <w:rFonts w:ascii="Calibri" w:eastAsia="Calibri" w:hAnsi="Calibri" w:cs="Calibri" w:hint="cs"/>
          <w:color w:val="auto"/>
          <w:sz w:val="22"/>
          <w:szCs w:val="22"/>
          <w:rtl/>
          <w:lang w:val="en-AU"/>
        </w:rPr>
        <w:t>و</w:t>
      </w:r>
      <w:r w:rsidRPr="0062008A"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>هذا يعني أنه يمكنك</w:t>
      </w:r>
      <w:r>
        <w:rPr>
          <w:rFonts w:ascii="Calibri" w:eastAsia="Calibri" w:hAnsi="Calibri" w:cs="Calibri" w:hint="cs"/>
          <w:color w:val="auto"/>
          <w:sz w:val="22"/>
          <w:szCs w:val="22"/>
          <w:rtl/>
          <w:lang w:val="en-AU"/>
        </w:rPr>
        <w:t>م</w:t>
      </w:r>
      <w:r w:rsidRPr="0062008A"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 xml:space="preserve"> أن تطلب</w:t>
      </w:r>
      <w:r>
        <w:rPr>
          <w:rFonts w:ascii="Calibri" w:eastAsia="Calibri" w:hAnsi="Calibri" w:cs="Calibri" w:hint="cs"/>
          <w:color w:val="auto"/>
          <w:sz w:val="22"/>
          <w:szCs w:val="22"/>
          <w:rtl/>
          <w:lang w:val="en-AU"/>
        </w:rPr>
        <w:t>وا</w:t>
      </w:r>
      <w:r w:rsidRPr="0062008A"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 xml:space="preserve"> من </w:t>
      </w:r>
      <w:r>
        <w:rPr>
          <w:rFonts w:ascii="Calibri" w:eastAsia="Calibri" w:hAnsi="Calibri" w:cs="Calibri" w:hint="cs"/>
          <w:color w:val="auto"/>
          <w:sz w:val="22"/>
          <w:szCs w:val="22"/>
          <w:rtl/>
          <w:lang w:val="en-AU"/>
        </w:rPr>
        <w:t>مقدّم الخدمة الخاص بكم</w:t>
      </w:r>
      <w:r w:rsidRPr="0062008A"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 xml:space="preserve"> التأكد من أن العاملين الذين يدعمونك</w:t>
      </w:r>
      <w:r>
        <w:rPr>
          <w:rFonts w:ascii="Calibri" w:eastAsia="Calibri" w:hAnsi="Calibri" w:cs="Calibri" w:hint="cs"/>
          <w:color w:val="auto"/>
          <w:sz w:val="22"/>
          <w:szCs w:val="22"/>
          <w:rtl/>
          <w:lang w:val="en-AU"/>
        </w:rPr>
        <w:t>م</w:t>
      </w:r>
      <w:r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 xml:space="preserve"> قد تم</w:t>
      </w:r>
      <w:r w:rsidR="005E1873">
        <w:rPr>
          <w:rFonts w:ascii="Calibri" w:eastAsia="Calibri" w:hAnsi="Calibri" w:cs="Calibri" w:hint="cs"/>
          <w:color w:val="auto"/>
          <w:sz w:val="22"/>
          <w:szCs w:val="22"/>
          <w:rtl/>
          <w:lang w:val="en-AU"/>
        </w:rPr>
        <w:t>ّ</w:t>
      </w:r>
      <w:r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 xml:space="preserve"> تطعيمهم</w:t>
      </w:r>
      <w:r w:rsidRPr="0062008A"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>، إذا كان هذا ما تريد</w:t>
      </w:r>
      <w:r>
        <w:rPr>
          <w:rFonts w:ascii="Calibri" w:eastAsia="Calibri" w:hAnsi="Calibri" w:cs="Calibri" w:hint="cs"/>
          <w:color w:val="auto"/>
          <w:sz w:val="22"/>
          <w:szCs w:val="22"/>
          <w:rtl/>
          <w:lang w:val="en-AU"/>
        </w:rPr>
        <w:t>ون</w:t>
      </w:r>
      <w:r w:rsidRPr="0062008A"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>ه.</w:t>
      </w:r>
    </w:p>
    <w:p w14:paraId="714CF8E5" w14:textId="77777777" w:rsidR="0062008A" w:rsidRPr="0062008A" w:rsidRDefault="0062008A" w:rsidP="0062008A">
      <w:pPr>
        <w:bidi/>
        <w:spacing w:before="120" w:after="120" w:line="240" w:lineRule="auto"/>
        <w:rPr>
          <w:rFonts w:ascii="Calibri" w:eastAsia="Calibri" w:hAnsi="Calibri" w:cs="Calibri"/>
          <w:color w:val="auto"/>
          <w:sz w:val="22"/>
          <w:szCs w:val="22"/>
          <w:lang w:val="en-AU"/>
        </w:rPr>
      </w:pPr>
      <w:r w:rsidRPr="0062008A"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>إذا كنت</w:t>
      </w:r>
      <w:r>
        <w:rPr>
          <w:rFonts w:ascii="Calibri" w:eastAsia="Calibri" w:hAnsi="Calibri" w:cs="Calibri" w:hint="cs"/>
          <w:color w:val="auto"/>
          <w:sz w:val="22"/>
          <w:szCs w:val="22"/>
          <w:rtl/>
          <w:lang w:val="en-AU"/>
        </w:rPr>
        <w:t>م</w:t>
      </w:r>
      <w:r w:rsidRPr="0062008A"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 xml:space="preserve"> ترغب</w:t>
      </w:r>
      <w:r>
        <w:rPr>
          <w:rFonts w:ascii="Calibri" w:eastAsia="Calibri" w:hAnsi="Calibri" w:cs="Calibri" w:hint="cs"/>
          <w:color w:val="auto"/>
          <w:sz w:val="22"/>
          <w:szCs w:val="22"/>
          <w:rtl/>
          <w:lang w:val="en-AU"/>
        </w:rPr>
        <w:t>ون</w:t>
      </w:r>
      <w:r w:rsidRPr="0062008A"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 xml:space="preserve"> فقط في الحصول على الدعم من قبل </w:t>
      </w:r>
      <w:r>
        <w:rPr>
          <w:rFonts w:ascii="Calibri" w:eastAsia="Calibri" w:hAnsi="Calibri" w:cs="Calibri" w:hint="cs"/>
          <w:color w:val="auto"/>
          <w:sz w:val="22"/>
          <w:szCs w:val="22"/>
          <w:rtl/>
          <w:lang w:val="en-AU"/>
        </w:rPr>
        <w:t>العاملين</w:t>
      </w:r>
      <w:r w:rsidRPr="0062008A"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 xml:space="preserve"> الذين تم</w:t>
      </w:r>
      <w:r>
        <w:rPr>
          <w:rFonts w:ascii="Calibri" w:eastAsia="Calibri" w:hAnsi="Calibri" w:cs="Calibri" w:hint="cs"/>
          <w:color w:val="auto"/>
          <w:sz w:val="22"/>
          <w:szCs w:val="22"/>
          <w:rtl/>
          <w:lang w:val="en-AU"/>
        </w:rPr>
        <w:t>ّ</w:t>
      </w:r>
      <w:r w:rsidRPr="0062008A"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 xml:space="preserve"> تطعيم</w:t>
      </w:r>
      <w:r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>هم</w:t>
      </w:r>
      <w:r w:rsidRPr="0062008A"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>، ولكن العامل الذي يدعمك</w:t>
      </w:r>
      <w:r>
        <w:rPr>
          <w:rFonts w:ascii="Calibri" w:eastAsia="Calibri" w:hAnsi="Calibri" w:cs="Calibri" w:hint="cs"/>
          <w:color w:val="auto"/>
          <w:sz w:val="22"/>
          <w:szCs w:val="22"/>
          <w:rtl/>
          <w:lang w:val="en-AU"/>
        </w:rPr>
        <w:t>م</w:t>
      </w:r>
      <w:r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 xml:space="preserve"> عادة لا يرغب في تلق</w:t>
      </w:r>
      <w:r w:rsidR="00AE0787">
        <w:rPr>
          <w:rFonts w:ascii="Calibri" w:eastAsia="Calibri" w:hAnsi="Calibri" w:cs="Calibri" w:hint="cs"/>
          <w:color w:val="auto"/>
          <w:sz w:val="22"/>
          <w:szCs w:val="22"/>
          <w:rtl/>
          <w:lang w:val="en-AU"/>
        </w:rPr>
        <w:t>ّ</w:t>
      </w:r>
      <w:r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>ي اللقاح</w:t>
      </w:r>
      <w:r w:rsidRPr="0062008A"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>، فيمكنك</w:t>
      </w:r>
      <w:r>
        <w:rPr>
          <w:rFonts w:ascii="Calibri" w:eastAsia="Calibri" w:hAnsi="Calibri" w:cs="Calibri" w:hint="cs"/>
          <w:color w:val="auto"/>
          <w:sz w:val="22"/>
          <w:szCs w:val="22"/>
          <w:rtl/>
          <w:lang w:val="en-AU"/>
        </w:rPr>
        <w:t>م</w:t>
      </w:r>
      <w:r w:rsidRPr="0062008A"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 xml:space="preserve"> أن تتوقع</w:t>
      </w:r>
      <w:r>
        <w:rPr>
          <w:rFonts w:ascii="Calibri" w:eastAsia="Calibri" w:hAnsi="Calibri" w:cs="Calibri" w:hint="cs"/>
          <w:color w:val="auto"/>
          <w:sz w:val="22"/>
          <w:szCs w:val="22"/>
          <w:rtl/>
          <w:lang w:val="en-AU"/>
        </w:rPr>
        <w:t>وا</w:t>
      </w:r>
      <w:r w:rsidRPr="0062008A"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 xml:space="preserve"> أن يعمل </w:t>
      </w:r>
      <w:r>
        <w:rPr>
          <w:rFonts w:ascii="Calibri" w:eastAsia="Calibri" w:hAnsi="Calibri" w:cs="Calibri" w:hint="cs"/>
          <w:color w:val="auto"/>
          <w:sz w:val="22"/>
          <w:szCs w:val="22"/>
          <w:rtl/>
          <w:lang w:val="en-AU"/>
        </w:rPr>
        <w:t>مقدّم الخدمة الخاص بكم</w:t>
      </w:r>
      <w:r w:rsidRPr="0062008A"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 xml:space="preserve"> معك</w:t>
      </w:r>
      <w:r>
        <w:rPr>
          <w:rFonts w:ascii="Calibri" w:eastAsia="Calibri" w:hAnsi="Calibri" w:cs="Calibri" w:hint="cs"/>
          <w:color w:val="auto"/>
          <w:sz w:val="22"/>
          <w:szCs w:val="22"/>
          <w:rtl/>
          <w:lang w:val="en-AU"/>
        </w:rPr>
        <w:t>م</w:t>
      </w:r>
      <w:r w:rsidRPr="0062008A"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 xml:space="preserve"> للعثور على عامل مناسب آخر لدعمك</w:t>
      </w:r>
      <w:r>
        <w:rPr>
          <w:rFonts w:ascii="Calibri" w:eastAsia="Calibri" w:hAnsi="Calibri" w:cs="Calibri" w:hint="cs"/>
          <w:color w:val="auto"/>
          <w:sz w:val="22"/>
          <w:szCs w:val="22"/>
          <w:rtl/>
          <w:lang w:val="en-AU"/>
        </w:rPr>
        <w:t>م</w:t>
      </w:r>
      <w:r w:rsidRPr="0062008A"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>.</w:t>
      </w:r>
    </w:p>
    <w:p w14:paraId="30F55EAE" w14:textId="77777777" w:rsidR="0062008A" w:rsidRPr="005E4372" w:rsidRDefault="0062008A" w:rsidP="0062008A">
      <w:pPr>
        <w:bidi/>
        <w:spacing w:before="120" w:after="120" w:line="240" w:lineRule="auto"/>
        <w:rPr>
          <w:rFonts w:ascii="Calibri" w:eastAsia="Calibri" w:hAnsi="Calibri" w:cs="Calibri"/>
          <w:color w:val="auto"/>
          <w:sz w:val="22"/>
          <w:szCs w:val="22"/>
          <w:lang w:val="en-AU"/>
        </w:rPr>
      </w:pPr>
      <w:r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>بدلاً من ذلك</w:t>
      </w:r>
      <w:r w:rsidRPr="0062008A"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>، يمكنك</w:t>
      </w:r>
      <w:r>
        <w:rPr>
          <w:rFonts w:ascii="Calibri" w:eastAsia="Calibri" w:hAnsi="Calibri" w:cs="Calibri" w:hint="cs"/>
          <w:color w:val="auto"/>
          <w:sz w:val="22"/>
          <w:szCs w:val="22"/>
          <w:rtl/>
          <w:lang w:val="en-AU"/>
        </w:rPr>
        <w:t>م</w:t>
      </w:r>
      <w:r w:rsidRPr="0062008A"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 xml:space="preserve"> أن تطلب</w:t>
      </w:r>
      <w:r>
        <w:rPr>
          <w:rFonts w:ascii="Calibri" w:eastAsia="Calibri" w:hAnsi="Calibri" w:cs="Calibri" w:hint="cs"/>
          <w:color w:val="auto"/>
          <w:sz w:val="22"/>
          <w:szCs w:val="22"/>
          <w:rtl/>
          <w:lang w:val="en-AU"/>
        </w:rPr>
        <w:t>وا</w:t>
      </w:r>
      <w:r w:rsidRPr="0062008A"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 xml:space="preserve"> من أي عاملين لم يتلقوا اللقاح اتخاذ خطوات أخرى لضمان بقاء خطر الإصابة بالعدوى منخفضًا.</w:t>
      </w:r>
    </w:p>
    <w:p w14:paraId="503E0BDB" w14:textId="77777777" w:rsidR="005E4372" w:rsidRPr="001A5F3B" w:rsidRDefault="0062008A" w:rsidP="0062008A">
      <w:pPr>
        <w:bidi/>
        <w:spacing w:before="200" w:after="0" w:line="276" w:lineRule="auto"/>
        <w:outlineLvl w:val="1"/>
        <w:rPr>
          <w:rFonts w:ascii="Calibri" w:eastAsia="SimSun" w:hAnsi="Calibri" w:cs="Mangal"/>
          <w:b/>
          <w:bCs/>
          <w:color w:val="6A2875"/>
          <w:sz w:val="32"/>
          <w:szCs w:val="28"/>
          <w:lang w:val="en-AU"/>
        </w:rPr>
      </w:pPr>
      <w:r w:rsidRPr="001A5F3B">
        <w:rPr>
          <w:rFonts w:ascii="Calibri" w:eastAsia="SimSun" w:hAnsi="Calibri" w:cs="Calibri"/>
          <w:b/>
          <w:bCs/>
          <w:color w:val="6A2875"/>
          <w:sz w:val="32"/>
          <w:szCs w:val="28"/>
          <w:rtl/>
          <w:lang w:val="en-AU"/>
        </w:rPr>
        <w:t xml:space="preserve">كيف يجب أن يستعد </w:t>
      </w:r>
      <w:r w:rsidRPr="001A5F3B">
        <w:rPr>
          <w:rFonts w:ascii="Calibri" w:eastAsia="SimSun" w:hAnsi="Calibri" w:cs="Calibri" w:hint="cs"/>
          <w:b/>
          <w:bCs/>
          <w:color w:val="6A2875"/>
          <w:sz w:val="32"/>
          <w:szCs w:val="28"/>
          <w:rtl/>
          <w:lang w:val="en-AU"/>
        </w:rPr>
        <w:t>مقدّم الخدمة الخاص بكم</w:t>
      </w:r>
      <w:r w:rsidRPr="001A5F3B">
        <w:rPr>
          <w:rFonts w:ascii="Calibri" w:eastAsia="SimSun" w:hAnsi="Calibri" w:cs="Calibri"/>
          <w:b/>
          <w:bCs/>
          <w:color w:val="6A2875"/>
          <w:sz w:val="32"/>
          <w:szCs w:val="28"/>
          <w:rtl/>
          <w:lang w:val="en-AU"/>
        </w:rPr>
        <w:t xml:space="preserve"> للقاح</w:t>
      </w:r>
      <w:r w:rsidR="005E4372" w:rsidRPr="001A5F3B">
        <w:rPr>
          <w:rFonts w:ascii="Calibri" w:eastAsia="SimSun" w:hAnsi="Calibri" w:cs="Mangal"/>
          <w:b/>
          <w:bCs/>
          <w:color w:val="6A2875"/>
          <w:sz w:val="32"/>
          <w:szCs w:val="28"/>
          <w:lang w:val="en-AU"/>
        </w:rPr>
        <w:t xml:space="preserve"> </w:t>
      </w:r>
    </w:p>
    <w:p w14:paraId="7759B7CF" w14:textId="77777777" w:rsidR="005E4372" w:rsidRPr="005E4372" w:rsidRDefault="003E2B0B" w:rsidP="003E2B0B">
      <w:pPr>
        <w:bidi/>
        <w:spacing w:before="120" w:after="120" w:line="240" w:lineRule="auto"/>
        <w:contextualSpacing/>
        <w:rPr>
          <w:rFonts w:ascii="Calibri" w:eastAsia="Calibri" w:hAnsi="Calibri" w:cs="Calibri"/>
          <w:color w:val="auto"/>
          <w:sz w:val="22"/>
          <w:szCs w:val="22"/>
          <w:lang w:val="en-AU"/>
        </w:rPr>
      </w:pPr>
      <w:r w:rsidRPr="003E2B0B"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>يجب أن تتوقع</w:t>
      </w:r>
      <w:r>
        <w:rPr>
          <w:rFonts w:ascii="Calibri" w:eastAsia="Calibri" w:hAnsi="Calibri" w:cs="Calibri" w:hint="cs"/>
          <w:color w:val="auto"/>
          <w:sz w:val="22"/>
          <w:szCs w:val="22"/>
          <w:rtl/>
          <w:lang w:val="en-AU"/>
        </w:rPr>
        <w:t>وا</w:t>
      </w:r>
      <w:r w:rsidRPr="003E2B0B"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 xml:space="preserve"> من مقدّم الخدمة الخاص بكم أن:</w:t>
      </w:r>
    </w:p>
    <w:p w14:paraId="47ED6594" w14:textId="77777777" w:rsidR="003E2B0B" w:rsidRPr="003E2B0B" w:rsidRDefault="003E2B0B" w:rsidP="003E2B0B">
      <w:pPr>
        <w:numPr>
          <w:ilvl w:val="0"/>
          <w:numId w:val="2"/>
        </w:numPr>
        <w:bidi/>
        <w:spacing w:before="120" w:after="120" w:line="240" w:lineRule="auto"/>
        <w:contextualSpacing/>
        <w:rPr>
          <w:rFonts w:ascii="Calibri" w:eastAsia="Calibri" w:hAnsi="Calibri" w:cs="Calibri"/>
          <w:color w:val="auto"/>
          <w:sz w:val="22"/>
          <w:szCs w:val="22"/>
          <w:lang w:val="en-AU"/>
        </w:rPr>
      </w:pPr>
      <w:r w:rsidRPr="003E2B0B">
        <w:rPr>
          <w:rFonts w:ascii="Calibri" w:eastAsia="Calibri" w:hAnsi="Calibri" w:cs="Calibri" w:hint="cs"/>
          <w:b/>
          <w:bCs/>
          <w:color w:val="auto"/>
          <w:sz w:val="22"/>
          <w:szCs w:val="22"/>
          <w:rtl/>
          <w:lang w:val="en-AU"/>
        </w:rPr>
        <w:t>ي</w:t>
      </w:r>
      <w:r w:rsidR="00AE0787">
        <w:rPr>
          <w:rFonts w:ascii="Calibri" w:eastAsia="Calibri" w:hAnsi="Calibri" w:cs="Calibri" w:hint="cs"/>
          <w:b/>
          <w:bCs/>
          <w:color w:val="auto"/>
          <w:sz w:val="22"/>
          <w:szCs w:val="22"/>
          <w:rtl/>
          <w:lang w:val="en-AU"/>
        </w:rPr>
        <w:t>َ</w:t>
      </w:r>
      <w:r w:rsidRPr="003E2B0B">
        <w:rPr>
          <w:rFonts w:ascii="Calibri" w:eastAsia="Calibri" w:hAnsi="Calibri" w:cs="Calibri"/>
          <w:b/>
          <w:bCs/>
          <w:color w:val="auto"/>
          <w:sz w:val="22"/>
          <w:szCs w:val="22"/>
          <w:rtl/>
          <w:lang w:val="en-AU"/>
        </w:rPr>
        <w:t>ستخدم طرق الاتصال المفضلة لديك</w:t>
      </w:r>
      <w:r w:rsidRPr="003E2B0B">
        <w:rPr>
          <w:rFonts w:ascii="Calibri" w:eastAsia="Calibri" w:hAnsi="Calibri" w:cs="Calibri" w:hint="cs"/>
          <w:b/>
          <w:bCs/>
          <w:color w:val="auto"/>
          <w:sz w:val="22"/>
          <w:szCs w:val="22"/>
          <w:rtl/>
          <w:lang w:val="en-AU"/>
        </w:rPr>
        <w:t>م</w:t>
      </w:r>
      <w:r w:rsidRPr="003E2B0B"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 xml:space="preserve"> لمناقشة برنامج التطعيم معك</w:t>
      </w:r>
      <w:r>
        <w:rPr>
          <w:rFonts w:ascii="Calibri" w:eastAsia="Calibri" w:hAnsi="Calibri" w:cs="Calibri" w:hint="cs"/>
          <w:color w:val="auto"/>
          <w:sz w:val="22"/>
          <w:szCs w:val="22"/>
          <w:rtl/>
          <w:lang w:val="en-AU"/>
        </w:rPr>
        <w:t>م</w:t>
      </w:r>
    </w:p>
    <w:p w14:paraId="795EAF76" w14:textId="77777777" w:rsidR="003E2B0B" w:rsidRPr="003E2B0B" w:rsidRDefault="003E2B0B" w:rsidP="003E2B0B">
      <w:pPr>
        <w:numPr>
          <w:ilvl w:val="0"/>
          <w:numId w:val="2"/>
        </w:numPr>
        <w:bidi/>
        <w:spacing w:before="120" w:after="120" w:line="240" w:lineRule="auto"/>
        <w:contextualSpacing/>
        <w:rPr>
          <w:rFonts w:ascii="Calibri" w:eastAsia="Calibri" w:hAnsi="Calibri" w:cs="Calibri"/>
          <w:color w:val="auto"/>
          <w:sz w:val="22"/>
          <w:szCs w:val="22"/>
          <w:lang w:val="en-AU"/>
        </w:rPr>
      </w:pPr>
      <w:r>
        <w:rPr>
          <w:rFonts w:ascii="Calibri" w:eastAsia="Calibri" w:hAnsi="Calibri" w:cs="Calibri" w:hint="cs"/>
          <w:color w:val="auto"/>
          <w:sz w:val="22"/>
          <w:szCs w:val="22"/>
          <w:rtl/>
          <w:lang w:val="en-AU"/>
        </w:rPr>
        <w:t>ي</w:t>
      </w:r>
      <w:r w:rsidR="00AE0787">
        <w:rPr>
          <w:rFonts w:ascii="Calibri" w:eastAsia="Calibri" w:hAnsi="Calibri" w:cs="Calibri" w:hint="cs"/>
          <w:color w:val="auto"/>
          <w:sz w:val="22"/>
          <w:szCs w:val="22"/>
          <w:rtl/>
          <w:lang w:val="en-AU"/>
        </w:rPr>
        <w:t>ُ</w:t>
      </w:r>
      <w:r w:rsidRPr="003E2B0B"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>شجعك</w:t>
      </w:r>
      <w:r>
        <w:rPr>
          <w:rFonts w:ascii="Calibri" w:eastAsia="Calibri" w:hAnsi="Calibri" w:cs="Calibri" w:hint="cs"/>
          <w:color w:val="auto"/>
          <w:sz w:val="22"/>
          <w:szCs w:val="22"/>
          <w:rtl/>
          <w:lang w:val="en-AU"/>
        </w:rPr>
        <w:t>م</w:t>
      </w:r>
      <w:r w:rsidRPr="003E2B0B"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 xml:space="preserve"> على </w:t>
      </w:r>
      <w:r w:rsidRPr="003E2B0B">
        <w:rPr>
          <w:rFonts w:ascii="Calibri" w:eastAsia="Calibri" w:hAnsi="Calibri" w:cs="Calibri"/>
          <w:b/>
          <w:bCs/>
          <w:color w:val="auto"/>
          <w:sz w:val="22"/>
          <w:szCs w:val="22"/>
          <w:rtl/>
          <w:lang w:val="en-AU"/>
        </w:rPr>
        <w:t>التحدث مع عائلتك</w:t>
      </w:r>
      <w:r>
        <w:rPr>
          <w:rFonts w:ascii="Calibri" w:eastAsia="Calibri" w:hAnsi="Calibri" w:cs="Calibri" w:hint="cs"/>
          <w:b/>
          <w:bCs/>
          <w:color w:val="auto"/>
          <w:sz w:val="22"/>
          <w:szCs w:val="22"/>
          <w:rtl/>
          <w:lang w:val="en-AU"/>
        </w:rPr>
        <w:t>م</w:t>
      </w:r>
      <w:r w:rsidRPr="003E2B0B"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 xml:space="preserve"> حول ما إذا كنت</w:t>
      </w:r>
      <w:r>
        <w:rPr>
          <w:rFonts w:ascii="Calibri" w:eastAsia="Calibri" w:hAnsi="Calibri" w:cs="Calibri" w:hint="cs"/>
          <w:color w:val="auto"/>
          <w:sz w:val="22"/>
          <w:szCs w:val="22"/>
          <w:rtl/>
          <w:lang w:val="en-AU"/>
        </w:rPr>
        <w:t>م</w:t>
      </w:r>
      <w:r w:rsidRPr="003E2B0B"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 xml:space="preserve"> </w:t>
      </w:r>
      <w:r>
        <w:rPr>
          <w:rFonts w:ascii="Calibri" w:eastAsia="Calibri" w:hAnsi="Calibri" w:cs="Calibri" w:hint="cs"/>
          <w:color w:val="auto"/>
          <w:sz w:val="22"/>
          <w:szCs w:val="22"/>
          <w:rtl/>
          <w:lang w:val="en-AU"/>
        </w:rPr>
        <w:t>ترغبون في</w:t>
      </w:r>
      <w:r w:rsidRPr="003E2B0B"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 xml:space="preserve"> تلق</w:t>
      </w:r>
      <w:r w:rsidR="00AE0787">
        <w:rPr>
          <w:rFonts w:ascii="Calibri" w:eastAsia="Calibri" w:hAnsi="Calibri" w:cs="Calibri" w:hint="cs"/>
          <w:color w:val="auto"/>
          <w:sz w:val="22"/>
          <w:szCs w:val="22"/>
          <w:rtl/>
          <w:lang w:val="en-AU"/>
        </w:rPr>
        <w:t>ّ</w:t>
      </w:r>
      <w:r w:rsidRPr="003E2B0B"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>ي اللقاح</w:t>
      </w:r>
    </w:p>
    <w:p w14:paraId="407E33C2" w14:textId="77777777" w:rsidR="003E2B0B" w:rsidRPr="003E2B0B" w:rsidRDefault="003E2B0B" w:rsidP="003E2B0B">
      <w:pPr>
        <w:numPr>
          <w:ilvl w:val="0"/>
          <w:numId w:val="2"/>
        </w:numPr>
        <w:bidi/>
        <w:spacing w:before="120" w:after="120" w:line="240" w:lineRule="auto"/>
        <w:contextualSpacing/>
        <w:rPr>
          <w:rFonts w:ascii="Calibri" w:eastAsia="Calibri" w:hAnsi="Calibri" w:cs="Calibri"/>
          <w:color w:val="auto"/>
          <w:sz w:val="22"/>
          <w:szCs w:val="22"/>
          <w:lang w:val="en-AU"/>
        </w:rPr>
      </w:pPr>
      <w:r>
        <w:rPr>
          <w:rFonts w:ascii="Calibri" w:eastAsia="Calibri" w:hAnsi="Calibri" w:cs="Calibri" w:hint="cs"/>
          <w:color w:val="auto"/>
          <w:sz w:val="22"/>
          <w:szCs w:val="22"/>
          <w:rtl/>
          <w:lang w:val="en-AU"/>
        </w:rPr>
        <w:t>ي</w:t>
      </w:r>
      <w:r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>ساعد</w:t>
      </w:r>
      <w:r w:rsidRPr="003E2B0B"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>ك</w:t>
      </w:r>
      <w:r>
        <w:rPr>
          <w:rFonts w:ascii="Calibri" w:eastAsia="Calibri" w:hAnsi="Calibri" w:cs="Calibri" w:hint="cs"/>
          <w:color w:val="auto"/>
          <w:sz w:val="22"/>
          <w:szCs w:val="22"/>
          <w:rtl/>
          <w:lang w:val="en-AU"/>
        </w:rPr>
        <w:t>م</w:t>
      </w:r>
      <w:r w:rsidRPr="003E2B0B"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 xml:space="preserve"> في </w:t>
      </w:r>
      <w:r w:rsidRPr="001A5F3B">
        <w:rPr>
          <w:rFonts w:ascii="Calibri" w:eastAsia="Calibri" w:hAnsi="Calibri" w:cs="Calibri"/>
          <w:b/>
          <w:bCs/>
          <w:color w:val="auto"/>
          <w:sz w:val="22"/>
          <w:szCs w:val="22"/>
          <w:rtl/>
          <w:lang w:val="en-AU"/>
        </w:rPr>
        <w:t>الحصول على إجابات لأية أسئلة لديك</w:t>
      </w:r>
      <w:r w:rsidR="001A5F3B">
        <w:rPr>
          <w:rFonts w:ascii="Calibri" w:eastAsia="Calibri" w:hAnsi="Calibri" w:cs="Calibri" w:hint="cs"/>
          <w:b/>
          <w:bCs/>
          <w:color w:val="auto"/>
          <w:sz w:val="22"/>
          <w:szCs w:val="22"/>
          <w:rtl/>
          <w:lang w:val="en-AU"/>
        </w:rPr>
        <w:t>م</w:t>
      </w:r>
      <w:r w:rsidRPr="001A5F3B">
        <w:rPr>
          <w:rFonts w:ascii="Calibri" w:eastAsia="Calibri" w:hAnsi="Calibri" w:cs="Calibri"/>
          <w:b/>
          <w:bCs/>
          <w:color w:val="auto"/>
          <w:sz w:val="22"/>
          <w:szCs w:val="22"/>
          <w:rtl/>
          <w:lang w:val="en-AU"/>
        </w:rPr>
        <w:t xml:space="preserve"> حول اللقاح</w:t>
      </w:r>
      <w:r w:rsidRPr="003E2B0B"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 xml:space="preserve"> حتى تفهم</w:t>
      </w:r>
      <w:r w:rsidR="001A5F3B">
        <w:rPr>
          <w:rFonts w:ascii="Calibri" w:eastAsia="Calibri" w:hAnsi="Calibri" w:cs="Calibri" w:hint="cs"/>
          <w:color w:val="auto"/>
          <w:sz w:val="22"/>
          <w:szCs w:val="22"/>
          <w:rtl/>
          <w:lang w:val="en-AU"/>
        </w:rPr>
        <w:t>ون</w:t>
      </w:r>
      <w:r w:rsidRPr="003E2B0B"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 xml:space="preserve"> ماهية اللقاح وما هي مخاطر وفوائد تلق</w:t>
      </w:r>
      <w:r w:rsidR="00AE0787">
        <w:rPr>
          <w:rFonts w:ascii="Calibri" w:eastAsia="Calibri" w:hAnsi="Calibri" w:cs="Calibri" w:hint="cs"/>
          <w:color w:val="auto"/>
          <w:sz w:val="22"/>
          <w:szCs w:val="22"/>
          <w:rtl/>
          <w:lang w:val="en-AU"/>
        </w:rPr>
        <w:t>ّ</w:t>
      </w:r>
      <w:r w:rsidRPr="003E2B0B"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>يه قبل الموافقة على تلق</w:t>
      </w:r>
      <w:r w:rsidR="00AE0787">
        <w:rPr>
          <w:rFonts w:ascii="Calibri" w:eastAsia="Calibri" w:hAnsi="Calibri" w:cs="Calibri" w:hint="cs"/>
          <w:color w:val="auto"/>
          <w:sz w:val="22"/>
          <w:szCs w:val="22"/>
          <w:rtl/>
          <w:lang w:val="en-AU"/>
        </w:rPr>
        <w:t>ّ</w:t>
      </w:r>
      <w:r w:rsidRPr="003E2B0B"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>يه</w:t>
      </w:r>
    </w:p>
    <w:p w14:paraId="449476EA" w14:textId="77777777" w:rsidR="003E2B0B" w:rsidRPr="003E2B0B" w:rsidRDefault="001A5F3B" w:rsidP="00AE0787">
      <w:pPr>
        <w:numPr>
          <w:ilvl w:val="0"/>
          <w:numId w:val="2"/>
        </w:numPr>
        <w:bidi/>
        <w:spacing w:before="120" w:after="120" w:line="240" w:lineRule="auto"/>
        <w:contextualSpacing/>
        <w:rPr>
          <w:rFonts w:ascii="Calibri" w:eastAsia="Calibri" w:hAnsi="Calibri" w:cs="Calibri"/>
          <w:color w:val="auto"/>
          <w:sz w:val="22"/>
          <w:szCs w:val="22"/>
          <w:lang w:val="en-AU"/>
        </w:rPr>
      </w:pPr>
      <w:r>
        <w:rPr>
          <w:rFonts w:ascii="Calibri" w:eastAsia="Calibri" w:hAnsi="Calibri" w:cs="Calibri" w:hint="cs"/>
          <w:color w:val="auto"/>
          <w:sz w:val="22"/>
          <w:szCs w:val="22"/>
          <w:rtl/>
          <w:lang w:val="en-AU"/>
        </w:rPr>
        <w:t>يساعدكم</w:t>
      </w:r>
      <w:r w:rsidR="003E2B0B" w:rsidRPr="003E2B0B"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 xml:space="preserve"> على </w:t>
      </w:r>
      <w:r w:rsidR="003E2B0B" w:rsidRPr="001A5F3B">
        <w:rPr>
          <w:rFonts w:ascii="Calibri" w:eastAsia="Calibri" w:hAnsi="Calibri" w:cs="Calibri"/>
          <w:b/>
          <w:bCs/>
          <w:color w:val="auto"/>
          <w:sz w:val="22"/>
          <w:szCs w:val="22"/>
          <w:rtl/>
          <w:lang w:val="en-AU"/>
        </w:rPr>
        <w:t xml:space="preserve">فهم كيفية </w:t>
      </w:r>
      <w:r w:rsidR="00AE0787">
        <w:rPr>
          <w:rFonts w:ascii="Calibri" w:eastAsia="Calibri" w:hAnsi="Calibri" w:cs="Calibri" w:hint="cs"/>
          <w:b/>
          <w:bCs/>
          <w:color w:val="auto"/>
          <w:sz w:val="22"/>
          <w:szCs w:val="22"/>
          <w:rtl/>
          <w:lang w:val="en-AU"/>
        </w:rPr>
        <w:t>معالجة</w:t>
      </w:r>
      <w:r w:rsidR="003E2B0B" w:rsidRPr="001A5F3B">
        <w:rPr>
          <w:rFonts w:ascii="Calibri" w:eastAsia="Calibri" w:hAnsi="Calibri" w:cs="Calibri"/>
          <w:b/>
          <w:bCs/>
          <w:color w:val="auto"/>
          <w:sz w:val="22"/>
          <w:szCs w:val="22"/>
          <w:rtl/>
          <w:lang w:val="en-AU"/>
        </w:rPr>
        <w:t xml:space="preserve"> مخاطر انتقال </w:t>
      </w:r>
      <w:r>
        <w:rPr>
          <w:rFonts w:ascii="Calibri" w:eastAsia="Calibri" w:hAnsi="Calibri" w:cs="Calibri" w:hint="cs"/>
          <w:b/>
          <w:bCs/>
          <w:color w:val="auto"/>
          <w:sz w:val="22"/>
          <w:szCs w:val="22"/>
          <w:rtl/>
          <w:lang w:val="en-AU"/>
        </w:rPr>
        <w:t>كوفيد-19</w:t>
      </w:r>
      <w:r w:rsidR="003E2B0B" w:rsidRPr="003E2B0B"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>، لمساعدتك</w:t>
      </w:r>
      <w:r>
        <w:rPr>
          <w:rFonts w:ascii="Calibri" w:eastAsia="Calibri" w:hAnsi="Calibri" w:cs="Calibri" w:hint="cs"/>
          <w:color w:val="auto"/>
          <w:sz w:val="22"/>
          <w:szCs w:val="22"/>
          <w:rtl/>
          <w:lang w:val="en-AU"/>
        </w:rPr>
        <w:t>م</w:t>
      </w:r>
      <w:r w:rsidR="003E2B0B" w:rsidRPr="003E2B0B"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 xml:space="preserve"> على اتخاذ القرار بشأن تلق</w:t>
      </w:r>
      <w:r w:rsidR="00AE0787">
        <w:rPr>
          <w:rFonts w:ascii="Calibri" w:eastAsia="Calibri" w:hAnsi="Calibri" w:cs="Calibri" w:hint="cs"/>
          <w:color w:val="auto"/>
          <w:sz w:val="22"/>
          <w:szCs w:val="22"/>
          <w:rtl/>
          <w:lang w:val="en-AU"/>
        </w:rPr>
        <w:t>ّ</w:t>
      </w:r>
      <w:r w:rsidR="003E2B0B" w:rsidRPr="003E2B0B"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>ي اللقاح</w:t>
      </w:r>
    </w:p>
    <w:p w14:paraId="0EA2B5E5" w14:textId="77777777" w:rsidR="003E2B0B" w:rsidRPr="003E2B0B" w:rsidRDefault="001A5F3B" w:rsidP="003E2B0B">
      <w:pPr>
        <w:numPr>
          <w:ilvl w:val="0"/>
          <w:numId w:val="2"/>
        </w:numPr>
        <w:bidi/>
        <w:spacing w:before="120" w:after="120" w:line="240" w:lineRule="auto"/>
        <w:contextualSpacing/>
        <w:rPr>
          <w:rFonts w:ascii="Calibri" w:eastAsia="Calibri" w:hAnsi="Calibri" w:cs="Calibri"/>
          <w:color w:val="auto"/>
          <w:sz w:val="22"/>
          <w:szCs w:val="22"/>
          <w:lang w:val="en-AU"/>
        </w:rPr>
      </w:pPr>
      <w:r>
        <w:rPr>
          <w:rFonts w:ascii="Calibri" w:eastAsia="Calibri" w:hAnsi="Calibri" w:cs="Calibri" w:hint="cs"/>
          <w:color w:val="auto"/>
          <w:sz w:val="22"/>
          <w:szCs w:val="22"/>
          <w:rtl/>
          <w:lang w:val="en-AU"/>
        </w:rPr>
        <w:t>يعمل</w:t>
      </w:r>
      <w:r w:rsidR="003E2B0B" w:rsidRPr="003E2B0B"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 xml:space="preserve"> معك</w:t>
      </w:r>
      <w:r>
        <w:rPr>
          <w:rFonts w:ascii="Calibri" w:eastAsia="Calibri" w:hAnsi="Calibri" w:cs="Calibri" w:hint="cs"/>
          <w:color w:val="auto"/>
          <w:sz w:val="22"/>
          <w:szCs w:val="22"/>
          <w:rtl/>
          <w:lang w:val="en-AU"/>
        </w:rPr>
        <w:t>م</w:t>
      </w:r>
      <w:r w:rsidR="003E2B0B" w:rsidRPr="003E2B0B"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 xml:space="preserve"> </w:t>
      </w:r>
      <w:r w:rsidR="003E2B0B" w:rsidRPr="001A5F3B">
        <w:rPr>
          <w:rFonts w:ascii="Calibri" w:eastAsia="Calibri" w:hAnsi="Calibri" w:cs="Calibri"/>
          <w:b/>
          <w:bCs/>
          <w:color w:val="auto"/>
          <w:sz w:val="22"/>
          <w:szCs w:val="22"/>
          <w:rtl/>
          <w:lang w:val="en-AU"/>
        </w:rPr>
        <w:t>لفهم ما إذا كنت</w:t>
      </w:r>
      <w:r>
        <w:rPr>
          <w:rFonts w:ascii="Calibri" w:eastAsia="Calibri" w:hAnsi="Calibri" w:cs="Calibri" w:hint="cs"/>
          <w:b/>
          <w:bCs/>
          <w:color w:val="auto"/>
          <w:sz w:val="22"/>
          <w:szCs w:val="22"/>
          <w:rtl/>
          <w:lang w:val="en-AU"/>
        </w:rPr>
        <w:t>م</w:t>
      </w:r>
      <w:r w:rsidR="003E2B0B" w:rsidRPr="001A5F3B">
        <w:rPr>
          <w:rFonts w:ascii="Calibri" w:eastAsia="Calibri" w:hAnsi="Calibri" w:cs="Calibri"/>
          <w:b/>
          <w:bCs/>
          <w:color w:val="auto"/>
          <w:sz w:val="22"/>
          <w:szCs w:val="22"/>
          <w:rtl/>
          <w:lang w:val="en-AU"/>
        </w:rPr>
        <w:t xml:space="preserve"> ستحتاج</w:t>
      </w:r>
      <w:r>
        <w:rPr>
          <w:rFonts w:ascii="Calibri" w:eastAsia="Calibri" w:hAnsi="Calibri" w:cs="Calibri" w:hint="cs"/>
          <w:b/>
          <w:bCs/>
          <w:color w:val="auto"/>
          <w:sz w:val="22"/>
          <w:szCs w:val="22"/>
          <w:rtl/>
          <w:lang w:val="en-AU"/>
        </w:rPr>
        <w:t>ون</w:t>
      </w:r>
      <w:r w:rsidR="003E2B0B" w:rsidRPr="001A5F3B">
        <w:rPr>
          <w:rFonts w:ascii="Calibri" w:eastAsia="Calibri" w:hAnsi="Calibri" w:cs="Calibri"/>
          <w:b/>
          <w:bCs/>
          <w:color w:val="auto"/>
          <w:sz w:val="22"/>
          <w:szCs w:val="22"/>
          <w:rtl/>
          <w:lang w:val="en-AU"/>
        </w:rPr>
        <w:t xml:space="preserve"> إلى أي دعم في يوم التطعيم</w:t>
      </w:r>
      <w:r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 xml:space="preserve"> (على سبيل المثال</w:t>
      </w:r>
      <w:r w:rsidR="003E2B0B" w:rsidRPr="003E2B0B"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>، إذا كنت</w:t>
      </w:r>
      <w:r>
        <w:rPr>
          <w:rFonts w:ascii="Calibri" w:eastAsia="Calibri" w:hAnsi="Calibri" w:cs="Calibri" w:hint="cs"/>
          <w:color w:val="auto"/>
          <w:sz w:val="22"/>
          <w:szCs w:val="22"/>
          <w:rtl/>
          <w:lang w:val="en-AU"/>
        </w:rPr>
        <w:t>م</w:t>
      </w:r>
      <w:r w:rsidR="003E2B0B" w:rsidRPr="003E2B0B"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 xml:space="preserve"> ترغب</w:t>
      </w:r>
      <w:r>
        <w:rPr>
          <w:rFonts w:ascii="Calibri" w:eastAsia="Calibri" w:hAnsi="Calibri" w:cs="Calibri" w:hint="cs"/>
          <w:color w:val="auto"/>
          <w:sz w:val="22"/>
          <w:szCs w:val="22"/>
          <w:rtl/>
          <w:lang w:val="en-AU"/>
        </w:rPr>
        <w:t>ون</w:t>
      </w:r>
      <w:r w:rsidR="003E2B0B" w:rsidRPr="003E2B0B"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 xml:space="preserve"> في وجود شخص داعم معك</w:t>
      </w:r>
      <w:r>
        <w:rPr>
          <w:rFonts w:ascii="Calibri" w:eastAsia="Calibri" w:hAnsi="Calibri" w:cs="Calibri" w:hint="cs"/>
          <w:color w:val="auto"/>
          <w:sz w:val="22"/>
          <w:szCs w:val="22"/>
          <w:rtl/>
          <w:lang w:val="en-AU"/>
        </w:rPr>
        <w:t>م</w:t>
      </w:r>
      <w:r w:rsidR="003E2B0B" w:rsidRPr="003E2B0B"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 xml:space="preserve"> عند تلق</w:t>
      </w:r>
      <w:r w:rsidR="005422A5">
        <w:rPr>
          <w:rFonts w:ascii="Calibri" w:eastAsia="Calibri" w:hAnsi="Calibri" w:cs="Calibri" w:hint="cs"/>
          <w:color w:val="auto"/>
          <w:sz w:val="22"/>
          <w:szCs w:val="22"/>
          <w:rtl/>
          <w:lang w:val="en-AU"/>
        </w:rPr>
        <w:t>ّ</w:t>
      </w:r>
      <w:r w:rsidR="003E2B0B" w:rsidRPr="003E2B0B"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>ي اللقاح) مع وجود شخص داعم معهم)</w:t>
      </w:r>
    </w:p>
    <w:p w14:paraId="1328BF3A" w14:textId="77777777" w:rsidR="003E2B0B" w:rsidRPr="003E2B0B" w:rsidRDefault="001A5F3B" w:rsidP="003E2B0B">
      <w:pPr>
        <w:numPr>
          <w:ilvl w:val="0"/>
          <w:numId w:val="2"/>
        </w:numPr>
        <w:bidi/>
        <w:spacing w:before="120" w:after="120" w:line="240" w:lineRule="auto"/>
        <w:contextualSpacing/>
        <w:rPr>
          <w:rFonts w:ascii="Calibri" w:eastAsia="Calibri" w:hAnsi="Calibri" w:cs="Calibri"/>
          <w:color w:val="auto"/>
          <w:sz w:val="22"/>
          <w:szCs w:val="22"/>
          <w:lang w:val="en-AU"/>
        </w:rPr>
      </w:pPr>
      <w:r>
        <w:rPr>
          <w:rFonts w:ascii="Calibri" w:eastAsia="Calibri" w:hAnsi="Calibri" w:cs="Calibri" w:hint="cs"/>
          <w:color w:val="auto"/>
          <w:sz w:val="22"/>
          <w:szCs w:val="22"/>
          <w:rtl/>
          <w:lang w:val="en-AU"/>
        </w:rPr>
        <w:t>ي</w:t>
      </w:r>
      <w:r w:rsidR="003E2B0B" w:rsidRPr="003E2B0B"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 xml:space="preserve">بدأ في </w:t>
      </w:r>
      <w:r w:rsidR="003E2B0B" w:rsidRPr="001A5F3B">
        <w:rPr>
          <w:rFonts w:ascii="Calibri" w:eastAsia="Calibri" w:hAnsi="Calibri" w:cs="Calibri"/>
          <w:b/>
          <w:bCs/>
          <w:color w:val="auto"/>
          <w:sz w:val="22"/>
          <w:szCs w:val="22"/>
          <w:rtl/>
          <w:lang w:val="en-AU"/>
        </w:rPr>
        <w:t>التخطيط لمكان إعطاء التطعيمات</w:t>
      </w:r>
      <w:r w:rsidR="003E2B0B" w:rsidRPr="003E2B0B"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>، وأين يمكنك</w:t>
      </w:r>
      <w:r>
        <w:rPr>
          <w:rFonts w:ascii="Calibri" w:eastAsia="Calibri" w:hAnsi="Calibri" w:cs="Calibri" w:hint="cs"/>
          <w:color w:val="auto"/>
          <w:sz w:val="22"/>
          <w:szCs w:val="22"/>
          <w:rtl/>
          <w:lang w:val="en-AU"/>
        </w:rPr>
        <w:t>م</w:t>
      </w:r>
      <w:r w:rsidR="003E2B0B" w:rsidRPr="003E2B0B"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 xml:space="preserve"> الانتظار قبل تلق</w:t>
      </w:r>
      <w:r w:rsidR="005422A5">
        <w:rPr>
          <w:rFonts w:ascii="Calibri" w:eastAsia="Calibri" w:hAnsi="Calibri" w:cs="Calibri" w:hint="cs"/>
          <w:color w:val="auto"/>
          <w:sz w:val="22"/>
          <w:szCs w:val="22"/>
          <w:rtl/>
          <w:lang w:val="en-AU"/>
        </w:rPr>
        <w:t>ّ</w:t>
      </w:r>
      <w:r w:rsidR="003E2B0B" w:rsidRPr="003E2B0B"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>ي اللقاح</w:t>
      </w:r>
    </w:p>
    <w:p w14:paraId="1D3CCDEB" w14:textId="77777777" w:rsidR="003E2B0B" w:rsidRPr="005E4372" w:rsidRDefault="001A5F3B" w:rsidP="001A5F3B">
      <w:pPr>
        <w:numPr>
          <w:ilvl w:val="0"/>
          <w:numId w:val="2"/>
        </w:numPr>
        <w:bidi/>
        <w:spacing w:before="120" w:after="120" w:line="240" w:lineRule="auto"/>
        <w:contextualSpacing/>
        <w:rPr>
          <w:rFonts w:ascii="Calibri" w:eastAsia="Calibri" w:hAnsi="Calibri" w:cs="Calibri"/>
          <w:color w:val="auto"/>
          <w:sz w:val="22"/>
          <w:szCs w:val="22"/>
          <w:lang w:val="en-AU"/>
        </w:rPr>
      </w:pPr>
      <w:r>
        <w:rPr>
          <w:rFonts w:ascii="Calibri" w:eastAsia="Calibri" w:hAnsi="Calibri" w:cs="Calibri" w:hint="cs"/>
          <w:color w:val="auto"/>
          <w:sz w:val="22"/>
          <w:szCs w:val="22"/>
          <w:rtl/>
          <w:lang w:val="en-AU"/>
        </w:rPr>
        <w:t>يعرف</w:t>
      </w:r>
      <w:r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 xml:space="preserve"> </w:t>
      </w:r>
      <w:r w:rsidRPr="001A5F3B">
        <w:rPr>
          <w:rFonts w:ascii="Calibri" w:eastAsia="Calibri" w:hAnsi="Calibri" w:cs="Calibri"/>
          <w:b/>
          <w:bCs/>
          <w:color w:val="auto"/>
          <w:sz w:val="22"/>
          <w:szCs w:val="22"/>
          <w:rtl/>
          <w:lang w:val="en-AU"/>
        </w:rPr>
        <w:t>كيف سيحافظ</w:t>
      </w:r>
      <w:r w:rsidR="003E2B0B" w:rsidRPr="001A5F3B">
        <w:rPr>
          <w:rFonts w:ascii="Calibri" w:eastAsia="Calibri" w:hAnsi="Calibri" w:cs="Calibri"/>
          <w:b/>
          <w:bCs/>
          <w:color w:val="auto"/>
          <w:sz w:val="22"/>
          <w:szCs w:val="22"/>
          <w:rtl/>
          <w:lang w:val="en-AU"/>
        </w:rPr>
        <w:t xml:space="preserve"> على ممارسات </w:t>
      </w:r>
      <w:r w:rsidRPr="001A5F3B">
        <w:rPr>
          <w:rFonts w:ascii="Calibri" w:eastAsia="Calibri" w:hAnsi="Calibri" w:cs="Calibri" w:hint="cs"/>
          <w:b/>
          <w:bCs/>
          <w:color w:val="auto"/>
          <w:sz w:val="22"/>
          <w:szCs w:val="22"/>
          <w:rtl/>
          <w:lang w:val="en-AU"/>
        </w:rPr>
        <w:t>كوفيد</w:t>
      </w:r>
      <w:r w:rsidRPr="001A5F3B">
        <w:rPr>
          <w:rFonts w:ascii="Calibri" w:eastAsia="Calibri" w:hAnsi="Calibri" w:cs="Calibri"/>
          <w:b/>
          <w:bCs/>
          <w:color w:val="auto"/>
          <w:sz w:val="22"/>
          <w:szCs w:val="22"/>
          <w:rtl/>
          <w:lang w:val="en-AU"/>
        </w:rPr>
        <w:t xml:space="preserve"> الآمنة </w:t>
      </w:r>
      <w:r>
        <w:rPr>
          <w:rFonts w:ascii="Calibri" w:eastAsia="Calibri" w:hAnsi="Calibri" w:cs="Calibri" w:hint="cs"/>
          <w:b/>
          <w:bCs/>
          <w:color w:val="auto"/>
          <w:sz w:val="22"/>
          <w:szCs w:val="22"/>
          <w:rtl/>
          <w:lang w:val="en-AU"/>
        </w:rPr>
        <w:t>(</w:t>
      </w:r>
      <w:r w:rsidRPr="005E4372">
        <w:rPr>
          <w:rFonts w:ascii="Calibri" w:eastAsia="Calibri" w:hAnsi="Calibri" w:cs="Calibri"/>
          <w:b/>
          <w:bCs/>
          <w:color w:val="auto"/>
          <w:sz w:val="22"/>
          <w:szCs w:val="22"/>
          <w:lang w:val="en-AU"/>
        </w:rPr>
        <w:t>COVIDSafe</w:t>
      </w:r>
      <w:r>
        <w:rPr>
          <w:rFonts w:ascii="Calibri" w:eastAsia="Calibri" w:hAnsi="Calibri" w:cs="Calibri" w:hint="cs"/>
          <w:b/>
          <w:bCs/>
          <w:color w:val="auto"/>
          <w:sz w:val="22"/>
          <w:szCs w:val="22"/>
          <w:rtl/>
          <w:lang w:val="en-AU"/>
        </w:rPr>
        <w:t xml:space="preserve">) </w:t>
      </w:r>
      <w:r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>في يوم التطعيم</w:t>
      </w:r>
      <w:r w:rsidR="003E2B0B" w:rsidRPr="003E2B0B"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>، بما في ذلك التباعد الجسدي ونظافة اليدين والتنظيف.</w:t>
      </w:r>
    </w:p>
    <w:p w14:paraId="40B46C8A" w14:textId="77777777" w:rsidR="005E4372" w:rsidRPr="001A5F3B" w:rsidRDefault="001A5F3B" w:rsidP="001A5F3B">
      <w:pPr>
        <w:bidi/>
        <w:spacing w:before="200" w:after="0" w:line="276" w:lineRule="auto"/>
        <w:outlineLvl w:val="1"/>
        <w:rPr>
          <w:rFonts w:ascii="Calibri" w:eastAsia="SimSun" w:hAnsi="Calibri" w:cs="Calibri"/>
          <w:b/>
          <w:bCs/>
          <w:color w:val="6A2875"/>
          <w:sz w:val="32"/>
          <w:szCs w:val="28"/>
          <w:lang w:val="en-AU"/>
        </w:rPr>
      </w:pPr>
      <w:r w:rsidRPr="001A5F3B">
        <w:rPr>
          <w:rFonts w:ascii="Calibri" w:eastAsia="SimSun" w:hAnsi="Calibri" w:cs="Calibri"/>
          <w:b/>
          <w:bCs/>
          <w:color w:val="6A2875"/>
          <w:sz w:val="32"/>
          <w:szCs w:val="28"/>
          <w:rtl/>
          <w:lang w:val="en-AU"/>
        </w:rPr>
        <w:t>موارد حول لقاح كوفيد-19</w:t>
      </w:r>
    </w:p>
    <w:p w14:paraId="64B4BE80" w14:textId="77777777" w:rsidR="001A5F3B" w:rsidRPr="001A5F3B" w:rsidRDefault="005422A5" w:rsidP="005422A5">
      <w:pPr>
        <w:bidi/>
        <w:spacing w:before="120" w:after="120" w:line="240" w:lineRule="auto"/>
        <w:rPr>
          <w:rFonts w:ascii="Calibri" w:eastAsia="Calibri" w:hAnsi="Calibri" w:cs="Calibri"/>
          <w:color w:val="auto"/>
          <w:sz w:val="22"/>
          <w:szCs w:val="22"/>
          <w:lang w:val="en-AU"/>
        </w:rPr>
      </w:pPr>
      <w:r>
        <w:rPr>
          <w:rFonts w:ascii="Calibri" w:eastAsia="Calibri" w:hAnsi="Calibri" w:cs="Calibri" w:hint="cs"/>
          <w:color w:val="auto"/>
          <w:sz w:val="22"/>
          <w:szCs w:val="22"/>
          <w:rtl/>
          <w:lang w:val="en-AU"/>
        </w:rPr>
        <w:t xml:space="preserve">لقد </w:t>
      </w:r>
      <w:r w:rsidR="001A5F3B" w:rsidRPr="001A5F3B"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>طو</w:t>
      </w:r>
      <w:r>
        <w:rPr>
          <w:rFonts w:ascii="Calibri" w:eastAsia="Calibri" w:hAnsi="Calibri" w:cs="Calibri" w:hint="cs"/>
          <w:color w:val="auto"/>
          <w:sz w:val="22"/>
          <w:szCs w:val="22"/>
          <w:rtl/>
          <w:lang w:val="en-AU"/>
        </w:rPr>
        <w:t>ّ</w:t>
      </w:r>
      <w:r w:rsidR="001A5F3B" w:rsidRPr="001A5F3B"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 xml:space="preserve">رت </w:t>
      </w:r>
      <w:r>
        <w:rPr>
          <w:rFonts w:ascii="Calibri" w:eastAsia="Calibri" w:hAnsi="Calibri" w:cs="Calibri" w:hint="cs"/>
          <w:color w:val="auto"/>
          <w:sz w:val="22"/>
          <w:szCs w:val="22"/>
          <w:rtl/>
          <w:lang w:val="en-AU"/>
        </w:rPr>
        <w:t>دائرة</w:t>
      </w:r>
      <w:r w:rsidR="001A5F3B" w:rsidRPr="001A5F3B"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 xml:space="preserve"> الصحة</w:t>
      </w:r>
      <w:r w:rsidR="001A5F3B">
        <w:rPr>
          <w:rFonts w:ascii="Calibri" w:eastAsia="Calibri" w:hAnsi="Calibri" w:cs="Calibri" w:hint="cs"/>
          <w:color w:val="auto"/>
          <w:sz w:val="22"/>
          <w:szCs w:val="22"/>
          <w:rtl/>
          <w:lang w:val="en-AU"/>
        </w:rPr>
        <w:t xml:space="preserve"> صفحة إلكترونية </w:t>
      </w:r>
      <w:r w:rsidR="006D231B">
        <w:rPr>
          <w:rFonts w:ascii="Calibri" w:eastAsia="Calibri" w:hAnsi="Calibri" w:cs="Calibri" w:hint="cs"/>
          <w:color w:val="auto"/>
          <w:sz w:val="22"/>
          <w:szCs w:val="22"/>
          <w:rtl/>
          <w:lang w:val="en-AU"/>
        </w:rPr>
        <w:t>خاصة</w:t>
      </w:r>
      <w:hyperlink r:id="rId10" w:history="1">
        <w:r w:rsidR="001A5F3B" w:rsidRPr="001A5F3B">
          <w:rPr>
            <w:rtl/>
          </w:rPr>
          <w:t xml:space="preserve"> </w:t>
        </w:r>
        <w:r w:rsidR="006D231B">
          <w:rPr>
            <w:rFonts w:ascii="Calibri" w:eastAsia="Calibri" w:hAnsi="Calibri" w:cs="Calibri" w:hint="cs"/>
            <w:color w:val="0000FF"/>
            <w:sz w:val="22"/>
            <w:szCs w:val="22"/>
            <w:u w:val="single"/>
            <w:rtl/>
            <w:lang w:val="en-AU"/>
          </w:rPr>
          <w:t>بم</w:t>
        </w:r>
        <w:r w:rsidR="001A5F3B" w:rsidRPr="001A5F3B">
          <w:rPr>
            <w:rFonts w:ascii="Calibri" w:eastAsia="Calibri" w:hAnsi="Calibri" w:cs="Calibri"/>
            <w:color w:val="0000FF"/>
            <w:sz w:val="22"/>
            <w:szCs w:val="22"/>
            <w:u w:val="single"/>
            <w:rtl/>
            <w:lang w:val="en-AU"/>
          </w:rPr>
          <w:t xml:space="preserve">علومات للأشخاص ذوي الإعاقة </w:t>
        </w:r>
        <w:r w:rsidR="001A5F3B">
          <w:rPr>
            <w:rFonts w:ascii="Calibri" w:eastAsia="Calibri" w:hAnsi="Calibri" w:cs="Calibri" w:hint="cs"/>
            <w:color w:val="0000FF"/>
            <w:sz w:val="22"/>
            <w:szCs w:val="22"/>
            <w:u w:val="single"/>
            <w:rtl/>
            <w:lang w:val="en-AU"/>
          </w:rPr>
          <w:t xml:space="preserve">حول </w:t>
        </w:r>
        <w:r w:rsidR="001A5F3B" w:rsidRPr="001A5F3B">
          <w:rPr>
            <w:rFonts w:ascii="Calibri" w:eastAsia="Calibri" w:hAnsi="Calibri" w:cs="Calibri"/>
            <w:color w:val="0000FF"/>
            <w:sz w:val="22"/>
            <w:szCs w:val="22"/>
            <w:u w:val="single"/>
            <w:rtl/>
            <w:lang w:val="en-AU"/>
          </w:rPr>
          <w:t xml:space="preserve">لقاحات </w:t>
        </w:r>
        <w:r w:rsidR="001A5F3B">
          <w:rPr>
            <w:rFonts w:ascii="Calibri" w:eastAsia="Calibri" w:hAnsi="Calibri" w:cs="Calibri" w:hint="cs"/>
            <w:color w:val="0000FF"/>
            <w:sz w:val="22"/>
            <w:szCs w:val="22"/>
            <w:u w:val="single"/>
            <w:rtl/>
            <w:lang w:val="en-AU"/>
          </w:rPr>
          <w:t>كوفيد-19</w:t>
        </w:r>
      </w:hyperlink>
      <w:r w:rsidR="001A5F3B" w:rsidRPr="001A5F3B"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>، والتي تغطي العديد من الأسئلة التي قد تكون لديك</w:t>
      </w:r>
      <w:r w:rsidR="006D231B">
        <w:rPr>
          <w:rFonts w:ascii="Calibri" w:eastAsia="Calibri" w:hAnsi="Calibri" w:cs="Calibri" w:hint="cs"/>
          <w:color w:val="auto"/>
          <w:sz w:val="22"/>
          <w:szCs w:val="22"/>
          <w:rtl/>
          <w:lang w:val="en-AU"/>
        </w:rPr>
        <w:t>م</w:t>
      </w:r>
      <w:r w:rsidR="006D231B"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 xml:space="preserve"> حول اللقاحات</w:t>
      </w:r>
      <w:r w:rsidR="001A5F3B" w:rsidRPr="001A5F3B"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 xml:space="preserve">، بما في ذلك متى وأين ستكون متاحة. </w:t>
      </w:r>
      <w:r>
        <w:rPr>
          <w:rFonts w:ascii="Calibri" w:eastAsia="Calibri" w:hAnsi="Calibri" w:cs="Calibri" w:hint="cs"/>
          <w:color w:val="auto"/>
          <w:sz w:val="22"/>
          <w:szCs w:val="22"/>
          <w:rtl/>
          <w:lang w:val="en-AU"/>
        </w:rPr>
        <w:t>و</w:t>
      </w:r>
      <w:r w:rsidR="001A5F3B" w:rsidRPr="001A5F3B"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>يتم</w:t>
      </w:r>
      <w:r w:rsidR="00B423CB">
        <w:rPr>
          <w:rFonts w:ascii="Calibri" w:eastAsia="Calibri" w:hAnsi="Calibri" w:cs="Calibri" w:hint="cs"/>
          <w:color w:val="auto"/>
          <w:sz w:val="22"/>
          <w:szCs w:val="22"/>
          <w:rtl/>
          <w:lang w:val="en-AU"/>
        </w:rPr>
        <w:t>ّ</w:t>
      </w:r>
      <w:r w:rsidR="001A5F3B" w:rsidRPr="001A5F3B"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 xml:space="preserve"> تحديث </w:t>
      </w:r>
      <w:r w:rsidR="006D231B">
        <w:rPr>
          <w:rFonts w:ascii="Calibri" w:eastAsia="Calibri" w:hAnsi="Calibri" w:cs="Calibri" w:hint="cs"/>
          <w:color w:val="auto"/>
          <w:sz w:val="22"/>
          <w:szCs w:val="22"/>
          <w:rtl/>
          <w:lang w:val="en-AU"/>
        </w:rPr>
        <w:t>ال</w:t>
      </w:r>
      <w:r w:rsidR="001A5F3B" w:rsidRPr="001A5F3B"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 xml:space="preserve">صفحة </w:t>
      </w:r>
      <w:r w:rsidR="006D231B">
        <w:rPr>
          <w:rFonts w:ascii="Calibri" w:eastAsia="Calibri" w:hAnsi="Calibri" w:cs="Calibri" w:hint="cs"/>
          <w:color w:val="auto"/>
          <w:sz w:val="22"/>
          <w:szCs w:val="22"/>
          <w:rtl/>
          <w:lang w:val="en-AU"/>
        </w:rPr>
        <w:t>الإلكترونية</w:t>
      </w:r>
      <w:r w:rsidR="001A5F3B" w:rsidRPr="001A5F3B"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 xml:space="preserve"> هذه بانتظام.</w:t>
      </w:r>
    </w:p>
    <w:p w14:paraId="04FD2293" w14:textId="77777777" w:rsidR="001A5F3B" w:rsidRPr="005E4372" w:rsidRDefault="005422A5" w:rsidP="005422A5">
      <w:pPr>
        <w:bidi/>
        <w:spacing w:before="120" w:after="120" w:line="240" w:lineRule="auto"/>
        <w:rPr>
          <w:rFonts w:ascii="Calibri" w:eastAsia="Calibri" w:hAnsi="Calibri" w:cs="Calibri"/>
          <w:color w:val="auto"/>
          <w:sz w:val="22"/>
          <w:szCs w:val="22"/>
          <w:lang w:val="en-AU"/>
        </w:rPr>
      </w:pPr>
      <w:r>
        <w:rPr>
          <w:rFonts w:ascii="Calibri" w:eastAsia="Calibri" w:hAnsi="Calibri" w:cs="Calibri" w:hint="cs"/>
          <w:color w:val="auto"/>
          <w:sz w:val="22"/>
          <w:szCs w:val="22"/>
          <w:rtl/>
          <w:lang w:val="en-AU"/>
        </w:rPr>
        <w:t>و</w:t>
      </w:r>
      <w:r w:rsidR="001A5F3B" w:rsidRPr="001A5F3B"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 xml:space="preserve">نشر موقع </w:t>
      </w:r>
      <w:r>
        <w:rPr>
          <w:rFonts w:ascii="Calibri" w:eastAsia="Calibri" w:hAnsi="Calibri" w:cs="Calibri" w:hint="cs"/>
          <w:color w:val="auto"/>
          <w:sz w:val="22"/>
          <w:szCs w:val="22"/>
          <w:rtl/>
          <w:lang w:val="en-AU"/>
        </w:rPr>
        <w:t xml:space="preserve">دائرة </w:t>
      </w:r>
      <w:r w:rsidR="001A5F3B" w:rsidRPr="001A5F3B"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 xml:space="preserve">الصحة أيضًا موارد (بما في ذلك </w:t>
      </w:r>
      <w:r w:rsidR="001A5F3B" w:rsidRPr="001A5F3B">
        <w:rPr>
          <w:rFonts w:ascii="Calibri" w:eastAsia="Calibri" w:hAnsi="Calibri" w:cs="Calibri"/>
          <w:color w:val="auto"/>
          <w:sz w:val="22"/>
          <w:szCs w:val="22"/>
          <w:lang w:val="en-AU"/>
        </w:rPr>
        <w:t>Easy Read</w:t>
      </w:r>
      <w:r w:rsidR="001A5F3B" w:rsidRPr="001A5F3B"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 xml:space="preserve"> و </w:t>
      </w:r>
      <w:r w:rsidR="001A5F3B" w:rsidRPr="001A5F3B">
        <w:rPr>
          <w:rFonts w:ascii="Calibri" w:eastAsia="Calibri" w:hAnsi="Calibri" w:cs="Calibri"/>
          <w:color w:val="auto"/>
          <w:sz w:val="22"/>
          <w:szCs w:val="22"/>
          <w:lang w:val="en-AU"/>
        </w:rPr>
        <w:t>Auslan</w:t>
      </w:r>
      <w:r w:rsidR="001A5F3B" w:rsidRPr="001A5F3B"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 xml:space="preserve">) حول اللقاحات. </w:t>
      </w:r>
      <w:r w:rsidR="006D231B"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>تشرح هذه الموارد ماهية اللقاحات، وكيفية التحضير للتطعيم</w:t>
      </w:r>
      <w:r w:rsidR="001A5F3B" w:rsidRPr="001A5F3B"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>، وماذا تتوقع</w:t>
      </w:r>
      <w:r w:rsidR="006D231B">
        <w:rPr>
          <w:rFonts w:ascii="Calibri" w:eastAsia="Calibri" w:hAnsi="Calibri" w:cs="Calibri" w:hint="cs"/>
          <w:color w:val="auto"/>
          <w:sz w:val="22"/>
          <w:szCs w:val="22"/>
          <w:rtl/>
          <w:lang w:val="en-AU"/>
        </w:rPr>
        <w:t>ون</w:t>
      </w:r>
      <w:r w:rsidR="001A5F3B" w:rsidRPr="001A5F3B">
        <w:rPr>
          <w:rFonts w:ascii="Calibri" w:eastAsia="Calibri" w:hAnsi="Calibri" w:cs="Calibri"/>
          <w:color w:val="auto"/>
          <w:sz w:val="22"/>
          <w:szCs w:val="22"/>
          <w:rtl/>
          <w:lang w:val="en-AU"/>
        </w:rPr>
        <w:t xml:space="preserve"> بعد التطعيم.</w:t>
      </w:r>
    </w:p>
    <w:p w14:paraId="7E240E5B" w14:textId="77777777" w:rsidR="005E4372" w:rsidRPr="005E4372" w:rsidRDefault="007E6B6A" w:rsidP="007E6B6A">
      <w:pPr>
        <w:numPr>
          <w:ilvl w:val="0"/>
          <w:numId w:val="3"/>
        </w:numPr>
        <w:shd w:val="clear" w:color="auto" w:fill="FFFFFF"/>
        <w:bidi/>
        <w:spacing w:after="0" w:line="240" w:lineRule="auto"/>
        <w:contextualSpacing/>
        <w:rPr>
          <w:rFonts w:ascii="Calibri" w:eastAsia="Calibri" w:hAnsi="Calibri" w:cs="Calibri"/>
          <w:color w:val="0000FF"/>
          <w:sz w:val="24"/>
          <w:u w:val="single"/>
          <w:lang w:val="en-AU"/>
        </w:rPr>
      </w:pPr>
      <w:r w:rsidRPr="007E6B6A">
        <w:rPr>
          <w:rFonts w:ascii="Calibri" w:eastAsia="Calibri" w:hAnsi="Calibri" w:cs="Calibri"/>
          <w:color w:val="0000FF"/>
          <w:sz w:val="22"/>
          <w:szCs w:val="22"/>
          <w:u w:val="single"/>
          <w:rtl/>
          <w:lang w:val="en-AU"/>
        </w:rPr>
        <w:t>معلومات عن لقاح</w:t>
      </w:r>
      <w:r>
        <w:rPr>
          <w:rFonts w:ascii="Calibri" w:eastAsia="Calibri" w:hAnsi="Calibri" w:cs="Calibri" w:hint="cs"/>
          <w:color w:val="0000FF"/>
          <w:sz w:val="22"/>
          <w:szCs w:val="22"/>
          <w:u w:val="single"/>
          <w:rtl/>
          <w:lang w:val="en-AU"/>
        </w:rPr>
        <w:t xml:space="preserve"> كوفيد- 19 (</w:t>
      </w:r>
      <w:r w:rsidRPr="007E6B6A">
        <w:rPr>
          <w:rFonts w:ascii="Calibri" w:eastAsia="Calibri" w:hAnsi="Calibri" w:cs="Calibri"/>
          <w:color w:val="0000FF"/>
          <w:sz w:val="22"/>
          <w:szCs w:val="22"/>
          <w:u w:val="single"/>
          <w:lang w:val="en-AU"/>
        </w:rPr>
        <w:t>Pfizer (Comirnaty</w:t>
      </w:r>
      <w:r w:rsidRPr="007E6B6A">
        <w:rPr>
          <w:rFonts w:ascii="Calibri" w:eastAsia="Calibri" w:hAnsi="Calibri" w:cs="Calibri"/>
          <w:color w:val="0000FF"/>
          <w:sz w:val="22"/>
          <w:szCs w:val="22"/>
          <w:u w:val="single"/>
          <w:rtl/>
          <w:lang w:val="en-AU"/>
        </w:rPr>
        <w:t xml:space="preserve"> </w:t>
      </w:r>
    </w:p>
    <w:p w14:paraId="4847B8A9" w14:textId="77777777" w:rsidR="005E4372" w:rsidRPr="005E4372" w:rsidRDefault="002C6140" w:rsidP="007E6B6A">
      <w:pPr>
        <w:numPr>
          <w:ilvl w:val="0"/>
          <w:numId w:val="3"/>
        </w:numPr>
        <w:shd w:val="clear" w:color="auto" w:fill="FFFFFF"/>
        <w:bidi/>
        <w:spacing w:after="0" w:line="240" w:lineRule="auto"/>
        <w:contextualSpacing/>
        <w:rPr>
          <w:rFonts w:ascii="Calibri" w:eastAsia="Calibri" w:hAnsi="Calibri" w:cs="Calibri"/>
          <w:color w:val="0000FF"/>
          <w:sz w:val="24"/>
          <w:u w:val="single"/>
          <w:lang w:val="en-AU"/>
        </w:rPr>
      </w:pPr>
      <w:hyperlink r:id="rId11" w:history="1">
        <w:r w:rsidR="007E6B6A" w:rsidRPr="007E6B6A">
          <w:rPr>
            <w:rtl/>
          </w:rPr>
          <w:t xml:space="preserve"> </w:t>
        </w:r>
        <w:r w:rsidR="007E6B6A" w:rsidRPr="007E6B6A">
          <w:rPr>
            <w:rFonts w:ascii="Calibri" w:eastAsia="Calibri" w:hAnsi="Calibri" w:cs="Calibri"/>
            <w:color w:val="0000FF"/>
            <w:sz w:val="22"/>
            <w:szCs w:val="22"/>
            <w:u w:val="single"/>
            <w:rtl/>
            <w:lang w:val="en-AU"/>
          </w:rPr>
          <w:t>التحضير ل</w:t>
        </w:r>
        <w:r w:rsidR="006C52C9">
          <w:rPr>
            <w:rFonts w:ascii="Calibri" w:eastAsia="Calibri" w:hAnsi="Calibri" w:cs="Calibri" w:hint="cs"/>
            <w:color w:val="0000FF"/>
            <w:sz w:val="22"/>
            <w:szCs w:val="22"/>
            <w:u w:val="single"/>
            <w:rtl/>
            <w:lang w:val="en-AU"/>
          </w:rPr>
          <w:t xml:space="preserve">تلقي </w:t>
        </w:r>
        <w:r w:rsidR="007E6B6A" w:rsidRPr="007E6B6A">
          <w:rPr>
            <w:rFonts w:ascii="Calibri" w:eastAsia="Calibri" w:hAnsi="Calibri" w:cs="Calibri"/>
            <w:color w:val="0000FF"/>
            <w:sz w:val="22"/>
            <w:szCs w:val="22"/>
            <w:u w:val="single"/>
            <w:rtl/>
            <w:lang w:val="en-AU"/>
          </w:rPr>
          <w:t xml:space="preserve">لقاح </w:t>
        </w:r>
        <w:r w:rsidR="007E6B6A">
          <w:rPr>
            <w:rFonts w:ascii="Calibri" w:eastAsia="Calibri" w:hAnsi="Calibri" w:cs="Calibri" w:hint="cs"/>
            <w:color w:val="0000FF"/>
            <w:sz w:val="22"/>
            <w:szCs w:val="22"/>
            <w:u w:val="single"/>
            <w:rtl/>
            <w:lang w:val="en-AU"/>
          </w:rPr>
          <w:t>كوفيد-19</w:t>
        </w:r>
      </w:hyperlink>
    </w:p>
    <w:p w14:paraId="02841220" w14:textId="77777777" w:rsidR="005E4372" w:rsidRPr="005E4372" w:rsidRDefault="002C6140" w:rsidP="007E6B6A">
      <w:pPr>
        <w:numPr>
          <w:ilvl w:val="0"/>
          <w:numId w:val="3"/>
        </w:numPr>
        <w:shd w:val="clear" w:color="auto" w:fill="FFFFFF"/>
        <w:bidi/>
        <w:spacing w:after="0" w:line="240" w:lineRule="auto"/>
        <w:contextualSpacing/>
        <w:rPr>
          <w:rFonts w:ascii="Calibri" w:eastAsia="Calibri" w:hAnsi="Calibri" w:cs="Calibri"/>
          <w:color w:val="0000FF"/>
          <w:sz w:val="24"/>
          <w:u w:val="single"/>
          <w:lang w:val="en-AU"/>
        </w:rPr>
      </w:pPr>
      <w:hyperlink r:id="rId12" w:history="1">
        <w:r w:rsidR="007E6B6A" w:rsidRPr="007E6B6A">
          <w:rPr>
            <w:rtl/>
          </w:rPr>
          <w:t xml:space="preserve"> </w:t>
        </w:r>
        <w:r w:rsidR="007E6B6A" w:rsidRPr="007E6B6A">
          <w:rPr>
            <w:rFonts w:ascii="Calibri" w:eastAsia="Calibri" w:hAnsi="Calibri" w:cs="Calibri"/>
            <w:color w:val="0000FF"/>
            <w:sz w:val="22"/>
            <w:szCs w:val="22"/>
            <w:u w:val="single"/>
            <w:rtl/>
            <w:lang w:val="en-AU"/>
          </w:rPr>
          <w:t>بعد تلقيك</w:t>
        </w:r>
        <w:r w:rsidR="006C52C9">
          <w:rPr>
            <w:rFonts w:ascii="Calibri" w:eastAsia="Calibri" w:hAnsi="Calibri" w:cs="Calibri" w:hint="cs"/>
            <w:color w:val="0000FF"/>
            <w:sz w:val="22"/>
            <w:szCs w:val="22"/>
            <w:u w:val="single"/>
            <w:rtl/>
            <w:lang w:val="en-AU"/>
          </w:rPr>
          <w:t>م</w:t>
        </w:r>
        <w:r w:rsidR="007E6B6A" w:rsidRPr="007E6B6A">
          <w:rPr>
            <w:rFonts w:ascii="Calibri" w:eastAsia="Calibri" w:hAnsi="Calibri" w:cs="Calibri"/>
            <w:color w:val="0000FF"/>
            <w:sz w:val="22"/>
            <w:szCs w:val="22"/>
            <w:u w:val="single"/>
            <w:rtl/>
            <w:lang w:val="en-AU"/>
          </w:rPr>
          <w:t xml:space="preserve"> لقاح </w:t>
        </w:r>
        <w:r w:rsidR="007E6B6A">
          <w:rPr>
            <w:rFonts w:ascii="Calibri" w:eastAsia="Calibri" w:hAnsi="Calibri" w:cs="Calibri" w:hint="cs"/>
            <w:color w:val="0000FF"/>
            <w:sz w:val="22"/>
            <w:szCs w:val="22"/>
            <w:u w:val="single"/>
            <w:rtl/>
            <w:lang w:val="en-AU"/>
          </w:rPr>
          <w:t>كوفيد-19</w:t>
        </w:r>
      </w:hyperlink>
    </w:p>
    <w:p w14:paraId="1FB80A3A" w14:textId="77777777" w:rsidR="005E4372" w:rsidRPr="005E4372" w:rsidRDefault="002C6140" w:rsidP="007E6B6A">
      <w:pPr>
        <w:numPr>
          <w:ilvl w:val="0"/>
          <w:numId w:val="3"/>
        </w:numPr>
        <w:shd w:val="clear" w:color="auto" w:fill="FFFFFF"/>
        <w:bidi/>
        <w:spacing w:after="0" w:line="240" w:lineRule="auto"/>
        <w:contextualSpacing/>
        <w:rPr>
          <w:rFonts w:ascii="Calibri" w:eastAsia="Calibri" w:hAnsi="Calibri" w:cs="Calibri"/>
          <w:color w:val="0000FF"/>
          <w:sz w:val="22"/>
          <w:szCs w:val="22"/>
          <w:u w:val="single"/>
          <w:lang w:val="en-AU"/>
        </w:rPr>
      </w:pPr>
      <w:hyperlink r:id="rId13" w:history="1">
        <w:r w:rsidR="007E6B6A" w:rsidRPr="007E6B6A">
          <w:rPr>
            <w:rtl/>
          </w:rPr>
          <w:t xml:space="preserve"> </w:t>
        </w:r>
        <w:r w:rsidR="007E6B6A" w:rsidRPr="007E6B6A">
          <w:rPr>
            <w:rFonts w:ascii="Calibri" w:eastAsia="Calibri" w:hAnsi="Calibri" w:cs="Calibri"/>
            <w:color w:val="0000FF"/>
            <w:sz w:val="22"/>
            <w:szCs w:val="22"/>
            <w:u w:val="single"/>
            <w:rtl/>
            <w:lang w:val="en-AU"/>
          </w:rPr>
          <w:t xml:space="preserve">دليل قرار التطعيم ضد </w:t>
        </w:r>
        <w:r w:rsidR="007E6B6A">
          <w:rPr>
            <w:rFonts w:ascii="Calibri" w:eastAsia="Calibri" w:hAnsi="Calibri" w:cs="Calibri" w:hint="cs"/>
            <w:color w:val="0000FF"/>
            <w:sz w:val="22"/>
            <w:szCs w:val="22"/>
            <w:u w:val="single"/>
            <w:rtl/>
            <w:lang w:val="en-AU"/>
          </w:rPr>
          <w:t>كوفيد-19</w:t>
        </w:r>
        <w:r w:rsidR="007E6B6A" w:rsidRPr="007E6B6A">
          <w:rPr>
            <w:rFonts w:ascii="Calibri" w:eastAsia="Calibri" w:hAnsi="Calibri" w:cs="Calibri"/>
            <w:color w:val="0000FF"/>
            <w:sz w:val="22"/>
            <w:szCs w:val="22"/>
            <w:u w:val="single"/>
            <w:rtl/>
            <w:lang w:val="en-AU"/>
          </w:rPr>
          <w:t xml:space="preserve"> للنساء الحوامل أو المرضعات أو اللواتي يخططن للحمل</w:t>
        </w:r>
      </w:hyperlink>
    </w:p>
    <w:p w14:paraId="726D1A2D" w14:textId="77777777" w:rsidR="005E4372" w:rsidRPr="005E4372" w:rsidRDefault="002C6140" w:rsidP="006C52C9">
      <w:pPr>
        <w:numPr>
          <w:ilvl w:val="0"/>
          <w:numId w:val="3"/>
        </w:numPr>
        <w:shd w:val="clear" w:color="auto" w:fill="FFFFFF"/>
        <w:bidi/>
        <w:spacing w:after="0" w:line="240" w:lineRule="auto"/>
        <w:contextualSpacing/>
        <w:rPr>
          <w:rFonts w:ascii="Calibri" w:eastAsia="Calibri" w:hAnsi="Calibri" w:cs="Calibri"/>
          <w:color w:val="0000FF"/>
          <w:sz w:val="24"/>
          <w:u w:val="single"/>
          <w:lang w:val="en-AU"/>
        </w:rPr>
      </w:pPr>
      <w:hyperlink r:id="rId14" w:history="1">
        <w:r w:rsidR="007E6B6A" w:rsidRPr="007E6B6A">
          <w:rPr>
            <w:rtl/>
          </w:rPr>
          <w:t xml:space="preserve"> </w:t>
        </w:r>
        <w:r w:rsidR="007E6B6A" w:rsidRPr="007E6B6A">
          <w:rPr>
            <w:rFonts w:ascii="Calibri" w:eastAsia="Calibri" w:hAnsi="Calibri" w:cs="Calibri"/>
            <w:color w:val="0000FF"/>
            <w:sz w:val="22"/>
            <w:szCs w:val="22"/>
            <w:u w:val="single"/>
            <w:rtl/>
            <w:lang w:val="en-AU"/>
          </w:rPr>
          <w:t xml:space="preserve">دعم الأشخاص ذوي الإعاقة الذهنية أو التنموية </w:t>
        </w:r>
        <w:r w:rsidR="006C52C9">
          <w:rPr>
            <w:rFonts w:ascii="Calibri" w:eastAsia="Calibri" w:hAnsi="Calibri" w:cs="Calibri" w:hint="cs"/>
            <w:color w:val="0000FF"/>
            <w:sz w:val="22"/>
            <w:szCs w:val="22"/>
            <w:u w:val="single"/>
            <w:rtl/>
            <w:lang w:val="en-AU"/>
          </w:rPr>
          <w:t>للحصول على</w:t>
        </w:r>
        <w:r w:rsidR="007E6B6A" w:rsidRPr="007E6B6A">
          <w:rPr>
            <w:rFonts w:ascii="Calibri" w:eastAsia="Calibri" w:hAnsi="Calibri" w:cs="Calibri"/>
            <w:color w:val="0000FF"/>
            <w:sz w:val="22"/>
            <w:szCs w:val="22"/>
            <w:u w:val="single"/>
            <w:rtl/>
            <w:lang w:val="en-AU"/>
          </w:rPr>
          <w:t xml:space="preserve"> الرعاية الصحية أثناء جائحة </w:t>
        </w:r>
        <w:r w:rsidR="007E6B6A">
          <w:rPr>
            <w:rFonts w:ascii="Calibri" w:eastAsia="Calibri" w:hAnsi="Calibri" w:cs="Calibri" w:hint="cs"/>
            <w:color w:val="0000FF"/>
            <w:sz w:val="22"/>
            <w:szCs w:val="22"/>
            <w:u w:val="single"/>
            <w:rtl/>
            <w:lang w:val="en-AU"/>
          </w:rPr>
          <w:t>كوفيد-19</w:t>
        </w:r>
      </w:hyperlink>
    </w:p>
    <w:p w14:paraId="5E922FA6" w14:textId="77777777" w:rsidR="005E4372" w:rsidRPr="005E4372" w:rsidRDefault="002C6140" w:rsidP="006C52C9">
      <w:pPr>
        <w:numPr>
          <w:ilvl w:val="0"/>
          <w:numId w:val="3"/>
        </w:numPr>
        <w:shd w:val="clear" w:color="auto" w:fill="FFFFFF"/>
        <w:bidi/>
        <w:spacing w:after="0" w:line="240" w:lineRule="auto"/>
        <w:contextualSpacing/>
        <w:rPr>
          <w:rFonts w:ascii="Calibri" w:eastAsia="Calibri" w:hAnsi="Calibri" w:cs="Calibri"/>
          <w:color w:val="0000FF"/>
          <w:sz w:val="22"/>
          <w:szCs w:val="22"/>
          <w:u w:val="single"/>
          <w:lang w:val="en-AU"/>
        </w:rPr>
      </w:pPr>
      <w:hyperlink r:id="rId15" w:history="1">
        <w:r w:rsidR="006C52C9" w:rsidRPr="006C52C9">
          <w:rPr>
            <w:rtl/>
          </w:rPr>
          <w:t xml:space="preserve"> </w:t>
        </w:r>
        <w:r w:rsidR="006C52C9" w:rsidRPr="006C52C9">
          <w:rPr>
            <w:rFonts w:ascii="Calibri" w:eastAsia="Calibri" w:hAnsi="Calibri" w:cs="Calibri"/>
            <w:color w:val="0000FF"/>
            <w:sz w:val="22"/>
            <w:szCs w:val="22"/>
            <w:u w:val="single"/>
            <w:rtl/>
            <w:lang w:val="en-AU"/>
          </w:rPr>
          <w:t>معلومات للسكان الأصليين وسكان جزر مضيق توريس حول لقاحات</w:t>
        </w:r>
      </w:hyperlink>
      <w:r w:rsidR="006C52C9">
        <w:rPr>
          <w:rFonts w:ascii="Calibri" w:eastAsia="Calibri" w:hAnsi="Calibri" w:cs="Calibri" w:hint="cs"/>
          <w:color w:val="0000FF"/>
          <w:sz w:val="22"/>
          <w:szCs w:val="22"/>
          <w:u w:val="single"/>
          <w:rtl/>
          <w:lang w:val="en-AU"/>
        </w:rPr>
        <w:t xml:space="preserve"> كوفيد-19</w:t>
      </w:r>
    </w:p>
    <w:p w14:paraId="293AE486" w14:textId="77777777" w:rsidR="005E4372" w:rsidRPr="005E4372" w:rsidRDefault="002C6140" w:rsidP="006C52C9">
      <w:pPr>
        <w:numPr>
          <w:ilvl w:val="0"/>
          <w:numId w:val="3"/>
        </w:numPr>
        <w:shd w:val="clear" w:color="auto" w:fill="FFFFFF"/>
        <w:bidi/>
        <w:spacing w:after="0" w:line="240" w:lineRule="auto"/>
        <w:contextualSpacing/>
        <w:rPr>
          <w:rFonts w:ascii="Calibri" w:eastAsia="Calibri" w:hAnsi="Calibri" w:cs="Calibri"/>
          <w:color w:val="0000FF"/>
          <w:sz w:val="24"/>
          <w:u w:val="single"/>
          <w:lang w:val="en-AU"/>
        </w:rPr>
      </w:pPr>
      <w:hyperlink r:id="rId16" w:history="1">
        <w:r w:rsidR="006C52C9" w:rsidRPr="006C52C9">
          <w:rPr>
            <w:rtl/>
          </w:rPr>
          <w:t xml:space="preserve"> </w:t>
        </w:r>
        <w:r w:rsidR="006C52C9" w:rsidRPr="006C52C9">
          <w:rPr>
            <w:rFonts w:ascii="Calibri" w:eastAsia="Calibri" w:hAnsi="Calibri" w:cs="Calibri"/>
            <w:color w:val="0000FF"/>
            <w:sz w:val="22"/>
            <w:szCs w:val="22"/>
            <w:u w:val="single"/>
            <w:rtl/>
            <w:lang w:val="en-AU"/>
          </w:rPr>
          <w:t xml:space="preserve">نموذج الموافقة على </w:t>
        </w:r>
        <w:r w:rsidR="006C52C9">
          <w:rPr>
            <w:rFonts w:ascii="Calibri" w:eastAsia="Calibri" w:hAnsi="Calibri" w:cs="Calibri" w:hint="cs"/>
            <w:color w:val="0000FF"/>
            <w:sz w:val="22"/>
            <w:szCs w:val="22"/>
            <w:u w:val="single"/>
            <w:rtl/>
            <w:lang w:val="en-AU"/>
          </w:rPr>
          <w:t>تلقي لقاح كوفيد-19</w:t>
        </w:r>
        <w:r w:rsidR="006C52C9" w:rsidRPr="006C52C9">
          <w:rPr>
            <w:rFonts w:ascii="Calibri" w:eastAsia="Calibri" w:hAnsi="Calibri" w:cs="Calibri"/>
            <w:color w:val="0000FF"/>
            <w:sz w:val="22"/>
            <w:szCs w:val="22"/>
            <w:u w:val="single"/>
            <w:rtl/>
            <w:lang w:val="en-AU"/>
          </w:rPr>
          <w:t xml:space="preserve"> </w:t>
        </w:r>
      </w:hyperlink>
    </w:p>
    <w:p w14:paraId="535DADC3" w14:textId="77777777" w:rsidR="005E4372" w:rsidRPr="005E4372" w:rsidRDefault="002C6140" w:rsidP="006C52C9">
      <w:pPr>
        <w:numPr>
          <w:ilvl w:val="0"/>
          <w:numId w:val="3"/>
        </w:numPr>
        <w:shd w:val="clear" w:color="auto" w:fill="FFFFFF"/>
        <w:bidi/>
        <w:spacing w:after="0" w:line="240" w:lineRule="auto"/>
        <w:contextualSpacing/>
        <w:rPr>
          <w:rFonts w:ascii="Calibri" w:eastAsia="Calibri" w:hAnsi="Calibri" w:cs="Calibri"/>
          <w:color w:val="0000FF"/>
          <w:sz w:val="22"/>
          <w:szCs w:val="22"/>
          <w:u w:val="single"/>
          <w:lang w:val="en-AU"/>
        </w:rPr>
      </w:pPr>
      <w:hyperlink r:id="rId17" w:history="1">
        <w:r w:rsidR="005E4372" w:rsidRPr="005E4372">
          <w:rPr>
            <w:rFonts w:ascii="Calibri" w:eastAsia="Calibri" w:hAnsi="Calibri" w:cs="Calibri"/>
            <w:color w:val="0000FF"/>
            <w:sz w:val="22"/>
            <w:szCs w:val="22"/>
            <w:u w:val="single"/>
            <w:lang w:val="en-AU"/>
          </w:rPr>
          <w:t xml:space="preserve"> </w:t>
        </w:r>
        <w:r w:rsidR="006C52C9" w:rsidRPr="006C52C9">
          <w:rPr>
            <w:rFonts w:ascii="Calibri" w:eastAsia="Calibri" w:hAnsi="Calibri" w:cs="Calibri"/>
            <w:color w:val="0000FF"/>
            <w:sz w:val="22"/>
            <w:szCs w:val="22"/>
            <w:u w:val="single"/>
            <w:rtl/>
            <w:lang w:val="en-AU"/>
          </w:rPr>
          <w:t>معلومات</w:t>
        </w:r>
        <w:r w:rsidR="006C52C9">
          <w:rPr>
            <w:rFonts w:ascii="Calibri" w:eastAsia="Calibri" w:hAnsi="Calibri" w:cs="Calibri" w:hint="cs"/>
            <w:color w:val="0000FF"/>
            <w:sz w:val="22"/>
            <w:szCs w:val="22"/>
            <w:u w:val="single"/>
            <w:rtl/>
            <w:lang w:val="en-AU"/>
          </w:rPr>
          <w:t xml:space="preserve"> عن</w:t>
        </w:r>
        <w:r w:rsidR="006C52C9" w:rsidRPr="006C52C9">
          <w:rPr>
            <w:rFonts w:ascii="Calibri" w:eastAsia="Calibri" w:hAnsi="Calibri" w:cs="Calibri"/>
            <w:color w:val="0000FF"/>
            <w:sz w:val="22"/>
            <w:szCs w:val="22"/>
            <w:u w:val="single"/>
            <w:rtl/>
            <w:lang w:val="en-AU"/>
          </w:rPr>
          <w:t xml:space="preserve"> اللقاح بلغات أخرى</w:t>
        </w:r>
      </w:hyperlink>
    </w:p>
    <w:p w14:paraId="4BDFFDD0" w14:textId="77777777" w:rsidR="005E4372" w:rsidRPr="005422A5" w:rsidRDefault="005422A5" w:rsidP="006D231B">
      <w:pPr>
        <w:bidi/>
        <w:spacing w:before="200" w:after="0" w:line="271" w:lineRule="auto"/>
        <w:outlineLvl w:val="2"/>
        <w:rPr>
          <w:rFonts w:ascii="Calibri" w:eastAsia="SimSun" w:hAnsi="Calibri" w:cs="Times New Roman"/>
          <w:b/>
          <w:bCs/>
          <w:color w:val="auto"/>
          <w:sz w:val="22"/>
          <w:szCs w:val="22"/>
          <w:lang w:val="en-AU"/>
        </w:rPr>
      </w:pPr>
      <w:r>
        <w:rPr>
          <w:rFonts w:ascii="Calibri" w:eastAsia="SimSun" w:hAnsi="Calibri" w:cs="Times New Roman" w:hint="cs"/>
          <w:b/>
          <w:bCs/>
          <w:color w:val="auto"/>
          <w:sz w:val="22"/>
          <w:szCs w:val="22"/>
          <w:rtl/>
          <w:lang w:val="en-AU"/>
        </w:rPr>
        <w:t xml:space="preserve">نظام </w:t>
      </w:r>
      <w:r>
        <w:rPr>
          <w:rFonts w:ascii="Calibri" w:eastAsia="SimSun" w:hAnsi="Calibri" w:cs="Times New Roman"/>
          <w:b/>
          <w:bCs/>
          <w:color w:val="auto"/>
          <w:sz w:val="22"/>
          <w:szCs w:val="22"/>
          <w:lang w:val="en-AU"/>
        </w:rPr>
        <w:t>Easy Read</w:t>
      </w:r>
    </w:p>
    <w:p w14:paraId="6B18E495" w14:textId="77777777" w:rsidR="005E4372" w:rsidRPr="005E4372" w:rsidRDefault="002C6140" w:rsidP="006C52C9">
      <w:pPr>
        <w:numPr>
          <w:ilvl w:val="0"/>
          <w:numId w:val="3"/>
        </w:numPr>
        <w:shd w:val="clear" w:color="auto" w:fill="FFFFFF"/>
        <w:bidi/>
        <w:spacing w:after="0" w:line="240" w:lineRule="auto"/>
        <w:contextualSpacing/>
        <w:rPr>
          <w:rFonts w:ascii="Calibri" w:eastAsia="Calibri" w:hAnsi="Calibri" w:cs="Calibri"/>
          <w:color w:val="0000FF"/>
          <w:sz w:val="22"/>
          <w:szCs w:val="22"/>
          <w:u w:val="single"/>
          <w:lang w:val="en-AU"/>
        </w:rPr>
      </w:pPr>
      <w:hyperlink r:id="rId18" w:history="1">
        <w:r w:rsidR="006C52C9" w:rsidRPr="006C52C9">
          <w:rPr>
            <w:rFonts w:ascii="Calibri" w:eastAsia="Calibri" w:hAnsi="Calibri" w:cs="Calibri"/>
            <w:color w:val="0000FF"/>
            <w:sz w:val="22"/>
            <w:szCs w:val="22"/>
            <w:u w:val="single"/>
            <w:rtl/>
            <w:lang w:val="en-AU"/>
          </w:rPr>
          <w:t>لقاح</w:t>
        </w:r>
        <w:r w:rsidR="006C52C9">
          <w:rPr>
            <w:rFonts w:ascii="Calibri" w:eastAsia="Calibri" w:hAnsi="Calibri" w:cs="Calibri" w:hint="cs"/>
            <w:color w:val="0000FF"/>
            <w:sz w:val="22"/>
            <w:szCs w:val="22"/>
            <w:u w:val="single"/>
            <w:rtl/>
            <w:lang w:val="en-AU"/>
          </w:rPr>
          <w:t xml:space="preserve"> كوفيد-19</w:t>
        </w:r>
        <w:r w:rsidR="006C52C9" w:rsidRPr="006C52C9">
          <w:rPr>
            <w:rFonts w:ascii="Calibri" w:eastAsia="Calibri" w:hAnsi="Calibri" w:cs="Calibri"/>
            <w:color w:val="0000FF"/>
            <w:sz w:val="22"/>
            <w:szCs w:val="22"/>
            <w:u w:val="single"/>
            <w:rtl/>
            <w:lang w:val="en-AU"/>
          </w:rPr>
          <w:t>- نظرة عامة</w:t>
        </w:r>
        <w:r w:rsidR="005E4372" w:rsidRPr="005E4372">
          <w:rPr>
            <w:rFonts w:ascii="Calibri" w:eastAsia="Calibri" w:hAnsi="Calibri" w:cs="Calibri"/>
            <w:color w:val="0000FF"/>
            <w:sz w:val="22"/>
            <w:szCs w:val="22"/>
            <w:u w:val="single"/>
            <w:lang w:val="en-AU"/>
          </w:rPr>
          <w:t xml:space="preserve"> </w:t>
        </w:r>
      </w:hyperlink>
    </w:p>
    <w:p w14:paraId="35062808" w14:textId="77777777" w:rsidR="005E4372" w:rsidRPr="005E4372" w:rsidRDefault="002C6140" w:rsidP="006C52C9">
      <w:pPr>
        <w:numPr>
          <w:ilvl w:val="0"/>
          <w:numId w:val="3"/>
        </w:numPr>
        <w:shd w:val="clear" w:color="auto" w:fill="FFFFFF"/>
        <w:bidi/>
        <w:spacing w:after="0" w:line="240" w:lineRule="auto"/>
        <w:contextualSpacing/>
        <w:rPr>
          <w:rFonts w:ascii="Calibri" w:eastAsia="Calibri" w:hAnsi="Calibri" w:cs="Calibri"/>
          <w:color w:val="0000FF"/>
          <w:sz w:val="22"/>
          <w:szCs w:val="22"/>
          <w:u w:val="single"/>
          <w:lang w:val="en-AU"/>
        </w:rPr>
      </w:pPr>
      <w:hyperlink r:id="rId19" w:history="1">
        <w:r w:rsidR="006C52C9" w:rsidRPr="006C52C9">
          <w:rPr>
            <w:rFonts w:ascii="Calibri" w:eastAsia="Calibri" w:hAnsi="Calibri" w:cs="Calibri"/>
            <w:color w:val="0000FF"/>
            <w:sz w:val="22"/>
            <w:szCs w:val="22"/>
            <w:u w:val="single"/>
            <w:rtl/>
            <w:lang w:val="en-AU"/>
          </w:rPr>
          <w:t xml:space="preserve">ما هو لقاح </w:t>
        </w:r>
        <w:r w:rsidR="006C52C9">
          <w:rPr>
            <w:rFonts w:ascii="Calibri" w:eastAsia="Calibri" w:hAnsi="Calibri" w:cs="Calibri" w:hint="cs"/>
            <w:color w:val="0000FF"/>
            <w:sz w:val="22"/>
            <w:szCs w:val="22"/>
            <w:u w:val="single"/>
            <w:rtl/>
            <w:lang w:val="en-AU"/>
          </w:rPr>
          <w:t>كوفيد-19</w:t>
        </w:r>
        <w:r w:rsidR="006C52C9" w:rsidRPr="006C52C9">
          <w:rPr>
            <w:rFonts w:ascii="Calibri" w:eastAsia="Calibri" w:hAnsi="Calibri" w:cs="Calibri"/>
            <w:color w:val="0000FF"/>
            <w:sz w:val="22"/>
            <w:szCs w:val="22"/>
            <w:u w:val="single"/>
            <w:rtl/>
            <w:lang w:val="en-AU"/>
          </w:rPr>
          <w:t>؟ هل هو آمن؟</w:t>
        </w:r>
        <w:r w:rsidR="005E4372" w:rsidRPr="005E4372">
          <w:rPr>
            <w:rFonts w:ascii="Calibri" w:eastAsia="Calibri" w:hAnsi="Calibri" w:cs="Calibri"/>
            <w:color w:val="0000FF"/>
            <w:sz w:val="22"/>
            <w:szCs w:val="22"/>
            <w:u w:val="single"/>
            <w:lang w:val="en-AU"/>
          </w:rPr>
          <w:t xml:space="preserve"> </w:t>
        </w:r>
      </w:hyperlink>
    </w:p>
    <w:p w14:paraId="483A9725" w14:textId="77777777" w:rsidR="005E4372" w:rsidRPr="005E4372" w:rsidRDefault="002C6140" w:rsidP="006C52C9">
      <w:pPr>
        <w:numPr>
          <w:ilvl w:val="0"/>
          <w:numId w:val="3"/>
        </w:numPr>
        <w:shd w:val="clear" w:color="auto" w:fill="FFFFFF"/>
        <w:bidi/>
        <w:spacing w:after="0" w:line="240" w:lineRule="auto"/>
        <w:contextualSpacing/>
        <w:rPr>
          <w:rFonts w:ascii="Calibri" w:eastAsia="Calibri" w:hAnsi="Calibri" w:cs="Calibri"/>
          <w:color w:val="0000FF"/>
          <w:sz w:val="22"/>
          <w:szCs w:val="22"/>
          <w:u w:val="single"/>
          <w:lang w:val="en-AU"/>
        </w:rPr>
      </w:pPr>
      <w:hyperlink r:id="rId20" w:history="1">
        <w:r w:rsidR="006C52C9" w:rsidRPr="006C52C9">
          <w:rPr>
            <w:rFonts w:ascii="Calibri" w:eastAsia="Calibri" w:hAnsi="Calibri" w:cs="Calibri"/>
            <w:color w:val="0000FF"/>
            <w:sz w:val="22"/>
            <w:szCs w:val="22"/>
            <w:u w:val="single"/>
            <w:rtl/>
            <w:lang w:val="en-AU"/>
          </w:rPr>
          <w:t>من سيحصل على اللقاح؟</w:t>
        </w:r>
      </w:hyperlink>
      <w:r w:rsidR="005E4372" w:rsidRPr="005E4372">
        <w:rPr>
          <w:rFonts w:ascii="Calibri" w:eastAsia="Calibri" w:hAnsi="Calibri" w:cs="Calibri"/>
          <w:color w:val="0000FF"/>
          <w:sz w:val="22"/>
          <w:szCs w:val="22"/>
          <w:u w:val="single"/>
          <w:lang w:val="en-AU"/>
        </w:rPr>
        <w:t xml:space="preserve"> </w:t>
      </w:r>
    </w:p>
    <w:p w14:paraId="0AC530EC" w14:textId="77777777" w:rsidR="005E4372" w:rsidRPr="005E4372" w:rsidRDefault="002C6140" w:rsidP="006C52C9">
      <w:pPr>
        <w:numPr>
          <w:ilvl w:val="0"/>
          <w:numId w:val="3"/>
        </w:numPr>
        <w:shd w:val="clear" w:color="auto" w:fill="FFFFFF"/>
        <w:bidi/>
        <w:spacing w:after="0" w:line="240" w:lineRule="auto"/>
        <w:contextualSpacing/>
        <w:rPr>
          <w:rFonts w:ascii="Calibri" w:eastAsia="Calibri" w:hAnsi="Calibri" w:cs="Calibri"/>
          <w:color w:val="0000FF"/>
          <w:sz w:val="22"/>
          <w:szCs w:val="22"/>
          <w:u w:val="single"/>
          <w:lang w:val="en-AU"/>
        </w:rPr>
      </w:pPr>
      <w:hyperlink r:id="rId21" w:history="1">
        <w:r w:rsidR="006C52C9" w:rsidRPr="006C52C9">
          <w:rPr>
            <w:rtl/>
          </w:rPr>
          <w:t xml:space="preserve"> </w:t>
        </w:r>
        <w:r w:rsidR="006C52C9" w:rsidRPr="006C52C9">
          <w:rPr>
            <w:rFonts w:ascii="Calibri" w:eastAsia="Calibri" w:hAnsi="Calibri" w:cs="Calibri"/>
            <w:color w:val="0000FF"/>
            <w:sz w:val="22"/>
            <w:szCs w:val="22"/>
            <w:u w:val="single"/>
            <w:rtl/>
            <w:lang w:val="en-AU"/>
          </w:rPr>
          <w:t>أين يمكنك</w:t>
        </w:r>
        <w:r w:rsidR="006C52C9">
          <w:rPr>
            <w:rFonts w:ascii="Calibri" w:eastAsia="Calibri" w:hAnsi="Calibri" w:cs="Calibri" w:hint="cs"/>
            <w:color w:val="0000FF"/>
            <w:sz w:val="22"/>
            <w:szCs w:val="22"/>
            <w:u w:val="single"/>
            <w:rtl/>
            <w:lang w:val="en-AU"/>
          </w:rPr>
          <w:t>م</w:t>
        </w:r>
        <w:r w:rsidR="006C52C9" w:rsidRPr="006C52C9">
          <w:rPr>
            <w:rFonts w:ascii="Calibri" w:eastAsia="Calibri" w:hAnsi="Calibri" w:cs="Calibri"/>
            <w:color w:val="0000FF"/>
            <w:sz w:val="22"/>
            <w:szCs w:val="22"/>
            <w:u w:val="single"/>
            <w:rtl/>
            <w:lang w:val="en-AU"/>
          </w:rPr>
          <w:t xml:space="preserve"> الحصول على اللقاح؟</w:t>
        </w:r>
      </w:hyperlink>
    </w:p>
    <w:p w14:paraId="49F29657" w14:textId="77777777" w:rsidR="005E4372" w:rsidRPr="005E4372" w:rsidRDefault="002C6140" w:rsidP="006C52C9">
      <w:pPr>
        <w:numPr>
          <w:ilvl w:val="0"/>
          <w:numId w:val="3"/>
        </w:numPr>
        <w:shd w:val="clear" w:color="auto" w:fill="FFFFFF"/>
        <w:bidi/>
        <w:spacing w:after="0" w:line="240" w:lineRule="auto"/>
        <w:contextualSpacing/>
        <w:rPr>
          <w:rFonts w:ascii="Calibri" w:eastAsia="Calibri" w:hAnsi="Calibri" w:cs="Calibri"/>
          <w:color w:val="0000FF"/>
          <w:sz w:val="22"/>
          <w:szCs w:val="22"/>
          <w:u w:val="single"/>
          <w:lang w:val="en-AU"/>
        </w:rPr>
      </w:pPr>
      <w:hyperlink r:id="rId22" w:history="1">
        <w:r w:rsidR="005E4372" w:rsidRPr="005E4372">
          <w:rPr>
            <w:rFonts w:ascii="Calibri" w:eastAsia="Calibri" w:hAnsi="Calibri" w:cs="Calibri"/>
            <w:color w:val="0000FF"/>
            <w:sz w:val="22"/>
            <w:szCs w:val="22"/>
            <w:u w:val="single"/>
            <w:lang w:val="en-AU"/>
          </w:rPr>
          <w:t xml:space="preserve"> </w:t>
        </w:r>
        <w:r w:rsidR="006C52C9" w:rsidRPr="006C52C9">
          <w:rPr>
            <w:rFonts w:ascii="Calibri" w:eastAsia="Calibri" w:hAnsi="Calibri" w:cs="Calibri"/>
            <w:color w:val="0000FF"/>
            <w:sz w:val="22"/>
            <w:szCs w:val="22"/>
            <w:u w:val="single"/>
            <w:rtl/>
            <w:lang w:val="en-AU"/>
          </w:rPr>
          <w:t>لقاح فايزر</w:t>
        </w:r>
        <w:r w:rsidR="006C52C9">
          <w:rPr>
            <w:rFonts w:ascii="Calibri" w:eastAsia="Calibri" w:hAnsi="Calibri" w:cs="Calibri" w:hint="cs"/>
            <w:color w:val="0000FF"/>
            <w:sz w:val="22"/>
            <w:szCs w:val="22"/>
            <w:u w:val="single"/>
            <w:rtl/>
            <w:lang w:val="en-AU"/>
          </w:rPr>
          <w:t xml:space="preserve"> (</w:t>
        </w:r>
        <w:r w:rsidR="006C52C9" w:rsidRPr="006C52C9">
          <w:rPr>
            <w:rFonts w:ascii="Calibri" w:eastAsia="Calibri" w:hAnsi="Calibri" w:cs="Calibri"/>
            <w:color w:val="0000FF"/>
            <w:sz w:val="22"/>
            <w:szCs w:val="22"/>
            <w:u w:val="single"/>
            <w:lang w:val="en-AU"/>
          </w:rPr>
          <w:t>Pfizer</w:t>
        </w:r>
        <w:r w:rsidR="006C52C9">
          <w:rPr>
            <w:rFonts w:ascii="Calibri" w:eastAsia="Calibri" w:hAnsi="Calibri" w:cs="Calibri" w:hint="cs"/>
            <w:color w:val="0000FF"/>
            <w:sz w:val="22"/>
            <w:szCs w:val="22"/>
            <w:u w:val="single"/>
            <w:rtl/>
            <w:lang w:val="en-AU"/>
          </w:rPr>
          <w:t>)</w:t>
        </w:r>
        <w:r w:rsidR="005E4372" w:rsidRPr="005E4372">
          <w:rPr>
            <w:rFonts w:ascii="Calibri" w:eastAsia="Calibri" w:hAnsi="Calibri" w:cs="Calibri"/>
            <w:color w:val="0000FF"/>
            <w:sz w:val="22"/>
            <w:szCs w:val="22"/>
            <w:u w:val="single"/>
            <w:lang w:val="en-AU"/>
          </w:rPr>
          <w:t xml:space="preserve"> </w:t>
        </w:r>
      </w:hyperlink>
    </w:p>
    <w:p w14:paraId="7A7E61D1" w14:textId="77777777" w:rsidR="005E4372" w:rsidRPr="005E4372" w:rsidRDefault="002C6140" w:rsidP="006C52C9">
      <w:pPr>
        <w:numPr>
          <w:ilvl w:val="0"/>
          <w:numId w:val="3"/>
        </w:numPr>
        <w:shd w:val="clear" w:color="auto" w:fill="FFFFFF"/>
        <w:bidi/>
        <w:spacing w:after="0" w:line="240" w:lineRule="auto"/>
        <w:contextualSpacing/>
        <w:rPr>
          <w:rFonts w:ascii="Calibri" w:eastAsia="Calibri" w:hAnsi="Calibri" w:cs="Calibri"/>
          <w:color w:val="0000FF"/>
          <w:sz w:val="22"/>
          <w:szCs w:val="22"/>
          <w:u w:val="single"/>
          <w:lang w:val="en-AU"/>
        </w:rPr>
      </w:pPr>
      <w:hyperlink r:id="rId23" w:history="1">
        <w:r w:rsidR="006C52C9" w:rsidRPr="006C52C9">
          <w:rPr>
            <w:rFonts w:ascii="Calibri" w:eastAsia="Calibri" w:hAnsi="Calibri" w:cs="Calibri"/>
            <w:color w:val="0000FF"/>
            <w:sz w:val="22"/>
            <w:szCs w:val="22"/>
            <w:u w:val="single"/>
            <w:rtl/>
            <w:lang w:val="en-AU"/>
          </w:rPr>
          <w:t>الاستعداد للتطعيم</w:t>
        </w:r>
      </w:hyperlink>
    </w:p>
    <w:p w14:paraId="5D7B8370" w14:textId="77777777" w:rsidR="005E4372" w:rsidRPr="005E4372" w:rsidRDefault="002C6140" w:rsidP="006C52C9">
      <w:pPr>
        <w:numPr>
          <w:ilvl w:val="0"/>
          <w:numId w:val="3"/>
        </w:numPr>
        <w:shd w:val="clear" w:color="auto" w:fill="FFFFFF"/>
        <w:bidi/>
        <w:spacing w:after="0" w:line="240" w:lineRule="auto"/>
        <w:contextualSpacing/>
        <w:rPr>
          <w:rFonts w:ascii="Calibri" w:eastAsia="Calibri" w:hAnsi="Calibri" w:cs="Calibri"/>
          <w:color w:val="0000FF"/>
          <w:sz w:val="22"/>
          <w:szCs w:val="22"/>
          <w:u w:val="single"/>
          <w:lang w:val="en-AU"/>
        </w:rPr>
      </w:pPr>
      <w:hyperlink r:id="rId24" w:history="1">
        <w:r w:rsidR="006C52C9" w:rsidRPr="006C52C9">
          <w:rPr>
            <w:rFonts w:ascii="Calibri" w:eastAsia="Calibri" w:hAnsi="Calibri" w:cs="Calibri"/>
            <w:color w:val="0000FF"/>
            <w:sz w:val="22"/>
            <w:szCs w:val="22"/>
            <w:u w:val="single"/>
            <w:rtl/>
            <w:lang w:val="en-AU"/>
          </w:rPr>
          <w:t>ما الذي تتوقع</w:t>
        </w:r>
        <w:r w:rsidR="006C52C9">
          <w:rPr>
            <w:rFonts w:ascii="Calibri" w:eastAsia="Calibri" w:hAnsi="Calibri" w:cs="Calibri" w:hint="cs"/>
            <w:color w:val="0000FF"/>
            <w:sz w:val="22"/>
            <w:szCs w:val="22"/>
            <w:u w:val="single"/>
            <w:rtl/>
            <w:lang w:val="en-AU"/>
          </w:rPr>
          <w:t>ون</w:t>
        </w:r>
        <w:r w:rsidR="006C52C9" w:rsidRPr="006C52C9">
          <w:rPr>
            <w:rFonts w:ascii="Calibri" w:eastAsia="Calibri" w:hAnsi="Calibri" w:cs="Calibri"/>
            <w:color w:val="0000FF"/>
            <w:sz w:val="22"/>
            <w:szCs w:val="22"/>
            <w:u w:val="single"/>
            <w:rtl/>
            <w:lang w:val="en-AU"/>
          </w:rPr>
          <w:t>ه عند تلق</w:t>
        </w:r>
        <w:r w:rsidR="005422A5">
          <w:rPr>
            <w:rFonts w:ascii="Calibri" w:eastAsia="Calibri" w:hAnsi="Calibri" w:cs="Calibri" w:hint="cs"/>
            <w:color w:val="0000FF"/>
            <w:sz w:val="22"/>
            <w:szCs w:val="22"/>
            <w:u w:val="single"/>
            <w:rtl/>
          </w:rPr>
          <w:t>ّ</w:t>
        </w:r>
        <w:r w:rsidR="006C52C9" w:rsidRPr="006C52C9">
          <w:rPr>
            <w:rFonts w:ascii="Calibri" w:eastAsia="Calibri" w:hAnsi="Calibri" w:cs="Calibri"/>
            <w:color w:val="0000FF"/>
            <w:sz w:val="22"/>
            <w:szCs w:val="22"/>
            <w:u w:val="single"/>
            <w:rtl/>
            <w:lang w:val="en-AU"/>
          </w:rPr>
          <w:t xml:space="preserve">ي </w:t>
        </w:r>
        <w:r w:rsidR="006C52C9">
          <w:rPr>
            <w:rFonts w:ascii="Calibri" w:eastAsia="Calibri" w:hAnsi="Calibri" w:cs="Calibri" w:hint="cs"/>
            <w:color w:val="0000FF"/>
            <w:sz w:val="22"/>
            <w:szCs w:val="22"/>
            <w:u w:val="single"/>
            <w:rtl/>
            <w:lang w:val="en-AU"/>
          </w:rPr>
          <w:t>اللقاح</w:t>
        </w:r>
      </w:hyperlink>
      <w:r w:rsidR="005E4372" w:rsidRPr="005E4372">
        <w:rPr>
          <w:rFonts w:ascii="Calibri" w:eastAsia="Calibri" w:hAnsi="Calibri" w:cs="Calibri"/>
          <w:color w:val="0000FF"/>
          <w:sz w:val="22"/>
          <w:szCs w:val="22"/>
          <w:u w:val="single"/>
          <w:lang w:val="en-AU"/>
        </w:rPr>
        <w:t xml:space="preserve"> </w:t>
      </w:r>
    </w:p>
    <w:p w14:paraId="666E4AE8" w14:textId="77777777" w:rsidR="005E4372" w:rsidRPr="005E4372" w:rsidRDefault="002C6140" w:rsidP="00B423CB">
      <w:pPr>
        <w:numPr>
          <w:ilvl w:val="0"/>
          <w:numId w:val="3"/>
        </w:numPr>
        <w:shd w:val="clear" w:color="auto" w:fill="FFFFFF"/>
        <w:bidi/>
        <w:spacing w:after="0" w:line="240" w:lineRule="auto"/>
        <w:contextualSpacing/>
        <w:rPr>
          <w:rFonts w:ascii="Calibri" w:eastAsia="Calibri" w:hAnsi="Calibri" w:cs="Calibri"/>
          <w:color w:val="0000FF"/>
          <w:sz w:val="22"/>
          <w:szCs w:val="22"/>
          <w:u w:val="single"/>
          <w:lang w:val="en-AU"/>
        </w:rPr>
      </w:pPr>
      <w:hyperlink r:id="rId25" w:history="1">
        <w:r w:rsidR="006C52C9" w:rsidRPr="006C52C9">
          <w:rPr>
            <w:rFonts w:ascii="Calibri" w:eastAsia="Calibri" w:hAnsi="Calibri" w:cs="Calibri"/>
            <w:color w:val="0000FF"/>
            <w:sz w:val="22"/>
            <w:szCs w:val="22"/>
            <w:u w:val="single"/>
            <w:rtl/>
            <w:lang w:val="en-AU"/>
          </w:rPr>
          <w:t>إعطاء موافقت</w:t>
        </w:r>
        <w:r w:rsidR="00B423CB">
          <w:rPr>
            <w:rFonts w:ascii="Calibri" w:eastAsia="Calibri" w:hAnsi="Calibri" w:cs="Calibri" w:hint="cs"/>
            <w:color w:val="0000FF"/>
            <w:sz w:val="22"/>
            <w:szCs w:val="22"/>
            <w:u w:val="single"/>
            <w:rtl/>
            <w:lang w:val="en-AU"/>
          </w:rPr>
          <w:t>كم</w:t>
        </w:r>
      </w:hyperlink>
      <w:r w:rsidR="005E4372" w:rsidRPr="005E4372">
        <w:rPr>
          <w:rFonts w:ascii="Calibri" w:eastAsia="Calibri" w:hAnsi="Calibri" w:cs="Calibri"/>
          <w:color w:val="0000FF"/>
          <w:sz w:val="22"/>
          <w:szCs w:val="22"/>
          <w:u w:val="single"/>
          <w:lang w:val="en-AU"/>
        </w:rPr>
        <w:t xml:space="preserve"> </w:t>
      </w:r>
    </w:p>
    <w:p w14:paraId="303CA3B6" w14:textId="77777777" w:rsidR="005E4372" w:rsidRPr="005E4372" w:rsidRDefault="002C6140" w:rsidP="006C52C9">
      <w:pPr>
        <w:numPr>
          <w:ilvl w:val="0"/>
          <w:numId w:val="3"/>
        </w:numPr>
        <w:shd w:val="clear" w:color="auto" w:fill="FFFFFF"/>
        <w:bidi/>
        <w:spacing w:after="0" w:line="240" w:lineRule="auto"/>
        <w:contextualSpacing/>
        <w:rPr>
          <w:rFonts w:ascii="Calibri" w:eastAsia="Calibri" w:hAnsi="Calibri" w:cs="Calibri"/>
          <w:color w:val="0000FF"/>
          <w:sz w:val="22"/>
          <w:szCs w:val="22"/>
          <w:u w:val="single"/>
          <w:lang w:val="en-AU"/>
        </w:rPr>
      </w:pPr>
      <w:hyperlink r:id="rId26" w:history="1">
        <w:r w:rsidR="006C52C9">
          <w:rPr>
            <w:rFonts w:ascii="Calibri" w:eastAsia="Calibri" w:hAnsi="Calibri" w:cs="Calibri" w:hint="cs"/>
            <w:color w:val="0000FF"/>
            <w:sz w:val="22"/>
            <w:szCs w:val="22"/>
            <w:u w:val="single"/>
            <w:rtl/>
            <w:lang w:val="en-AU"/>
          </w:rPr>
          <w:t>بعد</w:t>
        </w:r>
      </w:hyperlink>
      <w:r w:rsidR="006C52C9">
        <w:rPr>
          <w:rFonts w:ascii="Calibri" w:eastAsia="Calibri" w:hAnsi="Calibri" w:cs="Calibri" w:hint="cs"/>
          <w:color w:val="0000FF"/>
          <w:sz w:val="22"/>
          <w:szCs w:val="22"/>
          <w:u w:val="single"/>
          <w:rtl/>
          <w:lang w:val="en-AU"/>
        </w:rPr>
        <w:t xml:space="preserve"> تلقيكم اللقاح</w:t>
      </w:r>
    </w:p>
    <w:p w14:paraId="21615982" w14:textId="77777777" w:rsidR="005E4372" w:rsidRPr="005E4372" w:rsidRDefault="002C6140" w:rsidP="006C52C9">
      <w:pPr>
        <w:numPr>
          <w:ilvl w:val="0"/>
          <w:numId w:val="3"/>
        </w:numPr>
        <w:bidi/>
        <w:spacing w:after="0" w:line="240" w:lineRule="auto"/>
        <w:contextualSpacing/>
        <w:rPr>
          <w:rFonts w:ascii="Calibri" w:eastAsia="Calibri" w:hAnsi="Calibri" w:cs="Calibri"/>
          <w:color w:val="auto"/>
          <w:sz w:val="22"/>
          <w:szCs w:val="22"/>
          <w:lang w:val="en-AU"/>
        </w:rPr>
      </w:pPr>
      <w:hyperlink r:id="rId27" w:history="1">
        <w:r w:rsidR="006C52C9">
          <w:rPr>
            <w:rFonts w:ascii="Calibri" w:eastAsia="Calibri" w:hAnsi="Calibri" w:cs="Calibri" w:hint="cs"/>
            <w:color w:val="0000FF"/>
            <w:sz w:val="22"/>
            <w:szCs w:val="22"/>
            <w:u w:val="single"/>
            <w:rtl/>
            <w:lang w:val="en-AU"/>
          </w:rPr>
          <w:t>معلومات</w:t>
        </w:r>
      </w:hyperlink>
      <w:r w:rsidR="006C52C9">
        <w:rPr>
          <w:rFonts w:ascii="Calibri" w:eastAsia="Calibri" w:hAnsi="Calibri" w:cs="Calibri" w:hint="cs"/>
          <w:color w:val="0000FF"/>
          <w:sz w:val="22"/>
          <w:szCs w:val="22"/>
          <w:u w:val="single"/>
          <w:rtl/>
          <w:lang w:val="en-AU"/>
        </w:rPr>
        <w:t xml:space="preserve"> أخرى</w:t>
      </w:r>
    </w:p>
    <w:p w14:paraId="2EB38248" w14:textId="77777777" w:rsidR="005E4372" w:rsidRPr="006D231B" w:rsidRDefault="006D231B" w:rsidP="006D231B">
      <w:pPr>
        <w:bidi/>
        <w:spacing w:before="200" w:after="0" w:line="271" w:lineRule="auto"/>
        <w:outlineLvl w:val="2"/>
        <w:rPr>
          <w:rFonts w:ascii="Calibri" w:eastAsia="SimSun" w:hAnsi="Calibri" w:cs="Times New Roman"/>
          <w:b/>
          <w:bCs/>
          <w:color w:val="auto"/>
          <w:sz w:val="22"/>
          <w:szCs w:val="22"/>
          <w:lang w:val="en-AU"/>
        </w:rPr>
      </w:pPr>
      <w:r>
        <w:rPr>
          <w:rFonts w:ascii="Calibri" w:eastAsia="SimSun" w:hAnsi="Calibri" w:cs="Times New Roman" w:hint="cs"/>
          <w:b/>
          <w:bCs/>
          <w:color w:val="auto"/>
          <w:sz w:val="22"/>
          <w:szCs w:val="22"/>
          <w:rtl/>
          <w:lang w:val="en-AU"/>
        </w:rPr>
        <w:t xml:space="preserve">مقاطع فيدو بلغة </w:t>
      </w:r>
      <w:r w:rsidRPr="006D231B">
        <w:rPr>
          <w:rFonts w:ascii="Calibri" w:eastAsia="SimSun" w:hAnsi="Calibri" w:cs="Mangal"/>
          <w:b/>
          <w:bCs/>
          <w:color w:val="auto"/>
          <w:sz w:val="22"/>
          <w:szCs w:val="22"/>
          <w:lang w:val="en-AU"/>
        </w:rPr>
        <w:t xml:space="preserve"> </w:t>
      </w:r>
      <w:r w:rsidRPr="005E4372">
        <w:rPr>
          <w:rFonts w:ascii="Calibri" w:eastAsia="SimSun" w:hAnsi="Calibri" w:cs="Mangal"/>
          <w:b/>
          <w:bCs/>
          <w:color w:val="auto"/>
          <w:sz w:val="22"/>
          <w:szCs w:val="22"/>
          <w:lang w:val="en-AU"/>
        </w:rPr>
        <w:t>Auslan</w:t>
      </w:r>
    </w:p>
    <w:p w14:paraId="3799C485" w14:textId="77777777" w:rsidR="005E4372" w:rsidRPr="005E4372" w:rsidRDefault="002C6140" w:rsidP="00AA0976">
      <w:pPr>
        <w:numPr>
          <w:ilvl w:val="0"/>
          <w:numId w:val="3"/>
        </w:numPr>
        <w:shd w:val="clear" w:color="auto" w:fill="FFFFFF"/>
        <w:bidi/>
        <w:spacing w:after="0" w:line="240" w:lineRule="auto"/>
        <w:contextualSpacing/>
        <w:rPr>
          <w:rFonts w:ascii="Calibri" w:eastAsia="Calibri" w:hAnsi="Calibri" w:cs="Calibri"/>
          <w:color w:val="0000FF"/>
          <w:sz w:val="22"/>
          <w:szCs w:val="22"/>
          <w:u w:val="single"/>
          <w:lang w:val="en-AU"/>
        </w:rPr>
      </w:pPr>
      <w:hyperlink r:id="rId28" w:history="1">
        <w:r w:rsidR="00AA0976" w:rsidRPr="00AA0976">
          <w:rPr>
            <w:rFonts w:ascii="Calibri" w:eastAsia="Calibri" w:hAnsi="Calibri" w:cs="Calibri"/>
            <w:color w:val="0000FF"/>
            <w:sz w:val="22"/>
            <w:szCs w:val="22"/>
            <w:u w:val="single"/>
            <w:rtl/>
            <w:lang w:val="en-AU"/>
          </w:rPr>
          <w:t xml:space="preserve">حول لقاحات </w:t>
        </w:r>
        <w:r w:rsidR="00AA0976">
          <w:rPr>
            <w:rFonts w:ascii="Calibri" w:eastAsia="Calibri" w:hAnsi="Calibri" w:cs="Calibri" w:hint="cs"/>
            <w:color w:val="0000FF"/>
            <w:sz w:val="22"/>
            <w:szCs w:val="22"/>
            <w:u w:val="single"/>
            <w:rtl/>
            <w:lang w:val="en-AU"/>
          </w:rPr>
          <w:t xml:space="preserve">كوفيد-19 في </w:t>
        </w:r>
        <w:r w:rsidR="00AA0976">
          <w:rPr>
            <w:rFonts w:ascii="Calibri" w:eastAsia="Calibri" w:hAnsi="Calibri" w:cs="Calibri"/>
            <w:color w:val="0000FF"/>
            <w:sz w:val="22"/>
            <w:szCs w:val="22"/>
            <w:u w:val="single"/>
            <w:rtl/>
            <w:lang w:val="en-AU"/>
          </w:rPr>
          <w:t>أسترالي</w:t>
        </w:r>
        <w:r w:rsidR="00AA0976">
          <w:rPr>
            <w:rFonts w:ascii="Calibri" w:eastAsia="Calibri" w:hAnsi="Calibri" w:cs="Calibri" w:hint="cs"/>
            <w:color w:val="0000FF"/>
            <w:sz w:val="22"/>
            <w:szCs w:val="22"/>
            <w:u w:val="single"/>
            <w:rtl/>
            <w:lang w:val="en-AU"/>
          </w:rPr>
          <w:t>ا</w:t>
        </w:r>
      </w:hyperlink>
    </w:p>
    <w:p w14:paraId="2114FD48" w14:textId="77777777" w:rsidR="005E4372" w:rsidRPr="005E4372" w:rsidRDefault="002C6140" w:rsidP="00AA0976">
      <w:pPr>
        <w:numPr>
          <w:ilvl w:val="0"/>
          <w:numId w:val="3"/>
        </w:numPr>
        <w:shd w:val="clear" w:color="auto" w:fill="FFFFFF"/>
        <w:bidi/>
        <w:spacing w:after="0" w:line="240" w:lineRule="auto"/>
        <w:contextualSpacing/>
        <w:rPr>
          <w:rFonts w:ascii="Calibri" w:eastAsia="Calibri" w:hAnsi="Calibri" w:cs="Calibri"/>
          <w:color w:val="0000FF"/>
          <w:sz w:val="22"/>
          <w:szCs w:val="22"/>
          <w:u w:val="single"/>
          <w:lang w:val="en-AU"/>
        </w:rPr>
      </w:pPr>
      <w:hyperlink r:id="rId29" w:history="1">
        <w:r w:rsidR="00AA0976" w:rsidRPr="00AA0976">
          <w:rPr>
            <w:rFonts w:ascii="Calibri" w:eastAsia="Calibri" w:hAnsi="Calibri" w:cs="Calibri"/>
            <w:color w:val="0000FF"/>
            <w:sz w:val="22"/>
            <w:szCs w:val="22"/>
            <w:u w:val="single"/>
            <w:rtl/>
            <w:lang w:val="en-AU"/>
          </w:rPr>
          <w:t>كيف تعمل لقاحات</w:t>
        </w:r>
      </w:hyperlink>
      <w:r w:rsidR="00AA0976">
        <w:rPr>
          <w:rFonts w:ascii="Calibri" w:eastAsia="Calibri" w:hAnsi="Calibri" w:cs="Calibri" w:hint="cs"/>
          <w:color w:val="0000FF"/>
          <w:sz w:val="22"/>
          <w:szCs w:val="22"/>
          <w:u w:val="single"/>
          <w:rtl/>
          <w:lang w:val="en-AU"/>
        </w:rPr>
        <w:t xml:space="preserve"> كوفيد-19</w:t>
      </w:r>
    </w:p>
    <w:p w14:paraId="3D457A44" w14:textId="77777777" w:rsidR="005E4372" w:rsidRPr="005E4372" w:rsidRDefault="002C6140" w:rsidP="00AA0976">
      <w:pPr>
        <w:numPr>
          <w:ilvl w:val="0"/>
          <w:numId w:val="3"/>
        </w:numPr>
        <w:shd w:val="clear" w:color="auto" w:fill="FFFFFF"/>
        <w:bidi/>
        <w:spacing w:after="0" w:line="240" w:lineRule="auto"/>
        <w:contextualSpacing/>
        <w:rPr>
          <w:rFonts w:ascii="Calibri" w:eastAsia="Calibri" w:hAnsi="Calibri" w:cs="Calibri"/>
          <w:color w:val="0000FF"/>
          <w:sz w:val="22"/>
          <w:szCs w:val="22"/>
          <w:u w:val="single"/>
          <w:lang w:val="en-AU"/>
        </w:rPr>
      </w:pPr>
      <w:hyperlink r:id="rId30" w:history="1">
        <w:r w:rsidR="00AA0976" w:rsidRPr="00AA0976">
          <w:rPr>
            <w:rFonts w:ascii="Calibri" w:eastAsia="Calibri" w:hAnsi="Calibri" w:cs="Calibri"/>
            <w:color w:val="0000FF"/>
            <w:sz w:val="22"/>
            <w:szCs w:val="22"/>
            <w:u w:val="single"/>
            <w:rtl/>
            <w:lang w:val="en-AU"/>
          </w:rPr>
          <w:t>الطرح الوطني للقاح</w:t>
        </w:r>
      </w:hyperlink>
      <w:r w:rsidR="00AA0976">
        <w:rPr>
          <w:rFonts w:ascii="Calibri" w:eastAsia="Calibri" w:hAnsi="Calibri" w:cs="Calibri" w:hint="cs"/>
          <w:color w:val="0000FF"/>
          <w:sz w:val="22"/>
          <w:szCs w:val="22"/>
          <w:u w:val="single"/>
          <w:rtl/>
          <w:lang w:val="en-AU"/>
        </w:rPr>
        <w:t xml:space="preserve"> كوفيد-19</w:t>
      </w:r>
    </w:p>
    <w:p w14:paraId="2D7044A4" w14:textId="77777777" w:rsidR="005E4372" w:rsidRPr="005E4372" w:rsidRDefault="002C6140" w:rsidP="00AA0976">
      <w:pPr>
        <w:numPr>
          <w:ilvl w:val="0"/>
          <w:numId w:val="3"/>
        </w:numPr>
        <w:shd w:val="clear" w:color="auto" w:fill="FFFFFF"/>
        <w:bidi/>
        <w:spacing w:after="0" w:line="240" w:lineRule="auto"/>
        <w:contextualSpacing/>
        <w:rPr>
          <w:rFonts w:ascii="Calibri" w:eastAsia="Calibri" w:hAnsi="Calibri" w:cs="Calibri"/>
          <w:color w:val="0000FF"/>
          <w:sz w:val="22"/>
          <w:szCs w:val="22"/>
          <w:u w:val="single"/>
          <w:lang w:val="en-AU"/>
        </w:rPr>
      </w:pPr>
      <w:hyperlink r:id="rId31" w:history="1">
        <w:r w:rsidR="00AA0976" w:rsidRPr="00AA0976">
          <w:rPr>
            <w:rFonts w:ascii="Calibri" w:eastAsia="Calibri" w:hAnsi="Calibri" w:cs="Calibri"/>
            <w:color w:val="0000FF"/>
            <w:sz w:val="22"/>
            <w:szCs w:val="22"/>
            <w:u w:val="single"/>
            <w:rtl/>
            <w:lang w:val="en-AU"/>
          </w:rPr>
          <w:t>الموافقة على لقا</w:t>
        </w:r>
      </w:hyperlink>
      <w:r w:rsidR="00AA0976">
        <w:rPr>
          <w:rFonts w:ascii="Calibri" w:eastAsia="Calibri" w:hAnsi="Calibri" w:cs="Calibri" w:hint="cs"/>
          <w:color w:val="0000FF"/>
          <w:sz w:val="22"/>
          <w:szCs w:val="22"/>
          <w:u w:val="single"/>
          <w:rtl/>
          <w:lang w:val="en-AU"/>
        </w:rPr>
        <w:t>ح كوفيد-19</w:t>
      </w:r>
    </w:p>
    <w:p w14:paraId="47061B6C" w14:textId="77777777" w:rsidR="005E4372" w:rsidRPr="005E4372" w:rsidRDefault="002C6140" w:rsidP="00AA0976">
      <w:pPr>
        <w:numPr>
          <w:ilvl w:val="0"/>
          <w:numId w:val="3"/>
        </w:numPr>
        <w:shd w:val="clear" w:color="auto" w:fill="FFFFFF"/>
        <w:bidi/>
        <w:spacing w:after="0" w:line="240" w:lineRule="auto"/>
        <w:ind w:left="714" w:hanging="357"/>
        <w:contextualSpacing/>
        <w:rPr>
          <w:rFonts w:ascii="Calibri" w:eastAsia="Calibri" w:hAnsi="Calibri" w:cs="Calibri"/>
          <w:color w:val="0000FF"/>
          <w:sz w:val="22"/>
          <w:szCs w:val="22"/>
          <w:u w:val="single"/>
          <w:lang w:val="en-AU"/>
        </w:rPr>
      </w:pPr>
      <w:hyperlink r:id="rId32" w:history="1">
        <w:r w:rsidR="00AA0976">
          <w:rPr>
            <w:rFonts w:ascii="Calibri" w:eastAsia="Calibri" w:hAnsi="Calibri" w:cs="Calibri" w:hint="cs"/>
            <w:color w:val="0000FF"/>
            <w:sz w:val="22"/>
            <w:szCs w:val="22"/>
            <w:u w:val="single"/>
            <w:rtl/>
            <w:lang w:val="en-AU"/>
          </w:rPr>
          <w:t>صنع اللقاحات</w:t>
        </w:r>
      </w:hyperlink>
    </w:p>
    <w:p w14:paraId="5056E1E3" w14:textId="77777777" w:rsidR="005E4372" w:rsidRPr="00AA0976" w:rsidRDefault="00AA0976" w:rsidP="00AA0976">
      <w:pPr>
        <w:bidi/>
        <w:spacing w:before="200" w:after="0" w:line="276" w:lineRule="auto"/>
        <w:outlineLvl w:val="1"/>
        <w:rPr>
          <w:rFonts w:ascii="Calibri" w:eastAsia="SimSun" w:hAnsi="Calibri" w:cs="Calibri"/>
          <w:b/>
          <w:bCs/>
          <w:color w:val="6A2875"/>
          <w:sz w:val="28"/>
          <w:szCs w:val="28"/>
          <w:lang w:val="en-AU"/>
        </w:rPr>
      </w:pPr>
      <w:r w:rsidRPr="00AA0976">
        <w:rPr>
          <w:rFonts w:ascii="Calibri" w:eastAsia="SimSun" w:hAnsi="Calibri" w:cs="Calibri"/>
          <w:b/>
          <w:bCs/>
          <w:color w:val="6A2875"/>
          <w:sz w:val="28"/>
          <w:szCs w:val="28"/>
          <w:rtl/>
          <w:lang w:val="en-AU"/>
        </w:rPr>
        <w:t>بوابة الإعاقة</w:t>
      </w:r>
      <w:r w:rsidR="00523985">
        <w:rPr>
          <w:rFonts w:ascii="Calibri" w:eastAsia="SimSun" w:hAnsi="Calibri" w:cs="Calibri" w:hint="cs"/>
          <w:b/>
          <w:bCs/>
          <w:color w:val="6A2875"/>
          <w:sz w:val="28"/>
          <w:szCs w:val="28"/>
          <w:rtl/>
          <w:lang w:val="en-AU"/>
        </w:rPr>
        <w:t xml:space="preserve"> (</w:t>
      </w:r>
      <w:r w:rsidR="00523985" w:rsidRPr="00523985">
        <w:rPr>
          <w:rFonts w:ascii="Calibri" w:eastAsia="SimSun" w:hAnsi="Calibri" w:cs="Calibri"/>
          <w:b/>
          <w:bCs/>
          <w:color w:val="6A2875"/>
          <w:sz w:val="28"/>
          <w:szCs w:val="28"/>
          <w:lang w:val="en-AU"/>
        </w:rPr>
        <w:t>Disability Gateway</w:t>
      </w:r>
      <w:r w:rsidR="00523985">
        <w:rPr>
          <w:rFonts w:ascii="Calibri" w:eastAsia="SimSun" w:hAnsi="Calibri" w:cs="Calibri" w:hint="cs"/>
          <w:b/>
          <w:bCs/>
          <w:color w:val="6A2875"/>
          <w:sz w:val="28"/>
          <w:szCs w:val="28"/>
          <w:rtl/>
          <w:lang w:val="en-AU"/>
        </w:rPr>
        <w:t>)</w:t>
      </w:r>
    </w:p>
    <w:p w14:paraId="3024B1A2" w14:textId="77777777" w:rsidR="00AA0976" w:rsidRPr="005E4372" w:rsidRDefault="00AA0976" w:rsidP="00AA0976">
      <w:pPr>
        <w:bidi/>
        <w:spacing w:before="120" w:after="120" w:line="240" w:lineRule="auto"/>
        <w:rPr>
          <w:rFonts w:ascii="Calibri" w:eastAsia="Times New Roman" w:hAnsi="Calibri" w:cs="Calibri"/>
          <w:color w:val="313131"/>
          <w:sz w:val="22"/>
          <w:szCs w:val="22"/>
          <w:lang w:val="en-AU" w:eastAsia="en-AU"/>
        </w:rPr>
      </w:pPr>
      <w:r w:rsidRPr="00AA0976">
        <w:rPr>
          <w:rFonts w:ascii="Calibri" w:eastAsia="Times New Roman" w:hAnsi="Calibri" w:cs="Calibri"/>
          <w:color w:val="313131"/>
          <w:sz w:val="22"/>
          <w:szCs w:val="22"/>
          <w:rtl/>
          <w:lang w:val="en-AU" w:eastAsia="en-AU"/>
        </w:rPr>
        <w:t>يمكنك</w:t>
      </w:r>
      <w:r>
        <w:rPr>
          <w:rFonts w:ascii="Calibri" w:eastAsia="Times New Roman" w:hAnsi="Calibri" w:cs="Calibri" w:hint="cs"/>
          <w:color w:val="313131"/>
          <w:sz w:val="22"/>
          <w:szCs w:val="22"/>
          <w:rtl/>
          <w:lang w:val="en-AU" w:eastAsia="en-AU"/>
        </w:rPr>
        <w:t>م</w:t>
      </w:r>
      <w:r w:rsidRPr="00AA0976">
        <w:rPr>
          <w:rFonts w:ascii="Calibri" w:eastAsia="Times New Roman" w:hAnsi="Calibri" w:cs="Calibri"/>
          <w:color w:val="313131"/>
          <w:sz w:val="22"/>
          <w:szCs w:val="22"/>
          <w:rtl/>
          <w:lang w:val="en-AU" w:eastAsia="en-AU"/>
        </w:rPr>
        <w:t xml:space="preserve"> استخدام </w:t>
      </w:r>
      <w:r w:rsidRPr="00AA0976">
        <w:rPr>
          <w:rFonts w:ascii="Calibri" w:eastAsia="Times New Roman" w:hAnsi="Calibri" w:cs="Calibri"/>
          <w:color w:val="0000FF"/>
          <w:sz w:val="22"/>
          <w:szCs w:val="22"/>
          <w:u w:val="single"/>
          <w:rtl/>
          <w:lang w:val="en-AU" w:eastAsia="en-AU"/>
        </w:rPr>
        <w:t>بوابة الإعاقة</w:t>
      </w:r>
      <w:r>
        <w:rPr>
          <w:rFonts w:ascii="Calibri" w:eastAsia="Times New Roman" w:hAnsi="Calibri" w:cs="Calibri" w:hint="cs"/>
          <w:color w:val="0000FF"/>
          <w:sz w:val="22"/>
          <w:szCs w:val="22"/>
          <w:u w:val="single"/>
          <w:rtl/>
          <w:lang w:val="en-AU" w:eastAsia="en-AU"/>
        </w:rPr>
        <w:t xml:space="preserve"> </w:t>
      </w:r>
      <w:hyperlink r:id="rId33" w:history="1">
        <w:r w:rsidRPr="005E4372">
          <w:rPr>
            <w:rFonts w:ascii="Calibri" w:eastAsia="Times New Roman" w:hAnsi="Calibri" w:cs="Calibri"/>
            <w:color w:val="0000FF"/>
            <w:sz w:val="22"/>
            <w:szCs w:val="22"/>
            <w:u w:val="single"/>
            <w:lang w:val="en-AU" w:eastAsia="en-AU"/>
          </w:rPr>
          <w:t>Disability Gateway</w:t>
        </w:r>
      </w:hyperlink>
      <w:r>
        <w:rPr>
          <w:rFonts w:ascii="Calibri" w:eastAsia="Times New Roman" w:hAnsi="Calibri" w:cs="Calibri" w:hint="cs"/>
          <w:color w:val="0000FF"/>
          <w:sz w:val="22"/>
          <w:szCs w:val="22"/>
          <w:u w:val="single"/>
          <w:rtl/>
          <w:lang w:val="en-AU" w:eastAsia="en-AU"/>
        </w:rPr>
        <w:t xml:space="preserve"> </w:t>
      </w:r>
      <w:r w:rsidRPr="00AA0976">
        <w:rPr>
          <w:rFonts w:ascii="Calibri" w:eastAsia="Times New Roman" w:hAnsi="Calibri" w:cs="Calibri"/>
          <w:color w:val="313131"/>
          <w:sz w:val="22"/>
          <w:szCs w:val="22"/>
          <w:rtl/>
          <w:lang w:val="en-AU" w:eastAsia="en-AU"/>
        </w:rPr>
        <w:t xml:space="preserve">للحصول على معلومات وإحالات حول </w:t>
      </w:r>
      <w:r>
        <w:rPr>
          <w:rFonts w:ascii="Calibri" w:eastAsia="Times New Roman" w:hAnsi="Calibri" w:cs="Calibri" w:hint="cs"/>
          <w:color w:val="313131"/>
          <w:sz w:val="22"/>
          <w:szCs w:val="22"/>
          <w:rtl/>
          <w:lang w:val="en-AU" w:eastAsia="en-AU"/>
        </w:rPr>
        <w:t>كوفيد-19</w:t>
      </w:r>
      <w:r w:rsidRPr="00AA0976">
        <w:rPr>
          <w:rFonts w:ascii="Calibri" w:eastAsia="Times New Roman" w:hAnsi="Calibri" w:cs="Calibri"/>
          <w:color w:val="313131"/>
          <w:sz w:val="22"/>
          <w:szCs w:val="22"/>
          <w:rtl/>
          <w:lang w:val="en-AU" w:eastAsia="en-AU"/>
        </w:rPr>
        <w:t xml:space="preserve">. </w:t>
      </w:r>
      <w:r w:rsidR="005422A5">
        <w:rPr>
          <w:rFonts w:ascii="Calibri" w:eastAsia="Times New Roman" w:hAnsi="Calibri" w:cs="Calibri" w:hint="cs"/>
          <w:color w:val="313131"/>
          <w:sz w:val="22"/>
          <w:szCs w:val="22"/>
          <w:rtl/>
          <w:lang w:val="en-AU" w:eastAsia="en-AU"/>
        </w:rPr>
        <w:t>و</w:t>
      </w:r>
      <w:r w:rsidRPr="00AA0976">
        <w:rPr>
          <w:rFonts w:ascii="Calibri" w:eastAsia="Times New Roman" w:hAnsi="Calibri" w:cs="Calibri"/>
          <w:color w:val="313131"/>
          <w:sz w:val="22"/>
          <w:szCs w:val="22"/>
          <w:rtl/>
          <w:lang w:val="en-AU" w:eastAsia="en-AU"/>
        </w:rPr>
        <w:t>يمكن أن تساعد أيضًا عائلات</w:t>
      </w:r>
      <w:r>
        <w:rPr>
          <w:rFonts w:ascii="Calibri" w:eastAsia="Times New Roman" w:hAnsi="Calibri" w:cs="Calibri" w:hint="cs"/>
          <w:color w:val="313131"/>
          <w:sz w:val="22"/>
          <w:szCs w:val="22"/>
          <w:rtl/>
          <w:lang w:val="en-AU" w:eastAsia="en-AU"/>
        </w:rPr>
        <w:t>كم</w:t>
      </w:r>
      <w:r w:rsidRPr="00AA0976">
        <w:rPr>
          <w:rFonts w:ascii="Calibri" w:eastAsia="Times New Roman" w:hAnsi="Calibri" w:cs="Calibri"/>
          <w:color w:val="313131"/>
          <w:sz w:val="22"/>
          <w:szCs w:val="22"/>
          <w:rtl/>
          <w:lang w:val="en-AU" w:eastAsia="en-AU"/>
        </w:rPr>
        <w:t xml:space="preserve"> ومقدمي الرعاية والعاملين في مجال الدعم.</w:t>
      </w:r>
    </w:p>
    <w:p w14:paraId="0ABF6A79" w14:textId="77777777" w:rsidR="005E4372" w:rsidRPr="005E4372" w:rsidRDefault="00523985" w:rsidP="00AA0976">
      <w:pPr>
        <w:bidi/>
        <w:spacing w:before="120" w:after="120" w:line="240" w:lineRule="auto"/>
        <w:rPr>
          <w:rFonts w:ascii="Calibri" w:eastAsia="Times New Roman" w:hAnsi="Calibri" w:cs="Calibri"/>
          <w:color w:val="auto"/>
          <w:sz w:val="22"/>
          <w:szCs w:val="22"/>
          <w:lang w:val="en-AU" w:eastAsia="en-AU"/>
        </w:rPr>
      </w:pPr>
      <w:r w:rsidRPr="00523985">
        <w:rPr>
          <w:rFonts w:ascii="Calibri" w:eastAsia="Times New Roman" w:hAnsi="Calibri" w:cs="Calibri"/>
          <w:color w:val="auto"/>
          <w:sz w:val="22"/>
          <w:szCs w:val="22"/>
          <w:lang w:val="en-AU" w:eastAsia="en-AU"/>
        </w:rPr>
        <w:t>Disability Gateway</w:t>
      </w:r>
      <w:r>
        <w:rPr>
          <w:rFonts w:ascii="Calibri" w:eastAsia="Times New Roman" w:hAnsi="Calibri" w:cs="Calibri" w:hint="cs"/>
          <w:color w:val="auto"/>
          <w:sz w:val="22"/>
          <w:szCs w:val="22"/>
          <w:rtl/>
          <w:lang w:val="en-AU" w:eastAsia="en-AU"/>
        </w:rPr>
        <w:t xml:space="preserve"> </w:t>
      </w:r>
      <w:r w:rsidR="00AA0976">
        <w:rPr>
          <w:rFonts w:ascii="Calibri" w:eastAsia="Times New Roman" w:hAnsi="Calibri" w:cs="Calibri" w:hint="cs"/>
          <w:color w:val="auto"/>
          <w:sz w:val="22"/>
          <w:szCs w:val="22"/>
          <w:rtl/>
          <w:lang w:val="en-AU" w:eastAsia="en-AU"/>
        </w:rPr>
        <w:t xml:space="preserve">هي </w:t>
      </w:r>
      <w:r w:rsidR="00AA0976" w:rsidRPr="00AA0976">
        <w:rPr>
          <w:rFonts w:ascii="Calibri" w:eastAsia="Times New Roman" w:hAnsi="Calibri" w:cs="Calibri"/>
          <w:color w:val="auto"/>
          <w:sz w:val="22"/>
          <w:szCs w:val="22"/>
          <w:rtl/>
          <w:lang w:val="en-AU" w:eastAsia="en-AU"/>
        </w:rPr>
        <w:t>مجانية وخصوصية ومدققة من</w:t>
      </w:r>
      <w:r w:rsidR="00AA0976">
        <w:rPr>
          <w:rFonts w:ascii="Calibri" w:eastAsia="Times New Roman" w:hAnsi="Calibri" w:cs="Calibri" w:hint="cs"/>
          <w:color w:val="auto"/>
          <w:sz w:val="22"/>
          <w:szCs w:val="22"/>
          <w:rtl/>
          <w:lang w:val="en-AU" w:eastAsia="en-AU"/>
        </w:rPr>
        <w:t xml:space="preserve"> حيث</w:t>
      </w:r>
      <w:r w:rsidR="00AA0976" w:rsidRPr="00AA0976">
        <w:rPr>
          <w:rFonts w:ascii="Calibri" w:eastAsia="Times New Roman" w:hAnsi="Calibri" w:cs="Calibri"/>
          <w:color w:val="auto"/>
          <w:sz w:val="22"/>
          <w:szCs w:val="22"/>
          <w:rtl/>
          <w:lang w:val="en-AU" w:eastAsia="en-AU"/>
        </w:rPr>
        <w:t xml:space="preserve"> الحقائق.</w:t>
      </w:r>
    </w:p>
    <w:p w14:paraId="6C645688" w14:textId="77777777" w:rsidR="005E4372" w:rsidRPr="005E4372" w:rsidRDefault="00523985" w:rsidP="00523985">
      <w:pPr>
        <w:bidi/>
        <w:spacing w:before="120" w:after="120" w:line="240" w:lineRule="auto"/>
        <w:contextualSpacing/>
        <w:rPr>
          <w:rFonts w:ascii="Calibri" w:eastAsia="Times New Roman" w:hAnsi="Calibri" w:cs="Calibri"/>
          <w:color w:val="auto"/>
          <w:sz w:val="22"/>
          <w:szCs w:val="22"/>
          <w:lang w:val="en-AU" w:eastAsia="en-AU"/>
        </w:rPr>
      </w:pPr>
      <w:r w:rsidRPr="00523985">
        <w:rPr>
          <w:rFonts w:ascii="Calibri" w:eastAsia="Times New Roman" w:hAnsi="Calibri" w:cs="Calibri"/>
          <w:color w:val="auto"/>
          <w:sz w:val="22"/>
          <w:szCs w:val="22"/>
          <w:rtl/>
          <w:lang w:val="en-AU" w:eastAsia="en-AU"/>
        </w:rPr>
        <w:t>يمكنك</w:t>
      </w:r>
      <w:r w:rsidR="00B423CB">
        <w:rPr>
          <w:rFonts w:ascii="Calibri" w:eastAsia="Times New Roman" w:hAnsi="Calibri" w:cs="Calibri" w:hint="cs"/>
          <w:color w:val="auto"/>
          <w:sz w:val="22"/>
          <w:szCs w:val="22"/>
          <w:rtl/>
          <w:lang w:val="en-AU" w:eastAsia="en-AU"/>
        </w:rPr>
        <w:t>م</w:t>
      </w:r>
      <w:r w:rsidRPr="00523985">
        <w:rPr>
          <w:rFonts w:ascii="Calibri" w:eastAsia="Times New Roman" w:hAnsi="Calibri" w:cs="Calibri"/>
          <w:color w:val="auto"/>
          <w:sz w:val="22"/>
          <w:szCs w:val="22"/>
          <w:rtl/>
          <w:lang w:val="en-AU" w:eastAsia="en-AU"/>
        </w:rPr>
        <w:t xml:space="preserve"> الاتصال بـ </w:t>
      </w:r>
      <w:r w:rsidRPr="00523985">
        <w:rPr>
          <w:rFonts w:ascii="Calibri" w:eastAsia="Times New Roman" w:hAnsi="Calibri" w:cs="Calibri"/>
          <w:color w:val="auto"/>
          <w:sz w:val="22"/>
          <w:szCs w:val="22"/>
          <w:lang w:val="en-AU" w:eastAsia="en-AU"/>
        </w:rPr>
        <w:t>Disability Gateway</w:t>
      </w:r>
      <w:r w:rsidRPr="00523985">
        <w:rPr>
          <w:rFonts w:ascii="Calibri" w:eastAsia="Times New Roman" w:hAnsi="Calibri" w:cs="Calibri"/>
          <w:color w:val="auto"/>
          <w:sz w:val="22"/>
          <w:szCs w:val="22"/>
          <w:rtl/>
          <w:lang w:val="en-AU" w:eastAsia="en-AU"/>
        </w:rPr>
        <w:t xml:space="preserve"> من خلال:</w:t>
      </w:r>
    </w:p>
    <w:p w14:paraId="6058908C" w14:textId="77777777" w:rsidR="00523985" w:rsidRPr="00523985" w:rsidRDefault="00523985" w:rsidP="00523985">
      <w:pPr>
        <w:numPr>
          <w:ilvl w:val="0"/>
          <w:numId w:val="5"/>
        </w:numPr>
        <w:bidi/>
        <w:spacing w:before="120" w:after="120" w:line="240" w:lineRule="auto"/>
        <w:contextualSpacing/>
        <w:rPr>
          <w:rFonts w:ascii="Calibri" w:eastAsia="Times New Roman" w:hAnsi="Calibri" w:cs="Calibri"/>
          <w:color w:val="auto"/>
          <w:sz w:val="22"/>
          <w:szCs w:val="22"/>
          <w:lang w:val="en-AU" w:eastAsia="en-AU"/>
        </w:rPr>
      </w:pPr>
      <w:r>
        <w:rPr>
          <w:rFonts w:ascii="Calibri" w:eastAsia="Times New Roman" w:hAnsi="Calibri" w:cs="Calibri" w:hint="cs"/>
          <w:color w:val="auto"/>
          <w:sz w:val="22"/>
          <w:szCs w:val="22"/>
          <w:rtl/>
          <w:lang w:val="en-AU" w:eastAsia="en-AU"/>
        </w:rPr>
        <w:t>هاتف رقم</w:t>
      </w:r>
      <w:r w:rsidRPr="00523985">
        <w:rPr>
          <w:rFonts w:ascii="Calibri" w:eastAsia="Times New Roman" w:hAnsi="Calibri" w:cs="Calibri"/>
          <w:color w:val="auto"/>
          <w:sz w:val="22"/>
          <w:szCs w:val="22"/>
          <w:rtl/>
          <w:lang w:val="en-AU" w:eastAsia="en-AU"/>
        </w:rPr>
        <w:t xml:space="preserve"> (مكالمة مجانية): </w:t>
      </w:r>
      <w:r w:rsidRPr="005E4372">
        <w:rPr>
          <w:rFonts w:ascii="Calibri" w:eastAsia="Times New Roman" w:hAnsi="Calibri" w:cs="Calibri"/>
          <w:color w:val="auto"/>
          <w:sz w:val="22"/>
          <w:szCs w:val="22"/>
          <w:lang w:val="en-AU" w:eastAsia="en-AU"/>
        </w:rPr>
        <w:t>1800 643 787</w:t>
      </w:r>
    </w:p>
    <w:p w14:paraId="40AE2F7D" w14:textId="77777777" w:rsidR="00523985" w:rsidRPr="00523985" w:rsidRDefault="00523985" w:rsidP="00523985">
      <w:pPr>
        <w:numPr>
          <w:ilvl w:val="0"/>
          <w:numId w:val="5"/>
        </w:numPr>
        <w:bidi/>
        <w:spacing w:before="120" w:after="120" w:line="240" w:lineRule="auto"/>
        <w:contextualSpacing/>
        <w:rPr>
          <w:rFonts w:ascii="Calibri" w:eastAsia="Times New Roman" w:hAnsi="Calibri" w:cs="Calibri"/>
          <w:color w:val="auto"/>
          <w:sz w:val="22"/>
          <w:szCs w:val="22"/>
          <w:lang w:val="en-AU" w:eastAsia="en-AU"/>
        </w:rPr>
      </w:pPr>
      <w:r w:rsidRPr="00523985">
        <w:rPr>
          <w:rFonts w:ascii="Calibri" w:eastAsia="Times New Roman" w:hAnsi="Calibri" w:cs="Calibri"/>
          <w:color w:val="auto"/>
          <w:sz w:val="22"/>
          <w:szCs w:val="22"/>
          <w:rtl/>
          <w:lang w:val="en-AU" w:eastAsia="en-AU"/>
        </w:rPr>
        <w:t>إذا كنت</w:t>
      </w:r>
      <w:r>
        <w:rPr>
          <w:rFonts w:ascii="Calibri" w:eastAsia="Times New Roman" w:hAnsi="Calibri" w:cs="Calibri" w:hint="cs"/>
          <w:color w:val="auto"/>
          <w:sz w:val="22"/>
          <w:szCs w:val="22"/>
          <w:rtl/>
          <w:lang w:val="en-AU" w:eastAsia="en-AU"/>
        </w:rPr>
        <w:t>م تعانون من الصم</w:t>
      </w:r>
      <w:r>
        <w:rPr>
          <w:rFonts w:ascii="Calibri" w:eastAsia="Times New Roman" w:hAnsi="Calibri" w:cs="Calibri"/>
          <w:color w:val="auto"/>
          <w:sz w:val="22"/>
          <w:szCs w:val="22"/>
          <w:rtl/>
          <w:lang w:val="en-AU" w:eastAsia="en-AU"/>
        </w:rPr>
        <w:t xml:space="preserve"> أو</w:t>
      </w:r>
      <w:r>
        <w:rPr>
          <w:rFonts w:ascii="Calibri" w:eastAsia="Times New Roman" w:hAnsi="Calibri" w:cs="Calibri" w:hint="cs"/>
          <w:color w:val="auto"/>
          <w:sz w:val="22"/>
          <w:szCs w:val="22"/>
          <w:rtl/>
          <w:lang w:val="en-AU" w:eastAsia="en-AU"/>
        </w:rPr>
        <w:t xml:space="preserve"> </w:t>
      </w:r>
      <w:r w:rsidRPr="00523985">
        <w:rPr>
          <w:rFonts w:ascii="Calibri" w:eastAsia="Times New Roman" w:hAnsi="Calibri" w:cs="Calibri"/>
          <w:color w:val="auto"/>
          <w:sz w:val="22"/>
          <w:szCs w:val="22"/>
          <w:rtl/>
          <w:lang w:val="en-AU" w:eastAsia="en-AU"/>
        </w:rPr>
        <w:t>من ضعف</w:t>
      </w:r>
      <w:r>
        <w:rPr>
          <w:rFonts w:ascii="Calibri" w:eastAsia="Times New Roman" w:hAnsi="Calibri" w:cs="Calibri"/>
          <w:color w:val="auto"/>
          <w:sz w:val="22"/>
          <w:szCs w:val="22"/>
          <w:rtl/>
          <w:lang w:val="en-AU" w:eastAsia="en-AU"/>
        </w:rPr>
        <w:t xml:space="preserve"> في السمع أو ضعف في الكلام</w:t>
      </w:r>
      <w:r w:rsidRPr="00523985">
        <w:rPr>
          <w:rFonts w:ascii="Calibri" w:eastAsia="Times New Roman" w:hAnsi="Calibri" w:cs="Calibri"/>
          <w:color w:val="auto"/>
          <w:sz w:val="22"/>
          <w:szCs w:val="22"/>
          <w:rtl/>
          <w:lang w:val="en-AU" w:eastAsia="en-AU"/>
        </w:rPr>
        <w:t>، فيمكنك</w:t>
      </w:r>
      <w:r>
        <w:rPr>
          <w:rFonts w:ascii="Calibri" w:eastAsia="Times New Roman" w:hAnsi="Calibri" w:cs="Calibri" w:hint="cs"/>
          <w:color w:val="auto"/>
          <w:sz w:val="22"/>
          <w:szCs w:val="22"/>
          <w:rtl/>
          <w:lang w:val="en-AU" w:eastAsia="en-AU"/>
        </w:rPr>
        <w:t>م</w:t>
      </w:r>
      <w:r w:rsidRPr="00523985">
        <w:rPr>
          <w:rFonts w:ascii="Calibri" w:eastAsia="Times New Roman" w:hAnsi="Calibri" w:cs="Calibri"/>
          <w:color w:val="auto"/>
          <w:sz w:val="22"/>
          <w:szCs w:val="22"/>
          <w:rtl/>
          <w:lang w:val="en-AU" w:eastAsia="en-AU"/>
        </w:rPr>
        <w:t xml:space="preserve"> الاتصال بخدمة </w:t>
      </w:r>
      <w:r w:rsidRPr="00523985">
        <w:rPr>
          <w:rFonts w:ascii="Calibri" w:eastAsia="Times New Roman" w:hAnsi="Calibri" w:cs="Calibri"/>
          <w:color w:val="auto"/>
          <w:sz w:val="22"/>
          <w:szCs w:val="22"/>
          <w:lang w:val="en-AU" w:eastAsia="en-AU"/>
        </w:rPr>
        <w:t>National Relay Service</w:t>
      </w:r>
      <w:r w:rsidRPr="00523985">
        <w:rPr>
          <w:rFonts w:ascii="Calibri" w:eastAsia="Times New Roman" w:hAnsi="Calibri" w:cs="Calibri"/>
          <w:color w:val="auto"/>
          <w:sz w:val="22"/>
          <w:szCs w:val="22"/>
          <w:rtl/>
          <w:lang w:val="en-AU" w:eastAsia="en-AU"/>
        </w:rPr>
        <w:t xml:space="preserve"> على </w:t>
      </w:r>
      <w:r>
        <w:rPr>
          <w:rFonts w:ascii="Calibri" w:eastAsia="Times New Roman" w:hAnsi="Calibri" w:cs="Calibri" w:hint="cs"/>
          <w:color w:val="auto"/>
          <w:sz w:val="22"/>
          <w:szCs w:val="22"/>
          <w:rtl/>
          <w:lang w:val="en-AU" w:eastAsia="en-AU"/>
        </w:rPr>
        <w:t xml:space="preserve">الرقم </w:t>
      </w:r>
      <w:r w:rsidRPr="005E4372">
        <w:rPr>
          <w:rFonts w:ascii="Calibri" w:eastAsia="Times New Roman" w:hAnsi="Calibri" w:cs="Calibri"/>
          <w:color w:val="auto"/>
          <w:sz w:val="22"/>
          <w:szCs w:val="22"/>
          <w:lang w:val="en-AU" w:eastAsia="en-AU"/>
        </w:rPr>
        <w:t>133 677</w:t>
      </w:r>
    </w:p>
    <w:p w14:paraId="7560A613" w14:textId="77777777" w:rsidR="00523985" w:rsidRPr="005E4372" w:rsidRDefault="00523985" w:rsidP="00523985">
      <w:pPr>
        <w:numPr>
          <w:ilvl w:val="0"/>
          <w:numId w:val="5"/>
        </w:numPr>
        <w:bidi/>
        <w:spacing w:before="120" w:after="120" w:line="240" w:lineRule="auto"/>
        <w:contextualSpacing/>
        <w:rPr>
          <w:rFonts w:ascii="Calibri" w:eastAsia="Times New Roman" w:hAnsi="Calibri" w:cs="Calibri"/>
          <w:color w:val="auto"/>
          <w:sz w:val="22"/>
          <w:szCs w:val="22"/>
          <w:lang w:val="en-AU" w:eastAsia="en-AU"/>
        </w:rPr>
      </w:pPr>
      <w:r w:rsidRPr="00523985">
        <w:rPr>
          <w:rFonts w:ascii="Calibri" w:eastAsia="Times New Roman" w:hAnsi="Calibri" w:cs="Calibri"/>
          <w:color w:val="auto"/>
          <w:sz w:val="22"/>
          <w:szCs w:val="22"/>
          <w:rtl/>
          <w:lang w:val="en-AU" w:eastAsia="en-AU"/>
        </w:rPr>
        <w:t>للحص</w:t>
      </w:r>
      <w:r>
        <w:rPr>
          <w:rFonts w:ascii="Calibri" w:eastAsia="Times New Roman" w:hAnsi="Calibri" w:cs="Calibri"/>
          <w:color w:val="auto"/>
          <w:sz w:val="22"/>
          <w:szCs w:val="22"/>
          <w:rtl/>
          <w:lang w:val="en-AU" w:eastAsia="en-AU"/>
        </w:rPr>
        <w:t>ول على دعم بلغة أخرى</w:t>
      </w:r>
      <w:r w:rsidRPr="00523985">
        <w:rPr>
          <w:rFonts w:ascii="Calibri" w:eastAsia="Times New Roman" w:hAnsi="Calibri" w:cs="Calibri"/>
          <w:color w:val="auto"/>
          <w:sz w:val="22"/>
          <w:szCs w:val="22"/>
          <w:rtl/>
          <w:lang w:val="en-AU" w:eastAsia="en-AU"/>
        </w:rPr>
        <w:t>، استخدم</w:t>
      </w:r>
      <w:r>
        <w:rPr>
          <w:rFonts w:ascii="Calibri" w:eastAsia="Times New Roman" w:hAnsi="Calibri" w:cs="Calibri" w:hint="cs"/>
          <w:color w:val="auto"/>
          <w:sz w:val="22"/>
          <w:szCs w:val="22"/>
          <w:rtl/>
          <w:lang w:val="en-AU" w:eastAsia="en-AU"/>
        </w:rPr>
        <w:t>وا</w:t>
      </w:r>
      <w:r w:rsidRPr="00523985">
        <w:rPr>
          <w:rFonts w:ascii="Calibri" w:eastAsia="Times New Roman" w:hAnsi="Calibri" w:cs="Calibri"/>
          <w:color w:val="auto"/>
          <w:sz w:val="22"/>
          <w:szCs w:val="22"/>
          <w:rtl/>
          <w:lang w:val="en-AU" w:eastAsia="en-AU"/>
        </w:rPr>
        <w:t xml:space="preserve"> خدمة الترجمة </w:t>
      </w:r>
      <w:r>
        <w:rPr>
          <w:rFonts w:ascii="Calibri" w:eastAsia="Times New Roman" w:hAnsi="Calibri" w:cs="Calibri" w:hint="cs"/>
          <w:color w:val="auto"/>
          <w:sz w:val="22"/>
          <w:szCs w:val="22"/>
          <w:rtl/>
          <w:lang w:val="en-AU" w:eastAsia="en-AU"/>
        </w:rPr>
        <w:t>الكتابي</w:t>
      </w:r>
      <w:r w:rsidRPr="00523985">
        <w:rPr>
          <w:rFonts w:ascii="Calibri" w:eastAsia="Times New Roman" w:hAnsi="Calibri" w:cs="Calibri"/>
          <w:color w:val="auto"/>
          <w:sz w:val="22"/>
          <w:szCs w:val="22"/>
          <w:rtl/>
          <w:lang w:val="en-AU" w:eastAsia="en-AU"/>
        </w:rPr>
        <w:t>ة والشفهية المجانية (</w:t>
      </w:r>
      <w:r w:rsidRPr="00523985">
        <w:rPr>
          <w:rFonts w:ascii="Calibri" w:eastAsia="Times New Roman" w:hAnsi="Calibri" w:cs="Calibri"/>
          <w:color w:val="auto"/>
          <w:sz w:val="22"/>
          <w:szCs w:val="22"/>
          <w:lang w:val="en-AU" w:eastAsia="en-AU"/>
        </w:rPr>
        <w:t>TIS National</w:t>
      </w:r>
      <w:r w:rsidRPr="00523985">
        <w:rPr>
          <w:rFonts w:ascii="Calibri" w:eastAsia="Times New Roman" w:hAnsi="Calibri" w:cs="Calibri"/>
          <w:color w:val="auto"/>
          <w:sz w:val="22"/>
          <w:szCs w:val="22"/>
          <w:rtl/>
          <w:lang w:val="en-AU" w:eastAsia="en-AU"/>
        </w:rPr>
        <w:t>) عن طريق الاتصال</w:t>
      </w:r>
    </w:p>
    <w:p w14:paraId="17D014AD" w14:textId="77777777" w:rsidR="00523985" w:rsidRPr="00523985" w:rsidRDefault="00523985" w:rsidP="00523985">
      <w:pPr>
        <w:numPr>
          <w:ilvl w:val="1"/>
          <w:numId w:val="5"/>
        </w:numPr>
        <w:bidi/>
        <w:spacing w:before="120" w:after="120" w:line="240" w:lineRule="auto"/>
        <w:rPr>
          <w:rFonts w:ascii="Calibri" w:eastAsia="Times New Roman" w:hAnsi="Calibri" w:cs="Calibri"/>
          <w:color w:val="auto"/>
          <w:sz w:val="22"/>
          <w:szCs w:val="22"/>
          <w:lang w:val="en-AU" w:eastAsia="en-AU"/>
        </w:rPr>
      </w:pPr>
      <w:r w:rsidRPr="00523985">
        <w:rPr>
          <w:rFonts w:ascii="Calibri" w:eastAsia="Times New Roman" w:hAnsi="Calibri" w:cs="Calibri"/>
          <w:color w:val="auto"/>
          <w:sz w:val="22"/>
          <w:szCs w:val="22"/>
          <w:rtl/>
          <w:lang w:val="en-AU" w:eastAsia="en-AU"/>
        </w:rPr>
        <w:t xml:space="preserve">بـ </w:t>
      </w:r>
      <w:r w:rsidRPr="00523985">
        <w:rPr>
          <w:rFonts w:ascii="Calibri" w:eastAsia="Times New Roman" w:hAnsi="Calibri" w:cs="Calibri"/>
          <w:color w:val="auto"/>
          <w:sz w:val="22"/>
          <w:szCs w:val="22"/>
          <w:lang w:val="en-AU" w:eastAsia="en-AU"/>
        </w:rPr>
        <w:t>Disability Gateway</w:t>
      </w:r>
      <w:r w:rsidR="005E1873">
        <w:rPr>
          <w:rFonts w:ascii="Calibri" w:eastAsia="Times New Roman" w:hAnsi="Calibri" w:cs="Calibri"/>
          <w:color w:val="auto"/>
          <w:sz w:val="22"/>
          <w:szCs w:val="22"/>
          <w:rtl/>
          <w:lang w:val="en-AU" w:eastAsia="en-AU"/>
        </w:rPr>
        <w:t xml:space="preserve"> على</w:t>
      </w:r>
      <w:r w:rsidRPr="005E4372">
        <w:rPr>
          <w:rFonts w:ascii="Calibri" w:eastAsia="Times New Roman" w:hAnsi="Calibri" w:cs="Calibri"/>
          <w:color w:val="auto"/>
          <w:sz w:val="22"/>
          <w:szCs w:val="22"/>
          <w:lang w:val="en-AU" w:eastAsia="en-AU"/>
        </w:rPr>
        <w:t xml:space="preserve">1800 643 787 </w:t>
      </w:r>
      <w:r>
        <w:rPr>
          <w:rFonts w:ascii="Calibri" w:eastAsia="Times New Roman" w:hAnsi="Calibri" w:cs="Calibri"/>
          <w:color w:val="auto"/>
          <w:sz w:val="22"/>
          <w:szCs w:val="22"/>
          <w:rtl/>
          <w:lang w:val="en-AU" w:eastAsia="en-AU"/>
        </w:rPr>
        <w:t xml:space="preserve"> وطلب مترجم فوري</w:t>
      </w:r>
      <w:r w:rsidRPr="00523985">
        <w:rPr>
          <w:rFonts w:ascii="Calibri" w:eastAsia="Times New Roman" w:hAnsi="Calibri" w:cs="Calibri"/>
          <w:color w:val="auto"/>
          <w:sz w:val="22"/>
          <w:szCs w:val="22"/>
          <w:rtl/>
          <w:lang w:val="en-AU" w:eastAsia="en-AU"/>
        </w:rPr>
        <w:t>، أو</w:t>
      </w:r>
    </w:p>
    <w:p w14:paraId="24B5E85F" w14:textId="77777777" w:rsidR="00523985" w:rsidRPr="005E4372" w:rsidRDefault="00523985" w:rsidP="00523985">
      <w:pPr>
        <w:numPr>
          <w:ilvl w:val="1"/>
          <w:numId w:val="5"/>
        </w:numPr>
        <w:bidi/>
        <w:spacing w:before="120" w:after="120" w:line="240" w:lineRule="auto"/>
        <w:rPr>
          <w:rFonts w:ascii="Calibri" w:eastAsia="Times New Roman" w:hAnsi="Calibri" w:cs="Calibri"/>
          <w:color w:val="auto"/>
          <w:sz w:val="22"/>
          <w:szCs w:val="22"/>
          <w:lang w:val="en-AU" w:eastAsia="en-AU"/>
        </w:rPr>
      </w:pPr>
      <w:r w:rsidRPr="00523985">
        <w:rPr>
          <w:rFonts w:ascii="Calibri" w:eastAsia="Times New Roman" w:hAnsi="Calibri" w:cs="Calibri"/>
          <w:color w:val="auto"/>
          <w:sz w:val="22"/>
          <w:szCs w:val="22"/>
          <w:rtl/>
          <w:lang w:val="en-AU" w:eastAsia="en-AU"/>
        </w:rPr>
        <w:t xml:space="preserve">بـ </w:t>
      </w:r>
      <w:r w:rsidRPr="00523985">
        <w:rPr>
          <w:rFonts w:ascii="Calibri" w:eastAsia="Times New Roman" w:hAnsi="Calibri" w:cs="Calibri"/>
          <w:color w:val="auto"/>
          <w:sz w:val="22"/>
          <w:szCs w:val="22"/>
          <w:lang w:val="en-AU" w:eastAsia="en-AU"/>
        </w:rPr>
        <w:t>TIS</w:t>
      </w:r>
      <w:r w:rsidRPr="00523985">
        <w:rPr>
          <w:rFonts w:ascii="Calibri" w:eastAsia="Times New Roman" w:hAnsi="Calibri" w:cs="Calibri"/>
          <w:color w:val="auto"/>
          <w:sz w:val="22"/>
          <w:szCs w:val="22"/>
          <w:rtl/>
          <w:lang w:val="en-AU" w:eastAsia="en-AU"/>
        </w:rPr>
        <w:t xml:space="preserve"> على </w:t>
      </w:r>
      <w:r w:rsidRPr="005E4372">
        <w:rPr>
          <w:rFonts w:ascii="Calibri" w:eastAsia="Times New Roman" w:hAnsi="Calibri" w:cs="Calibri"/>
          <w:color w:val="auto"/>
          <w:sz w:val="22"/>
          <w:szCs w:val="22"/>
          <w:lang w:val="en-AU" w:eastAsia="en-AU"/>
        </w:rPr>
        <w:t xml:space="preserve">131 450 </w:t>
      </w:r>
      <w:r>
        <w:rPr>
          <w:rFonts w:ascii="Calibri" w:eastAsia="Times New Roman" w:hAnsi="Calibri" w:cs="Calibri" w:hint="cs"/>
          <w:color w:val="auto"/>
          <w:sz w:val="22"/>
          <w:szCs w:val="22"/>
          <w:rtl/>
          <w:lang w:val="en-AU" w:eastAsia="en-AU"/>
        </w:rPr>
        <w:t xml:space="preserve"> </w:t>
      </w:r>
      <w:r w:rsidR="00B423CB">
        <w:rPr>
          <w:rFonts w:ascii="Calibri" w:eastAsia="Times New Roman" w:hAnsi="Calibri" w:cs="Calibri" w:hint="cs"/>
          <w:color w:val="auto"/>
          <w:sz w:val="22"/>
          <w:szCs w:val="22"/>
          <w:rtl/>
          <w:lang w:val="en-AU" w:eastAsia="en-AU"/>
        </w:rPr>
        <w:t>و</w:t>
      </w:r>
      <w:r w:rsidRPr="00523985">
        <w:rPr>
          <w:rFonts w:ascii="Calibri" w:eastAsia="Times New Roman" w:hAnsi="Calibri" w:cs="Calibri"/>
          <w:color w:val="auto"/>
          <w:sz w:val="22"/>
          <w:szCs w:val="22"/>
          <w:rtl/>
          <w:lang w:val="en-AU" w:eastAsia="en-AU"/>
        </w:rPr>
        <w:t xml:space="preserve">طلب الاتصال بـ </w:t>
      </w:r>
      <w:r w:rsidRPr="00523985">
        <w:rPr>
          <w:rFonts w:ascii="Calibri" w:eastAsia="Times New Roman" w:hAnsi="Calibri" w:cs="Calibri"/>
          <w:color w:val="auto"/>
          <w:sz w:val="22"/>
          <w:szCs w:val="22"/>
          <w:lang w:val="en-AU" w:eastAsia="en-AU"/>
        </w:rPr>
        <w:t>Disability Gateway</w:t>
      </w:r>
      <w:r w:rsidRPr="00523985">
        <w:rPr>
          <w:rFonts w:ascii="Calibri" w:eastAsia="Times New Roman" w:hAnsi="Calibri" w:cs="Calibri"/>
          <w:color w:val="auto"/>
          <w:sz w:val="22"/>
          <w:szCs w:val="22"/>
          <w:rtl/>
          <w:lang w:val="en-AU" w:eastAsia="en-AU"/>
        </w:rPr>
        <w:t xml:space="preserve"> على </w:t>
      </w:r>
      <w:r w:rsidRPr="005E4372">
        <w:rPr>
          <w:rFonts w:ascii="Calibri" w:eastAsia="Times New Roman" w:hAnsi="Calibri" w:cs="Calibri"/>
          <w:color w:val="auto"/>
          <w:sz w:val="22"/>
          <w:szCs w:val="22"/>
          <w:lang w:val="en-AU" w:eastAsia="en-AU"/>
        </w:rPr>
        <w:t>1800 643 787</w:t>
      </w:r>
      <w:r w:rsidRPr="00523985">
        <w:rPr>
          <w:rFonts w:ascii="Calibri" w:eastAsia="Times New Roman" w:hAnsi="Calibri" w:cs="Calibri"/>
          <w:color w:val="auto"/>
          <w:sz w:val="22"/>
          <w:szCs w:val="22"/>
          <w:rtl/>
          <w:lang w:val="en-AU" w:eastAsia="en-AU"/>
        </w:rPr>
        <w:t>.</w:t>
      </w:r>
    </w:p>
    <w:p w14:paraId="71A04ED6" w14:textId="77777777" w:rsidR="00523985" w:rsidRPr="005E4372" w:rsidRDefault="00523985" w:rsidP="00523985">
      <w:pPr>
        <w:bidi/>
        <w:spacing w:before="120" w:after="120" w:line="240" w:lineRule="auto"/>
        <w:rPr>
          <w:rFonts w:ascii="Calibri" w:eastAsia="Times New Roman" w:hAnsi="Calibri" w:cs="Calibri"/>
          <w:color w:val="auto"/>
          <w:sz w:val="22"/>
          <w:szCs w:val="22"/>
          <w:lang w:val="en-AU" w:eastAsia="en-AU"/>
        </w:rPr>
      </w:pPr>
      <w:r>
        <w:rPr>
          <w:rFonts w:ascii="Calibri" w:eastAsia="Times New Roman" w:hAnsi="Calibri" w:cs="Calibri" w:hint="cs"/>
          <w:color w:val="auto"/>
          <w:sz w:val="22"/>
          <w:szCs w:val="22"/>
          <w:rtl/>
          <w:lang w:val="en-AU" w:eastAsia="en-AU"/>
        </w:rPr>
        <w:t xml:space="preserve">إن </w:t>
      </w:r>
      <w:r w:rsidRPr="005E4372">
        <w:rPr>
          <w:rFonts w:ascii="Calibri" w:eastAsia="Times New Roman" w:hAnsi="Calibri" w:cs="Calibri"/>
          <w:color w:val="auto"/>
          <w:sz w:val="22"/>
          <w:szCs w:val="22"/>
          <w:lang w:val="en-AU" w:eastAsia="en-AU"/>
        </w:rPr>
        <w:t>Disability Gateway</w:t>
      </w:r>
      <w:r w:rsidRPr="00523985">
        <w:rPr>
          <w:rFonts w:ascii="Calibri" w:eastAsia="Times New Roman" w:hAnsi="Calibri" w:cs="Calibri"/>
          <w:color w:val="auto"/>
          <w:sz w:val="22"/>
          <w:szCs w:val="22"/>
          <w:rtl/>
          <w:lang w:val="en-AU" w:eastAsia="en-AU"/>
        </w:rPr>
        <w:t xml:space="preserve"> متاحة من الاثنين إلى الجمعة من الساعة 8 صباحًا حتى 8 م</w:t>
      </w:r>
      <w:r>
        <w:rPr>
          <w:rFonts w:ascii="Calibri" w:eastAsia="Times New Roman" w:hAnsi="Calibri" w:cs="Calibri"/>
          <w:color w:val="auto"/>
          <w:sz w:val="22"/>
          <w:szCs w:val="22"/>
          <w:rtl/>
          <w:lang w:val="en-AU" w:eastAsia="en-AU"/>
        </w:rPr>
        <w:t xml:space="preserve">ساءً (بتوقيت شرق أستراليا). لا </w:t>
      </w:r>
      <w:r>
        <w:rPr>
          <w:rFonts w:ascii="Calibri" w:eastAsia="Times New Roman" w:hAnsi="Calibri" w:cs="Calibri" w:hint="cs"/>
          <w:color w:val="auto"/>
          <w:sz w:val="22"/>
          <w:szCs w:val="22"/>
          <w:rtl/>
          <w:lang w:val="en-AU" w:eastAsia="en-AU"/>
        </w:rPr>
        <w:t>ت</w:t>
      </w:r>
      <w:r w:rsidRPr="00523985">
        <w:rPr>
          <w:rFonts w:ascii="Calibri" w:eastAsia="Times New Roman" w:hAnsi="Calibri" w:cs="Calibri"/>
          <w:color w:val="auto"/>
          <w:sz w:val="22"/>
          <w:szCs w:val="22"/>
          <w:rtl/>
          <w:lang w:val="en-AU" w:eastAsia="en-AU"/>
        </w:rPr>
        <w:t>توفر في أيام العطل الرسمية الوطنية.</w:t>
      </w:r>
    </w:p>
    <w:p w14:paraId="2DFD6F24" w14:textId="77777777" w:rsidR="00523985" w:rsidRPr="005E4372" w:rsidRDefault="00523985" w:rsidP="00523985">
      <w:pPr>
        <w:bidi/>
        <w:spacing w:before="120" w:after="120" w:line="240" w:lineRule="auto"/>
        <w:contextualSpacing/>
        <w:rPr>
          <w:rFonts w:ascii="Calibri" w:eastAsia="Times New Roman" w:hAnsi="Calibri" w:cs="Arial"/>
          <w:color w:val="auto"/>
          <w:sz w:val="22"/>
          <w:szCs w:val="22"/>
          <w:lang w:val="en-AU" w:eastAsia="zh-CN"/>
        </w:rPr>
      </w:pPr>
      <w:r w:rsidRPr="00523985">
        <w:rPr>
          <w:rFonts w:ascii="Calibri" w:eastAsia="Times New Roman" w:hAnsi="Calibri" w:cs="Arial"/>
          <w:color w:val="auto"/>
          <w:sz w:val="22"/>
          <w:szCs w:val="22"/>
          <w:rtl/>
          <w:lang w:val="en-AU" w:eastAsia="zh-CN"/>
        </w:rPr>
        <w:t>عندما تتصل</w:t>
      </w:r>
      <w:r>
        <w:rPr>
          <w:rFonts w:ascii="Calibri" w:eastAsia="Times New Roman" w:hAnsi="Calibri" w:cs="Arial" w:hint="cs"/>
          <w:color w:val="auto"/>
          <w:sz w:val="22"/>
          <w:szCs w:val="22"/>
          <w:rtl/>
          <w:lang w:val="en-AU" w:eastAsia="zh-CN"/>
        </w:rPr>
        <w:t>ون</w:t>
      </w:r>
      <w:r w:rsidRPr="00523985">
        <w:rPr>
          <w:rFonts w:ascii="Calibri" w:eastAsia="Times New Roman" w:hAnsi="Calibri" w:cs="Arial"/>
          <w:color w:val="auto"/>
          <w:sz w:val="22"/>
          <w:szCs w:val="22"/>
          <w:rtl/>
          <w:lang w:val="en-AU" w:eastAsia="zh-CN"/>
        </w:rPr>
        <w:t xml:space="preserve"> </w:t>
      </w:r>
      <w:r w:rsidRPr="00523985">
        <w:rPr>
          <w:rFonts w:ascii="Calibri" w:eastAsia="Times New Roman" w:hAnsi="Calibri" w:cs="Calibri"/>
          <w:color w:val="auto"/>
          <w:sz w:val="22"/>
          <w:szCs w:val="22"/>
          <w:rtl/>
          <w:lang w:val="en-AU" w:eastAsia="en-AU"/>
        </w:rPr>
        <w:t xml:space="preserve">بـ </w:t>
      </w:r>
      <w:r w:rsidRPr="00523985">
        <w:rPr>
          <w:rFonts w:ascii="Calibri" w:eastAsia="Times New Roman" w:hAnsi="Calibri" w:cs="Calibri"/>
          <w:color w:val="auto"/>
          <w:sz w:val="22"/>
          <w:szCs w:val="22"/>
          <w:lang w:val="en-AU" w:eastAsia="en-AU"/>
        </w:rPr>
        <w:t>Disability Gateway</w:t>
      </w:r>
      <w:r w:rsidRPr="00523985">
        <w:rPr>
          <w:rFonts w:ascii="Calibri" w:eastAsia="Times New Roman" w:hAnsi="Calibri" w:cs="Arial"/>
          <w:color w:val="auto"/>
          <w:sz w:val="22"/>
          <w:szCs w:val="22"/>
          <w:rtl/>
          <w:lang w:val="en-AU" w:eastAsia="zh-CN"/>
        </w:rPr>
        <w:t>، ستتحدث</w:t>
      </w:r>
      <w:r>
        <w:rPr>
          <w:rFonts w:ascii="Calibri" w:eastAsia="Times New Roman" w:hAnsi="Calibri" w:cs="Arial" w:hint="cs"/>
          <w:color w:val="auto"/>
          <w:sz w:val="22"/>
          <w:szCs w:val="22"/>
          <w:rtl/>
          <w:lang w:val="en-AU" w:eastAsia="zh-CN"/>
        </w:rPr>
        <w:t>ون</w:t>
      </w:r>
      <w:r w:rsidRPr="00523985">
        <w:rPr>
          <w:rFonts w:ascii="Calibri" w:eastAsia="Times New Roman" w:hAnsi="Calibri" w:cs="Arial"/>
          <w:color w:val="auto"/>
          <w:sz w:val="22"/>
          <w:szCs w:val="22"/>
          <w:rtl/>
          <w:lang w:val="en-AU" w:eastAsia="zh-CN"/>
        </w:rPr>
        <w:t xml:space="preserve"> إلى شخص سيقوم </w:t>
      </w:r>
      <w:r>
        <w:rPr>
          <w:rFonts w:ascii="Calibri" w:eastAsia="Times New Roman" w:hAnsi="Calibri" w:cs="Calibri"/>
          <w:color w:val="auto"/>
          <w:sz w:val="22"/>
          <w:szCs w:val="22"/>
          <w:rtl/>
          <w:lang w:val="en-AU" w:eastAsia="zh-CN"/>
        </w:rPr>
        <w:t>ﺑ</w:t>
      </w:r>
      <w:r w:rsidRPr="00523985">
        <w:rPr>
          <w:rFonts w:ascii="Calibri" w:eastAsia="Times New Roman" w:hAnsi="Calibri" w:cs="Arial"/>
          <w:color w:val="auto"/>
          <w:sz w:val="22"/>
          <w:szCs w:val="22"/>
          <w:rtl/>
          <w:lang w:val="en-AU" w:eastAsia="zh-CN"/>
        </w:rPr>
        <w:t>:</w:t>
      </w:r>
    </w:p>
    <w:p w14:paraId="6E9D743E" w14:textId="77777777" w:rsidR="00523985" w:rsidRPr="00523985" w:rsidRDefault="00523985" w:rsidP="00523985">
      <w:pPr>
        <w:numPr>
          <w:ilvl w:val="0"/>
          <w:numId w:val="6"/>
        </w:numPr>
        <w:bidi/>
        <w:spacing w:before="120" w:after="120" w:line="240" w:lineRule="auto"/>
        <w:rPr>
          <w:rFonts w:ascii="Calibri" w:eastAsia="Times New Roman" w:hAnsi="Calibri" w:cs="Arial"/>
          <w:color w:val="auto"/>
          <w:sz w:val="22"/>
          <w:szCs w:val="22"/>
          <w:lang w:val="en-AU" w:eastAsia="zh-CN"/>
        </w:rPr>
      </w:pPr>
      <w:r w:rsidRPr="00523985">
        <w:rPr>
          <w:rFonts w:ascii="Calibri" w:eastAsia="Times New Roman" w:hAnsi="Calibri" w:cs="Arial"/>
          <w:color w:val="auto"/>
          <w:sz w:val="22"/>
          <w:szCs w:val="22"/>
          <w:rtl/>
          <w:lang w:val="en-AU" w:eastAsia="zh-CN"/>
        </w:rPr>
        <w:t>ا</w:t>
      </w:r>
      <w:r>
        <w:rPr>
          <w:rFonts w:ascii="Calibri" w:eastAsia="Times New Roman" w:hAnsi="Calibri" w:cs="Arial" w:hint="cs"/>
          <w:color w:val="auto"/>
          <w:sz w:val="22"/>
          <w:szCs w:val="22"/>
          <w:rtl/>
          <w:lang w:val="en-AU" w:eastAsia="zh-CN"/>
        </w:rPr>
        <w:t xml:space="preserve">لاستماع </w:t>
      </w:r>
      <w:r w:rsidRPr="00523985">
        <w:rPr>
          <w:rFonts w:ascii="Calibri" w:eastAsia="Times New Roman" w:hAnsi="Calibri" w:cs="Arial"/>
          <w:color w:val="auto"/>
          <w:sz w:val="22"/>
          <w:szCs w:val="22"/>
          <w:rtl/>
          <w:lang w:val="en-AU" w:eastAsia="zh-CN"/>
        </w:rPr>
        <w:t>بعناية لك</w:t>
      </w:r>
      <w:r>
        <w:rPr>
          <w:rFonts w:ascii="Calibri" w:eastAsia="Times New Roman" w:hAnsi="Calibri" w:cs="Arial" w:hint="cs"/>
          <w:color w:val="auto"/>
          <w:sz w:val="22"/>
          <w:szCs w:val="22"/>
          <w:rtl/>
          <w:lang w:val="en-AU" w:eastAsia="zh-CN"/>
        </w:rPr>
        <w:t>م</w:t>
      </w:r>
      <w:r w:rsidRPr="00523985">
        <w:rPr>
          <w:rFonts w:ascii="Calibri" w:eastAsia="Times New Roman" w:hAnsi="Calibri" w:cs="Arial"/>
          <w:color w:val="auto"/>
          <w:sz w:val="22"/>
          <w:szCs w:val="22"/>
          <w:rtl/>
          <w:lang w:val="en-AU" w:eastAsia="zh-CN"/>
        </w:rPr>
        <w:t>.</w:t>
      </w:r>
    </w:p>
    <w:p w14:paraId="29816942" w14:textId="77777777" w:rsidR="00523985" w:rsidRPr="00523985" w:rsidRDefault="00523985" w:rsidP="005422A5">
      <w:pPr>
        <w:numPr>
          <w:ilvl w:val="0"/>
          <w:numId w:val="6"/>
        </w:numPr>
        <w:bidi/>
        <w:spacing w:before="120" w:after="120" w:line="240" w:lineRule="auto"/>
        <w:rPr>
          <w:rFonts w:ascii="Calibri" w:eastAsia="Times New Roman" w:hAnsi="Calibri" w:cs="Arial"/>
          <w:color w:val="auto"/>
          <w:sz w:val="22"/>
          <w:szCs w:val="22"/>
          <w:lang w:val="en-AU" w:eastAsia="zh-CN"/>
        </w:rPr>
      </w:pPr>
      <w:r w:rsidRPr="00523985">
        <w:rPr>
          <w:rFonts w:ascii="Calibri" w:eastAsia="Times New Roman" w:hAnsi="Calibri" w:cs="Arial"/>
          <w:color w:val="auto"/>
          <w:sz w:val="22"/>
          <w:szCs w:val="22"/>
          <w:rtl/>
          <w:lang w:val="en-AU" w:eastAsia="zh-CN"/>
        </w:rPr>
        <w:t>استخد</w:t>
      </w:r>
      <w:r>
        <w:rPr>
          <w:rFonts w:ascii="Calibri" w:eastAsia="Times New Roman" w:hAnsi="Calibri" w:cs="Arial" w:hint="cs"/>
          <w:color w:val="auto"/>
          <w:sz w:val="22"/>
          <w:szCs w:val="22"/>
          <w:rtl/>
          <w:lang w:val="en-AU" w:eastAsia="zh-CN"/>
        </w:rPr>
        <w:t>ا</w:t>
      </w:r>
      <w:r>
        <w:rPr>
          <w:rFonts w:ascii="Calibri" w:eastAsia="Times New Roman" w:hAnsi="Calibri" w:cs="Arial"/>
          <w:color w:val="auto"/>
          <w:sz w:val="22"/>
          <w:szCs w:val="22"/>
          <w:rtl/>
          <w:lang w:val="en-AU" w:eastAsia="zh-CN"/>
        </w:rPr>
        <w:t>م اتصالاته للعثور على الأشياء، و</w:t>
      </w:r>
      <w:r w:rsidR="005422A5">
        <w:rPr>
          <w:rFonts w:ascii="Calibri" w:eastAsia="Times New Roman" w:hAnsi="Calibri" w:cs="Arial" w:hint="cs"/>
          <w:color w:val="auto"/>
          <w:sz w:val="22"/>
          <w:szCs w:val="22"/>
          <w:rtl/>
          <w:lang w:val="en-AU" w:eastAsia="zh-CN"/>
        </w:rPr>
        <w:t>التأكد</w:t>
      </w:r>
      <w:r>
        <w:rPr>
          <w:rFonts w:ascii="Calibri" w:eastAsia="Times New Roman" w:hAnsi="Calibri" w:cs="Arial"/>
          <w:color w:val="auto"/>
          <w:sz w:val="22"/>
          <w:szCs w:val="22"/>
          <w:rtl/>
          <w:lang w:val="en-AU" w:eastAsia="zh-CN"/>
        </w:rPr>
        <w:t xml:space="preserve"> من الحقائق</w:t>
      </w:r>
      <w:r w:rsidRPr="00523985">
        <w:rPr>
          <w:rFonts w:ascii="Calibri" w:eastAsia="Times New Roman" w:hAnsi="Calibri" w:cs="Arial"/>
          <w:color w:val="auto"/>
          <w:sz w:val="22"/>
          <w:szCs w:val="22"/>
          <w:rtl/>
          <w:lang w:val="en-AU" w:eastAsia="zh-CN"/>
        </w:rPr>
        <w:t>، والحصول على المعلومات من أجلك</w:t>
      </w:r>
      <w:r>
        <w:rPr>
          <w:rFonts w:ascii="Calibri" w:eastAsia="Times New Roman" w:hAnsi="Calibri" w:cs="Arial" w:hint="cs"/>
          <w:color w:val="auto"/>
          <w:sz w:val="22"/>
          <w:szCs w:val="22"/>
          <w:rtl/>
          <w:lang w:val="en-AU" w:eastAsia="zh-CN"/>
        </w:rPr>
        <w:t>م</w:t>
      </w:r>
      <w:r w:rsidRPr="00523985">
        <w:rPr>
          <w:rFonts w:ascii="Calibri" w:eastAsia="Times New Roman" w:hAnsi="Calibri" w:cs="Arial"/>
          <w:color w:val="auto"/>
          <w:sz w:val="22"/>
          <w:szCs w:val="22"/>
          <w:rtl/>
          <w:lang w:val="en-AU" w:eastAsia="zh-CN"/>
        </w:rPr>
        <w:t>.</w:t>
      </w:r>
    </w:p>
    <w:p w14:paraId="64AFD0D5" w14:textId="77777777" w:rsidR="00523985" w:rsidRPr="00523985" w:rsidRDefault="00523985" w:rsidP="00523985">
      <w:pPr>
        <w:numPr>
          <w:ilvl w:val="0"/>
          <w:numId w:val="6"/>
        </w:numPr>
        <w:bidi/>
        <w:spacing w:before="120" w:after="120" w:line="240" w:lineRule="auto"/>
        <w:rPr>
          <w:rFonts w:ascii="Calibri" w:eastAsia="Times New Roman" w:hAnsi="Calibri" w:cs="Arial"/>
          <w:color w:val="auto"/>
          <w:sz w:val="22"/>
          <w:szCs w:val="22"/>
          <w:lang w:val="en-AU" w:eastAsia="zh-CN"/>
        </w:rPr>
      </w:pPr>
      <w:r>
        <w:rPr>
          <w:rFonts w:ascii="Calibri" w:eastAsia="Times New Roman" w:hAnsi="Calibri" w:cs="Arial" w:hint="cs"/>
          <w:color w:val="auto"/>
          <w:sz w:val="22"/>
          <w:szCs w:val="22"/>
          <w:rtl/>
          <w:lang w:val="en-AU" w:eastAsia="zh-CN"/>
        </w:rPr>
        <w:t>تحويلكم</w:t>
      </w:r>
      <w:r w:rsidRPr="00523985">
        <w:rPr>
          <w:rFonts w:ascii="Calibri" w:eastAsia="Times New Roman" w:hAnsi="Calibri" w:cs="Arial"/>
          <w:color w:val="auto"/>
          <w:sz w:val="22"/>
          <w:szCs w:val="22"/>
          <w:rtl/>
          <w:lang w:val="en-AU" w:eastAsia="zh-CN"/>
        </w:rPr>
        <w:t xml:space="preserve"> إلى الخدمات التي يمكن أن تساعدك</w:t>
      </w:r>
      <w:r>
        <w:rPr>
          <w:rFonts w:ascii="Calibri" w:eastAsia="Times New Roman" w:hAnsi="Calibri" w:cs="Arial" w:hint="cs"/>
          <w:color w:val="auto"/>
          <w:sz w:val="22"/>
          <w:szCs w:val="22"/>
          <w:rtl/>
          <w:lang w:val="en-AU" w:eastAsia="zh-CN"/>
        </w:rPr>
        <w:t>م</w:t>
      </w:r>
      <w:r w:rsidRPr="00523985">
        <w:rPr>
          <w:rFonts w:ascii="Calibri" w:eastAsia="Times New Roman" w:hAnsi="Calibri" w:cs="Arial"/>
          <w:color w:val="auto"/>
          <w:sz w:val="22"/>
          <w:szCs w:val="22"/>
          <w:rtl/>
          <w:lang w:val="en-AU" w:eastAsia="zh-CN"/>
        </w:rPr>
        <w:t>.</w:t>
      </w:r>
    </w:p>
    <w:p w14:paraId="47EB5CA3" w14:textId="77777777" w:rsidR="00523985" w:rsidRPr="00523985" w:rsidRDefault="00523985" w:rsidP="00523985">
      <w:pPr>
        <w:numPr>
          <w:ilvl w:val="0"/>
          <w:numId w:val="6"/>
        </w:numPr>
        <w:bidi/>
        <w:spacing w:before="120" w:after="120" w:line="240" w:lineRule="auto"/>
        <w:rPr>
          <w:rFonts w:ascii="Calibri" w:eastAsia="Times New Roman" w:hAnsi="Calibri" w:cs="Arial"/>
          <w:color w:val="auto"/>
          <w:sz w:val="22"/>
          <w:szCs w:val="22"/>
          <w:lang w:val="en-AU" w:eastAsia="zh-CN"/>
        </w:rPr>
      </w:pPr>
      <w:r>
        <w:rPr>
          <w:rFonts w:ascii="Calibri" w:eastAsia="Times New Roman" w:hAnsi="Calibri" w:cs="Arial" w:hint="cs"/>
          <w:color w:val="auto"/>
          <w:sz w:val="22"/>
          <w:szCs w:val="22"/>
          <w:rtl/>
          <w:lang w:val="en-AU" w:eastAsia="zh-CN"/>
        </w:rPr>
        <w:t>تحويلكم</w:t>
      </w:r>
      <w:r w:rsidRPr="00523985">
        <w:rPr>
          <w:rFonts w:ascii="Calibri" w:eastAsia="Times New Roman" w:hAnsi="Calibri" w:cs="Arial"/>
          <w:color w:val="auto"/>
          <w:sz w:val="22"/>
          <w:szCs w:val="22"/>
          <w:rtl/>
          <w:lang w:val="en-AU" w:eastAsia="zh-CN"/>
        </w:rPr>
        <w:t xml:space="preserve"> إلى مستشار عبر </w:t>
      </w:r>
      <w:r>
        <w:rPr>
          <w:rFonts w:ascii="Calibri" w:eastAsia="Times New Roman" w:hAnsi="Calibri" w:cs="Arial"/>
          <w:color w:val="auto"/>
          <w:sz w:val="22"/>
          <w:szCs w:val="22"/>
          <w:rtl/>
          <w:lang w:val="en-AU" w:eastAsia="zh-CN"/>
        </w:rPr>
        <w:t>الهاتف للحصول على الدعم العاطفي</w:t>
      </w:r>
      <w:r w:rsidRPr="00523985">
        <w:rPr>
          <w:rFonts w:ascii="Calibri" w:eastAsia="Times New Roman" w:hAnsi="Calibri" w:cs="Arial"/>
          <w:color w:val="auto"/>
          <w:sz w:val="22"/>
          <w:szCs w:val="22"/>
          <w:rtl/>
          <w:lang w:val="en-AU" w:eastAsia="zh-CN"/>
        </w:rPr>
        <w:t>، إذا كنت</w:t>
      </w:r>
      <w:r>
        <w:rPr>
          <w:rFonts w:ascii="Calibri" w:eastAsia="Times New Roman" w:hAnsi="Calibri" w:cs="Arial" w:hint="cs"/>
          <w:color w:val="auto"/>
          <w:sz w:val="22"/>
          <w:szCs w:val="22"/>
          <w:rtl/>
          <w:lang w:val="en-AU" w:eastAsia="zh-CN"/>
        </w:rPr>
        <w:t>م</w:t>
      </w:r>
      <w:r w:rsidRPr="00523985">
        <w:rPr>
          <w:rFonts w:ascii="Calibri" w:eastAsia="Times New Roman" w:hAnsi="Calibri" w:cs="Arial"/>
          <w:color w:val="auto"/>
          <w:sz w:val="22"/>
          <w:szCs w:val="22"/>
          <w:rtl/>
          <w:lang w:val="en-AU" w:eastAsia="zh-CN"/>
        </w:rPr>
        <w:t xml:space="preserve"> ترغب</w:t>
      </w:r>
      <w:r>
        <w:rPr>
          <w:rFonts w:ascii="Calibri" w:eastAsia="Times New Roman" w:hAnsi="Calibri" w:cs="Arial" w:hint="cs"/>
          <w:color w:val="auto"/>
          <w:sz w:val="22"/>
          <w:szCs w:val="22"/>
          <w:rtl/>
          <w:lang w:val="en-AU" w:eastAsia="zh-CN"/>
        </w:rPr>
        <w:t>ون</w:t>
      </w:r>
      <w:r w:rsidRPr="00523985">
        <w:rPr>
          <w:rFonts w:ascii="Calibri" w:eastAsia="Times New Roman" w:hAnsi="Calibri" w:cs="Arial"/>
          <w:color w:val="auto"/>
          <w:sz w:val="22"/>
          <w:szCs w:val="22"/>
          <w:rtl/>
          <w:lang w:val="en-AU" w:eastAsia="zh-CN"/>
        </w:rPr>
        <w:t xml:space="preserve"> في ذلك.</w:t>
      </w:r>
    </w:p>
    <w:p w14:paraId="2B4DAA37" w14:textId="77777777" w:rsidR="00523985" w:rsidRPr="005E4372" w:rsidRDefault="00523985" w:rsidP="00523985">
      <w:pPr>
        <w:numPr>
          <w:ilvl w:val="0"/>
          <w:numId w:val="6"/>
        </w:numPr>
        <w:bidi/>
        <w:spacing w:before="120" w:after="120" w:line="240" w:lineRule="auto"/>
        <w:rPr>
          <w:rFonts w:ascii="Calibri" w:eastAsia="Times New Roman" w:hAnsi="Calibri" w:cs="Arial"/>
          <w:color w:val="auto"/>
          <w:sz w:val="22"/>
          <w:szCs w:val="22"/>
          <w:lang w:val="en-AU" w:eastAsia="zh-CN" w:bidi="hi-IN"/>
        </w:rPr>
      </w:pPr>
      <w:r w:rsidRPr="00523985">
        <w:rPr>
          <w:rFonts w:ascii="Calibri" w:eastAsia="Times New Roman" w:hAnsi="Calibri" w:cs="Arial"/>
          <w:color w:val="auto"/>
          <w:sz w:val="22"/>
          <w:szCs w:val="22"/>
          <w:rtl/>
          <w:lang w:val="en-AU" w:eastAsia="zh-CN"/>
        </w:rPr>
        <w:t>تزويدك</w:t>
      </w:r>
      <w:r>
        <w:rPr>
          <w:rFonts w:ascii="Calibri" w:eastAsia="Times New Roman" w:hAnsi="Calibri" w:cs="Arial" w:hint="cs"/>
          <w:color w:val="auto"/>
          <w:sz w:val="22"/>
          <w:szCs w:val="22"/>
          <w:rtl/>
          <w:lang w:val="en-AU" w:eastAsia="zh-CN"/>
        </w:rPr>
        <w:t>م</w:t>
      </w:r>
      <w:r w:rsidRPr="00523985">
        <w:rPr>
          <w:rFonts w:ascii="Calibri" w:eastAsia="Times New Roman" w:hAnsi="Calibri" w:cs="Arial"/>
          <w:color w:val="auto"/>
          <w:sz w:val="22"/>
          <w:szCs w:val="22"/>
          <w:rtl/>
          <w:lang w:val="en-AU" w:eastAsia="zh-CN"/>
        </w:rPr>
        <w:t xml:space="preserve"> بمعلومات واضحة و</w:t>
      </w:r>
      <w:r>
        <w:rPr>
          <w:rFonts w:ascii="Calibri" w:eastAsia="Times New Roman" w:hAnsi="Calibri" w:cs="Arial" w:hint="cs"/>
          <w:color w:val="auto"/>
          <w:sz w:val="22"/>
          <w:szCs w:val="22"/>
          <w:rtl/>
          <w:lang w:val="en-AU" w:eastAsia="zh-CN"/>
        </w:rPr>
        <w:t>سهلة</w:t>
      </w:r>
      <w:r w:rsidRPr="00523985">
        <w:rPr>
          <w:rFonts w:ascii="Calibri" w:eastAsia="Times New Roman" w:hAnsi="Calibri" w:cs="Arial"/>
          <w:color w:val="auto"/>
          <w:sz w:val="22"/>
          <w:szCs w:val="22"/>
          <w:rtl/>
          <w:lang w:val="en-AU" w:eastAsia="zh-CN"/>
        </w:rPr>
        <w:t xml:space="preserve"> الوصول.</w:t>
      </w:r>
    </w:p>
    <w:p w14:paraId="5D87C104" w14:textId="77777777" w:rsidR="005E4372" w:rsidRPr="00523985" w:rsidRDefault="00523985" w:rsidP="00523985">
      <w:pPr>
        <w:bidi/>
        <w:spacing w:before="200" w:after="0" w:line="276" w:lineRule="auto"/>
        <w:outlineLvl w:val="1"/>
        <w:rPr>
          <w:rFonts w:ascii="Calibri" w:eastAsia="SimSun" w:hAnsi="Calibri" w:cs="Calibri"/>
          <w:b/>
          <w:bCs/>
          <w:color w:val="6A2875"/>
          <w:sz w:val="32"/>
          <w:szCs w:val="28"/>
          <w:lang w:val="en-AU"/>
        </w:rPr>
      </w:pPr>
      <w:r w:rsidRPr="00523985">
        <w:rPr>
          <w:rFonts w:ascii="Calibri" w:eastAsia="SimSun" w:hAnsi="Calibri" w:cs="Calibri"/>
          <w:b/>
          <w:bCs/>
          <w:color w:val="6A2875"/>
          <w:sz w:val="32"/>
          <w:szCs w:val="28"/>
          <w:rtl/>
          <w:lang w:val="en-AU"/>
        </w:rPr>
        <w:t>اتصلوا بنا</w:t>
      </w:r>
    </w:p>
    <w:p w14:paraId="3C04A9C5" w14:textId="77777777" w:rsidR="00523985" w:rsidRPr="005E4372" w:rsidRDefault="008130B1" w:rsidP="00B423CB">
      <w:pPr>
        <w:bidi/>
        <w:spacing w:before="120" w:after="120" w:line="240" w:lineRule="auto"/>
        <w:rPr>
          <w:rFonts w:ascii="Calibri" w:eastAsia="Calibri" w:hAnsi="Calibri" w:cs="Calibri"/>
          <w:color w:val="000000"/>
          <w:sz w:val="22"/>
          <w:szCs w:val="22"/>
          <w:lang w:val="en-AU"/>
        </w:rPr>
      </w:pPr>
      <w:r>
        <w:rPr>
          <w:rFonts w:ascii="Calibri" w:eastAsia="Calibri" w:hAnsi="Calibri" w:cs="Calibri" w:hint="cs"/>
          <w:color w:val="000000"/>
          <w:sz w:val="22"/>
          <w:szCs w:val="22"/>
          <w:rtl/>
          <w:lang w:val="en-AU"/>
        </w:rPr>
        <w:t xml:space="preserve">الهاتف: </w:t>
      </w:r>
      <w:r w:rsidRPr="005E4372">
        <w:rPr>
          <w:rFonts w:ascii="Calibri" w:eastAsia="Calibri" w:hAnsi="Calibri" w:cs="Calibri"/>
          <w:bCs/>
          <w:color w:val="000000"/>
          <w:sz w:val="22"/>
          <w:szCs w:val="22"/>
          <w:lang w:val="en-AU"/>
        </w:rPr>
        <w:t>1800 035 544</w:t>
      </w:r>
      <w:r w:rsidRPr="005E4372">
        <w:rPr>
          <w:rFonts w:ascii="Calibri" w:eastAsia="Calibri" w:hAnsi="Calibri" w:cs="Calibri"/>
          <w:color w:val="000000"/>
          <w:sz w:val="22"/>
          <w:szCs w:val="22"/>
          <w:lang w:val="en-AU"/>
        </w:rPr>
        <w:t> </w:t>
      </w:r>
      <w:r>
        <w:rPr>
          <w:rFonts w:ascii="Calibri" w:eastAsia="Calibri" w:hAnsi="Calibri" w:cs="Calibri" w:hint="cs"/>
          <w:color w:val="000000"/>
          <w:sz w:val="22"/>
          <w:szCs w:val="22"/>
          <w:rtl/>
          <w:lang w:val="en-AU"/>
        </w:rPr>
        <w:t xml:space="preserve"> </w:t>
      </w:r>
      <w:r w:rsidRPr="008130B1">
        <w:rPr>
          <w:rFonts w:ascii="Calibri" w:eastAsia="Calibri" w:hAnsi="Calibri" w:cs="Calibri"/>
          <w:color w:val="000000"/>
          <w:sz w:val="22"/>
          <w:szCs w:val="22"/>
          <w:rtl/>
          <w:lang w:val="en-AU"/>
        </w:rPr>
        <w:t xml:space="preserve">(اتصال مجاني من الخطوط الأرضية). مركز الاتصال الخاص بنا مفتوح من الساعة 9 صباحًا حتى 4:30 مساءً في </w:t>
      </w:r>
      <w:r>
        <w:rPr>
          <w:rFonts w:ascii="Calibri" w:eastAsia="Calibri" w:hAnsi="Calibri" w:cs="Calibri" w:hint="cs"/>
          <w:color w:val="000000"/>
          <w:sz w:val="22"/>
          <w:szCs w:val="22"/>
          <w:rtl/>
        </w:rPr>
        <w:t>المقاطعة</w:t>
      </w:r>
      <w:r>
        <w:rPr>
          <w:rFonts w:ascii="Calibri" w:eastAsia="Calibri" w:hAnsi="Calibri" w:cs="Calibri"/>
          <w:color w:val="000000"/>
          <w:sz w:val="22"/>
          <w:szCs w:val="22"/>
          <w:rtl/>
          <w:lang w:val="en-AU"/>
        </w:rPr>
        <w:t xml:space="preserve"> الشمالي</w:t>
      </w:r>
      <w:r>
        <w:rPr>
          <w:rFonts w:ascii="Calibri" w:eastAsia="Calibri" w:hAnsi="Calibri" w:cs="Calibri" w:hint="cs"/>
          <w:color w:val="000000"/>
          <w:sz w:val="22"/>
          <w:szCs w:val="22"/>
          <w:rtl/>
          <w:lang w:val="en-AU"/>
        </w:rPr>
        <w:t>ة</w:t>
      </w:r>
      <w:r w:rsidRPr="008130B1">
        <w:rPr>
          <w:rFonts w:ascii="Calibri" w:eastAsia="Calibri" w:hAnsi="Calibri" w:cs="Calibri"/>
          <w:color w:val="000000"/>
          <w:sz w:val="22"/>
          <w:szCs w:val="22"/>
          <w:rtl/>
          <w:lang w:val="en-AU"/>
        </w:rPr>
        <w:t xml:space="preserve">، </w:t>
      </w:r>
      <w:r w:rsidR="005422A5">
        <w:rPr>
          <w:rFonts w:ascii="Calibri" w:eastAsia="Calibri" w:hAnsi="Calibri" w:cs="Calibri" w:hint="cs"/>
          <w:color w:val="000000"/>
          <w:sz w:val="22"/>
          <w:szCs w:val="22"/>
          <w:rtl/>
          <w:lang w:val="en-AU"/>
        </w:rPr>
        <w:t>و</w:t>
      </w:r>
      <w:r w:rsidRPr="008130B1">
        <w:rPr>
          <w:rFonts w:ascii="Calibri" w:eastAsia="Calibri" w:hAnsi="Calibri" w:cs="Calibri"/>
          <w:color w:val="000000"/>
          <w:sz w:val="22"/>
          <w:szCs w:val="22"/>
          <w:rtl/>
          <w:lang w:val="en-AU"/>
        </w:rPr>
        <w:t>من 9 صباحًا إلى 5 مساءً في جميع الولايات وا</w:t>
      </w:r>
      <w:r w:rsidR="00B423CB">
        <w:rPr>
          <w:rFonts w:ascii="Calibri" w:eastAsia="Calibri" w:hAnsi="Calibri" w:cs="Calibri" w:hint="cs"/>
          <w:color w:val="000000"/>
          <w:sz w:val="22"/>
          <w:szCs w:val="22"/>
          <w:rtl/>
          <w:lang w:val="en-AU"/>
        </w:rPr>
        <w:t>لمقاطعات</w:t>
      </w:r>
      <w:r w:rsidR="005E1873">
        <w:rPr>
          <w:rFonts w:ascii="Calibri" w:eastAsia="Calibri" w:hAnsi="Calibri" w:cs="Calibri"/>
          <w:color w:val="000000"/>
          <w:sz w:val="22"/>
          <w:szCs w:val="22"/>
          <w:rtl/>
          <w:lang w:val="en-AU"/>
        </w:rPr>
        <w:t xml:space="preserve"> الأخرى من الاثنين إلى الجمعة</w:t>
      </w:r>
      <w:r w:rsidRPr="008130B1">
        <w:rPr>
          <w:rFonts w:ascii="Calibri" w:eastAsia="Calibri" w:hAnsi="Calibri" w:cs="Calibri"/>
          <w:color w:val="000000"/>
          <w:sz w:val="22"/>
          <w:szCs w:val="22"/>
          <w:rtl/>
          <w:lang w:val="en-AU"/>
        </w:rPr>
        <w:t>، باستثناء أيام العطل الرسمية.</w:t>
      </w:r>
    </w:p>
    <w:p w14:paraId="19F1B2F3" w14:textId="77777777" w:rsidR="005E4372" w:rsidRPr="005E4372" w:rsidRDefault="005E1873" w:rsidP="005E1873">
      <w:pPr>
        <w:bidi/>
        <w:spacing w:before="120" w:after="120" w:line="240" w:lineRule="auto"/>
        <w:rPr>
          <w:rFonts w:ascii="Calibri" w:eastAsia="Calibri" w:hAnsi="Calibri" w:cs="Calibri"/>
          <w:bCs/>
          <w:color w:val="000000"/>
          <w:sz w:val="22"/>
          <w:szCs w:val="22"/>
          <w:lang w:val="en-AU"/>
        </w:rPr>
      </w:pPr>
      <w:r>
        <w:rPr>
          <w:rFonts w:ascii="Calibri" w:eastAsia="Calibri" w:hAnsi="Calibri" w:cs="Calibri" w:hint="cs"/>
          <w:b/>
          <w:bCs/>
          <w:color w:val="000000"/>
          <w:sz w:val="22"/>
          <w:szCs w:val="22"/>
          <w:rtl/>
          <w:lang w:val="en-AU"/>
        </w:rPr>
        <w:t xml:space="preserve">البريد الإلكتروني: </w:t>
      </w:r>
      <w:r w:rsidR="005E4372" w:rsidRPr="005E4372">
        <w:rPr>
          <w:rFonts w:ascii="Calibri" w:eastAsia="Calibri" w:hAnsi="Calibri" w:cs="Calibri"/>
          <w:b/>
          <w:bCs/>
          <w:color w:val="000000"/>
          <w:sz w:val="22"/>
          <w:szCs w:val="22"/>
          <w:lang w:val="en-AU"/>
        </w:rPr>
        <w:t xml:space="preserve"> </w:t>
      </w:r>
      <w:hyperlink r:id="rId34" w:history="1">
        <w:r w:rsidR="005E4372" w:rsidRPr="005E4372">
          <w:rPr>
            <w:rFonts w:ascii="Calibri" w:eastAsia="Calibri" w:hAnsi="Calibri" w:cs="Calibri"/>
            <w:bCs/>
            <w:color w:val="0000FF"/>
            <w:sz w:val="22"/>
            <w:szCs w:val="22"/>
            <w:u w:val="single"/>
            <w:lang w:val="en-AU"/>
          </w:rPr>
          <w:t>contactcentre@ndiscommission.gov.au</w:t>
        </w:r>
      </w:hyperlink>
    </w:p>
    <w:p w14:paraId="662A2A01" w14:textId="76DC70D8" w:rsidR="00BF543B" w:rsidRPr="004511B9" w:rsidRDefault="005E1873" w:rsidP="004511B9">
      <w:pPr>
        <w:bidi/>
        <w:spacing w:before="120" w:after="120" w:line="240" w:lineRule="auto"/>
        <w:rPr>
          <w:rFonts w:ascii="Calibri" w:eastAsia="Calibri" w:hAnsi="Calibri" w:cs="Calibri"/>
          <w:color w:val="000000"/>
          <w:sz w:val="22"/>
          <w:szCs w:val="22"/>
          <w:lang w:val="en-AU"/>
        </w:rPr>
      </w:pPr>
      <w:r>
        <w:rPr>
          <w:rFonts w:ascii="Calibri" w:eastAsia="Calibri" w:hAnsi="Calibri" w:cs="Calibri" w:hint="cs"/>
          <w:b/>
          <w:color w:val="000000"/>
          <w:sz w:val="22"/>
          <w:szCs w:val="22"/>
          <w:rtl/>
          <w:lang w:val="en-AU"/>
        </w:rPr>
        <w:t xml:space="preserve">الموقع: </w:t>
      </w:r>
      <w:r w:rsidR="005E4372" w:rsidRPr="005E4372">
        <w:rPr>
          <w:rFonts w:ascii="Calibri" w:eastAsia="Calibri" w:hAnsi="Calibri" w:cs="Calibri"/>
          <w:color w:val="000000"/>
          <w:sz w:val="22"/>
          <w:szCs w:val="22"/>
          <w:lang w:val="en-AU"/>
        </w:rPr>
        <w:t xml:space="preserve"> </w:t>
      </w:r>
      <w:hyperlink r:id="rId35" w:history="1">
        <w:r w:rsidR="005E4372" w:rsidRPr="005E4372">
          <w:rPr>
            <w:rFonts w:ascii="Calibri" w:eastAsia="Calibri" w:hAnsi="Calibri" w:cs="Calibri"/>
            <w:color w:val="0000FF"/>
            <w:sz w:val="22"/>
            <w:szCs w:val="22"/>
            <w:u w:val="single"/>
            <w:lang w:val="en-AU"/>
          </w:rPr>
          <w:t>www.ndiscommission.gov.au</w:t>
        </w:r>
      </w:hyperlink>
    </w:p>
    <w:sectPr w:rsidR="00BF543B" w:rsidRPr="004511B9" w:rsidSect="007205A1">
      <w:headerReference w:type="default" r:id="rId36"/>
      <w:footerReference w:type="default" r:id="rId37"/>
      <w:pgSz w:w="11906" w:h="16838"/>
      <w:pgMar w:top="2268" w:right="1274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E454E0" w14:textId="77777777" w:rsidR="002C6140" w:rsidRDefault="002C6140">
      <w:pPr>
        <w:spacing w:after="0" w:line="240" w:lineRule="auto"/>
      </w:pPr>
      <w:r>
        <w:separator/>
      </w:r>
    </w:p>
  </w:endnote>
  <w:endnote w:type="continuationSeparator" w:id="0">
    <w:p w14:paraId="1017F767" w14:textId="77777777" w:rsidR="002C6140" w:rsidRDefault="002C6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643269" w14:textId="77777777" w:rsidR="00DE62C3" w:rsidRPr="00DE62C3" w:rsidRDefault="000052CB" w:rsidP="00DE62C3">
    <w:pPr>
      <w:pStyle w:val="Footer"/>
      <w:jc w:val="right"/>
      <w:rPr>
        <w:rFonts w:asciiTheme="minorHAnsi" w:hAnsiTheme="minorHAnsi" w:cstheme="minorHAnsi"/>
        <w:szCs w:val="18"/>
      </w:rPr>
    </w:pPr>
    <w:r>
      <w:rPr>
        <w:rFonts w:asciiTheme="minorHAnsi" w:hAnsiTheme="minorHAnsi" w:cstheme="minorHAnsi"/>
        <w:szCs w:val="18"/>
      </w:rPr>
      <w:t>February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962EBF" w14:textId="77777777" w:rsidR="002C6140" w:rsidRDefault="002C6140">
      <w:pPr>
        <w:spacing w:after="0" w:line="240" w:lineRule="auto"/>
      </w:pPr>
      <w:r>
        <w:separator/>
      </w:r>
    </w:p>
  </w:footnote>
  <w:footnote w:type="continuationSeparator" w:id="0">
    <w:p w14:paraId="53F141C5" w14:textId="77777777" w:rsidR="002C6140" w:rsidRDefault="002C6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5B0E28" w14:textId="77777777" w:rsidR="00B04ED8" w:rsidRDefault="000052CB">
    <w:pPr>
      <w:pStyle w:val="Header"/>
    </w:pPr>
    <w:r>
      <w:rPr>
        <w:noProof/>
      </w:rPr>
      <w:drawing>
        <wp:inline distT="0" distB="0" distL="0" distR="0" wp14:anchorId="02B98C62" wp14:editId="234B4F6A">
          <wp:extent cx="2095500" cy="753344"/>
          <wp:effectExtent l="0" t="0" r="0" b="8890"/>
          <wp:docPr id="1" name="Picture 1" descr="The Australian Government logo alongside the NDIS Quality and Safeguards Commission 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DIS Q+S Commision logo_Colour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60" t="-10324" b="1"/>
                  <a:stretch/>
                </pic:blipFill>
                <pic:spPr bwMode="auto">
                  <a:xfrm>
                    <a:off x="0" y="0"/>
                    <a:ext cx="2126377" cy="764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01334"/>
    <w:multiLevelType w:val="hybridMultilevel"/>
    <w:tmpl w:val="8AFA0D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D2B0E"/>
    <w:multiLevelType w:val="hybridMultilevel"/>
    <w:tmpl w:val="ED9ABB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C6D79"/>
    <w:multiLevelType w:val="multilevel"/>
    <w:tmpl w:val="0EB80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00455D"/>
    <w:multiLevelType w:val="hybridMultilevel"/>
    <w:tmpl w:val="7F50A2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F11E12"/>
    <w:multiLevelType w:val="multilevel"/>
    <w:tmpl w:val="B2B08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E118A6"/>
    <w:multiLevelType w:val="hybridMultilevel"/>
    <w:tmpl w:val="F3A23E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372"/>
    <w:rsid w:val="000052CB"/>
    <w:rsid w:val="0002062F"/>
    <w:rsid w:val="000F74AD"/>
    <w:rsid w:val="001268FB"/>
    <w:rsid w:val="00171FA6"/>
    <w:rsid w:val="001A5F3B"/>
    <w:rsid w:val="00226C88"/>
    <w:rsid w:val="002C6140"/>
    <w:rsid w:val="00314144"/>
    <w:rsid w:val="003D2805"/>
    <w:rsid w:val="003E2B0B"/>
    <w:rsid w:val="004511B9"/>
    <w:rsid w:val="004E457B"/>
    <w:rsid w:val="00523985"/>
    <w:rsid w:val="005422A5"/>
    <w:rsid w:val="005E1873"/>
    <w:rsid w:val="005E4372"/>
    <w:rsid w:val="0062008A"/>
    <w:rsid w:val="006C52C9"/>
    <w:rsid w:val="006D231B"/>
    <w:rsid w:val="00750CA9"/>
    <w:rsid w:val="007E6B6A"/>
    <w:rsid w:val="008130B1"/>
    <w:rsid w:val="00A11613"/>
    <w:rsid w:val="00AA0976"/>
    <w:rsid w:val="00AE0787"/>
    <w:rsid w:val="00B423CB"/>
    <w:rsid w:val="00BF543B"/>
    <w:rsid w:val="00E213F0"/>
    <w:rsid w:val="00F4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D1ABE"/>
  <w15:docId w15:val="{8525B008-0B26-4514-A9D0-25AC8358E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C88"/>
    <w:pPr>
      <w:spacing w:after="240" w:line="312" w:lineRule="auto"/>
    </w:pPr>
    <w:rPr>
      <w:rFonts w:ascii="Helvetica" w:hAnsi="Helvetica"/>
      <w:color w:val="1E1E13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6C88"/>
    <w:pPr>
      <w:keepNext/>
      <w:keepLines/>
      <w:spacing w:before="240" w:line="240" w:lineRule="auto"/>
      <w:outlineLvl w:val="0"/>
    </w:pPr>
    <w:rPr>
      <w:rFonts w:ascii="Arial" w:eastAsia="Arial" w:hAnsi="Arial" w:cs="Arial"/>
      <w:b/>
      <w:color w:val="auto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olaronDocumentheading">
    <w:name w:val="Polaron – Document heading"/>
    <w:basedOn w:val="Normal"/>
    <w:qFormat/>
    <w:rsid w:val="00226C88"/>
    <w:pPr>
      <w:spacing w:line="1400" w:lineRule="exact"/>
    </w:pPr>
    <w:rPr>
      <w:rFonts w:eastAsiaTheme="majorEastAsia" w:cstheme="majorBidi"/>
      <w:b/>
      <w:bCs/>
      <w:color w:val="333333"/>
      <w:sz w:val="140"/>
      <w:szCs w:val="32"/>
    </w:rPr>
  </w:style>
  <w:style w:type="paragraph" w:customStyle="1" w:styleId="Polaron-Documentsubheading">
    <w:name w:val="Polaron - Document subheading"/>
    <w:basedOn w:val="Normal"/>
    <w:qFormat/>
    <w:rsid w:val="00226C88"/>
    <w:pPr>
      <w:spacing w:after="800" w:line="560" w:lineRule="exact"/>
    </w:pPr>
    <w:rPr>
      <w:sz w:val="60"/>
    </w:rPr>
  </w:style>
  <w:style w:type="paragraph" w:customStyle="1" w:styleId="Polaron-Inpageheading">
    <w:name w:val="Polaron - Inpage heading"/>
    <w:basedOn w:val="Normal"/>
    <w:qFormat/>
    <w:rsid w:val="00226C88"/>
    <w:pPr>
      <w:spacing w:after="180" w:line="240" w:lineRule="auto"/>
    </w:pPr>
    <w:rPr>
      <w:b/>
      <w:bCs/>
      <w:color w:val="EF395F"/>
      <w:sz w:val="22"/>
    </w:rPr>
  </w:style>
  <w:style w:type="paragraph" w:customStyle="1" w:styleId="body">
    <w:name w:val="body"/>
    <w:basedOn w:val="Normal"/>
    <w:qFormat/>
    <w:rsid w:val="00226C88"/>
    <w:pPr>
      <w:ind w:right="2260"/>
    </w:pPr>
    <w:rPr>
      <w:sz w:val="20"/>
    </w:rPr>
  </w:style>
  <w:style w:type="paragraph" w:customStyle="1" w:styleId="Subheading">
    <w:name w:val="Sub heading"/>
    <w:basedOn w:val="Polaron-Inpageheading"/>
    <w:qFormat/>
    <w:rsid w:val="00226C88"/>
    <w:pPr>
      <w:ind w:right="2260"/>
    </w:pPr>
  </w:style>
  <w:style w:type="character" w:customStyle="1" w:styleId="Heading1Char">
    <w:name w:val="Heading 1 Char"/>
    <w:basedOn w:val="DefaultParagraphFont"/>
    <w:link w:val="Heading1"/>
    <w:uiPriority w:val="9"/>
    <w:rsid w:val="00226C88"/>
    <w:rPr>
      <w:rFonts w:ascii="Arial" w:eastAsia="Arial" w:hAnsi="Arial" w:cs="Arial"/>
      <w:b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5E43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4372"/>
    <w:rPr>
      <w:rFonts w:ascii="Helvetica" w:hAnsi="Helvetica"/>
      <w:color w:val="1E1E13"/>
      <w:sz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5E43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E4372"/>
    <w:rPr>
      <w:rFonts w:ascii="Helvetica" w:hAnsi="Helvetica"/>
      <w:color w:val="1E1E13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4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372"/>
    <w:rPr>
      <w:rFonts w:ascii="Tahoma" w:hAnsi="Tahoma" w:cs="Tahoma"/>
      <w:color w:val="1E1E1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alth.gov.au/initiatives-and-programs/covid-19-vaccines/getting-vaccinated-for-covid-19/information-for-people-with-disability-about-covid-19-vaccines" TargetMode="External"/><Relationship Id="rId13" Type="http://schemas.openxmlformats.org/officeDocument/2006/relationships/hyperlink" Target="https://www.health.gov.au/resources/publications/covid-19-vaccination-covid-19-vaccination-decision-guide-for-women-who-are-pregnant-breastfeeding-or-planning-pregnancy" TargetMode="External"/><Relationship Id="rId18" Type="http://schemas.openxmlformats.org/officeDocument/2006/relationships/hyperlink" Target="https://www.health.gov.au/resources/publications/covid-19-vaccination-covid-19-vaccine-overview-easy-read" TargetMode="External"/><Relationship Id="rId26" Type="http://schemas.openxmlformats.org/officeDocument/2006/relationships/hyperlink" Target="https://www.health.gov.au/resources/publications/covid-19-vaccination-after-your-vaccination-easy-read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health.gov.au/resources/publications/covid-19-vaccination-where-can-you-get-the-vaccine-easy-read" TargetMode="External"/><Relationship Id="rId34" Type="http://schemas.openxmlformats.org/officeDocument/2006/relationships/hyperlink" Target="mailto:contactcentre@ndiscommission.gov.a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health.gov.au/resources/publications/covid-19-vaccination-after-your-covid-19-vaccination" TargetMode="External"/><Relationship Id="rId17" Type="http://schemas.openxmlformats.org/officeDocument/2006/relationships/hyperlink" Target="https://www.health.gov.au/initiatives-and-programs/covid-19-vaccines/covid-19-vaccine-information-in-your-language" TargetMode="External"/><Relationship Id="rId25" Type="http://schemas.openxmlformats.org/officeDocument/2006/relationships/hyperlink" Target="https://www.health.gov.au/resources/publications/covid-19-vaccination-giving-your-consent-easy-read" TargetMode="External"/><Relationship Id="rId33" Type="http://schemas.openxmlformats.org/officeDocument/2006/relationships/hyperlink" Target="https://www.disabilitygateway.gov.au/coronavirus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health.gov.au/resources/publications/covid-19-vaccination-consent-form-for-covid-19-vaccination" TargetMode="External"/><Relationship Id="rId20" Type="http://schemas.openxmlformats.org/officeDocument/2006/relationships/hyperlink" Target="https://www.health.gov.au/resources/publications/covid-19-vaccination-who-will-get-the-vaccine-easy-read" TargetMode="External"/><Relationship Id="rId29" Type="http://schemas.openxmlformats.org/officeDocument/2006/relationships/hyperlink" Target="https://www.youtube.com/watch?v=297cQE2jSpk&amp;feature=emb_log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ealth.gov.au/resources/publications/covid-19-vaccination-preparing-for-covid-19-vaccination" TargetMode="External"/><Relationship Id="rId24" Type="http://schemas.openxmlformats.org/officeDocument/2006/relationships/hyperlink" Target="https://www.health.gov.au/resources/publications/covid-19-vaccination-what-to-expect-when-you-have-your-vaccination-easy-read" TargetMode="External"/><Relationship Id="rId32" Type="http://schemas.openxmlformats.org/officeDocument/2006/relationships/hyperlink" Target="https://www.youtube.com/watch?v=IjDDIwaoadE&amp;feature=emb_logo" TargetMode="External"/><Relationship Id="rId37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health.gov.au/initiatives-and-programs/covid-19-vaccines/getting-vaccinated-for-covid-19/information-for-aboriginal-and-torres-strait-islander-peoples-about-covid-19-vaccines" TargetMode="External"/><Relationship Id="rId23" Type="http://schemas.openxmlformats.org/officeDocument/2006/relationships/hyperlink" Target="https://www.health.gov.au/resources/publications/covid-19-vaccination-getting-ready-for-the-vaccination-easy-read" TargetMode="External"/><Relationship Id="rId28" Type="http://schemas.openxmlformats.org/officeDocument/2006/relationships/hyperlink" Target="https://www.youtube.com/watch?v=4qQLRnHDFt0&amp;feature=emb_title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www.health.gov.au/initiatives-and-programs/covid-19-vaccines/getting-vaccinated-for-covid-19/information-for-people-with-disability-about-covid-19-vaccines" TargetMode="External"/><Relationship Id="rId19" Type="http://schemas.openxmlformats.org/officeDocument/2006/relationships/hyperlink" Target="https://www.health.gov.au/resources/publications/covid-19-vaccination-what-is-it-is-it-safe-easy-read" TargetMode="External"/><Relationship Id="rId31" Type="http://schemas.openxmlformats.org/officeDocument/2006/relationships/hyperlink" Target="https://www.youtube.com/watch?v=SShHmECwCbw&amp;feature=emb_log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discommission.gov.au/about/complaints" TargetMode="External"/><Relationship Id="rId14" Type="http://schemas.openxmlformats.org/officeDocument/2006/relationships/hyperlink" Target="https://www.health.gov.au/sites/default/files/documents/2020/05/information-for-disability-support-providers-and-workers_0.pdf" TargetMode="External"/><Relationship Id="rId22" Type="http://schemas.openxmlformats.org/officeDocument/2006/relationships/hyperlink" Target="https://www.health.gov.au/resources/publications/covid-19-vaccination-the-pfizer-vaccine-easy-read" TargetMode="External"/><Relationship Id="rId27" Type="http://schemas.openxmlformats.org/officeDocument/2006/relationships/hyperlink" Target="https://www.health.gov.au/resources/publications/covid-19-vaccination-other-information-easy-read" TargetMode="External"/><Relationship Id="rId30" Type="http://schemas.openxmlformats.org/officeDocument/2006/relationships/hyperlink" Target="https://www.youtube.com/watch?v=2TJmNlPgc2o&amp;feature=emb_logo" TargetMode="External"/><Relationship Id="rId35" Type="http://schemas.openxmlformats.org/officeDocument/2006/relationships/hyperlink" Target="http://www.ndiscommission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7976D-0D18-4977-BEE9-C6366EE79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1449</Words>
  <Characters>8265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15</vt:i4>
      </vt:variant>
    </vt:vector>
  </HeadingPairs>
  <TitlesOfParts>
    <vt:vector size="16" baseType="lpstr">
      <vt:lpstr/>
      <vt:lpstr>المجموعة 1 أ: ما يحتاج المشاركون في NDIS في أماكن الإقامة الخاصة بالإعاقة معرفته</vt:lpstr>
      <vt:lpstr>    نقاط رئيسية</vt:lpstr>
      <vt:lpstr>    ما هو لقاح كوفيد -19؟</vt:lpstr>
      <vt:lpstr>        الموافقة على تلقّي اللقاح</vt:lpstr>
      <vt:lpstr>        </vt:lpstr>
      <vt:lpstr>        </vt:lpstr>
      <vt:lpstr>        </vt:lpstr>
      <vt:lpstr>        ماذا لو لم أرغب في تلقي اللقاح؟</vt:lpstr>
      <vt:lpstr>        هل يمكنني أن أطلب من عاملي الدعم الخاصين بي الحصول على اللقاح؟ </vt:lpstr>
      <vt:lpstr>    كيف يجب أن يستعد مقدّم الخدمة الخاص بكم للقاح </vt:lpstr>
      <vt:lpstr>    موارد حول لقاح كوفيد-19</vt:lpstr>
      <vt:lpstr>        Easy Read</vt:lpstr>
      <vt:lpstr>        مقاطع فيدو بلغة  Auslan</vt:lpstr>
      <vt:lpstr>    بوابة الإعاقة (Disability Gateway)</vt:lpstr>
      <vt:lpstr>    اتصلوا بنا</vt:lpstr>
    </vt:vector>
  </TitlesOfParts>
  <Company>Grizli777</Company>
  <LinksUpToDate>false</LinksUpToDate>
  <CharactersWithSpaces>9695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Charlie Tannous</cp:lastModifiedBy>
  <cp:revision>3</cp:revision>
  <dcterms:created xsi:type="dcterms:W3CDTF">2021-03-17T08:12:00Z</dcterms:created>
  <dcterms:modified xsi:type="dcterms:W3CDTF">2021-03-23T20:10:00Z</dcterms:modified>
</cp:coreProperties>
</file>