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2F083" w14:textId="2369586A" w:rsidR="008D47BF" w:rsidRPr="00AB2490" w:rsidRDefault="004B6648" w:rsidP="008D47BF">
      <w:pPr>
        <w:pStyle w:val="Heading1"/>
        <w:spacing w:before="0" w:after="120" w:line="288" w:lineRule="atLeast"/>
        <w:rPr>
          <w:rFonts w:asciiTheme="minorHAnsi" w:eastAsiaTheme="minorEastAsia" w:hAnsiTheme="minorHAnsi" w:cstheme="minorHAnsi"/>
          <w:color w:val="6A2875"/>
          <w:sz w:val="60"/>
          <w:szCs w:val="60"/>
          <w:lang w:eastAsia="zh-CN"/>
        </w:rPr>
      </w:pPr>
      <w:r w:rsidRPr="00AB2490">
        <w:rPr>
          <w:rFonts w:asciiTheme="minorHAnsi" w:eastAsiaTheme="minorEastAsia" w:hAnsiTheme="minorHAnsi" w:cstheme="minorHAnsi"/>
          <w:color w:val="6A2875"/>
          <w:sz w:val="60"/>
          <w:szCs w:val="60"/>
          <w:lang w:eastAsia="zh-CN"/>
        </w:rPr>
        <w:t>冠状病毒</w:t>
      </w:r>
      <w:r w:rsidR="006A3D32" w:rsidRPr="00AB2490">
        <w:rPr>
          <w:rFonts w:asciiTheme="minorHAnsi" w:eastAsiaTheme="minorEastAsia" w:hAnsiTheme="minorHAnsi" w:cstheme="minorHAnsi"/>
          <w:color w:val="6A2875"/>
          <w:sz w:val="60"/>
          <w:szCs w:val="60"/>
          <w:lang w:eastAsia="zh-CN"/>
        </w:rPr>
        <w:t xml:space="preserve"> </w:t>
      </w:r>
      <w:r w:rsidR="006A3D32" w:rsidRPr="005E12D9">
        <w:rPr>
          <w:rFonts w:asciiTheme="minorEastAsia" w:eastAsiaTheme="minorEastAsia" w:hAnsiTheme="minorEastAsia" w:cstheme="minorHAnsi"/>
          <w:color w:val="6A2875"/>
          <w:sz w:val="60"/>
          <w:szCs w:val="60"/>
          <w:lang w:eastAsia="zh-CN"/>
        </w:rPr>
        <w:t>(</w:t>
      </w:r>
      <w:r w:rsidR="006A3D32" w:rsidRPr="00AB2490">
        <w:rPr>
          <w:rFonts w:asciiTheme="minorHAnsi" w:eastAsiaTheme="minorEastAsia" w:hAnsiTheme="minorHAnsi" w:cstheme="minorHAnsi"/>
          <w:color w:val="6A2875"/>
          <w:sz w:val="60"/>
          <w:szCs w:val="60"/>
          <w:lang w:eastAsia="zh-CN"/>
        </w:rPr>
        <w:t>COVID-19</w:t>
      </w:r>
      <w:r w:rsidR="006A3D32" w:rsidRPr="005E12D9">
        <w:rPr>
          <w:rFonts w:asciiTheme="minorEastAsia" w:eastAsiaTheme="minorEastAsia" w:hAnsiTheme="minorEastAsia" w:cstheme="minorHAnsi"/>
          <w:color w:val="6A2875"/>
          <w:sz w:val="60"/>
          <w:szCs w:val="60"/>
          <w:lang w:eastAsia="zh-CN"/>
        </w:rPr>
        <w:t>)</w:t>
      </w:r>
      <w:r w:rsidR="001835A1" w:rsidRPr="00AB2490">
        <w:rPr>
          <w:rFonts w:asciiTheme="minorHAnsi" w:eastAsiaTheme="minorEastAsia" w:hAnsiTheme="minorHAnsi" w:cstheme="minorHAnsi"/>
          <w:color w:val="6A2875"/>
          <w:sz w:val="60"/>
          <w:szCs w:val="60"/>
          <w:lang w:eastAsia="zh-CN"/>
        </w:rPr>
        <w:t>:</w:t>
      </w:r>
      <w:r w:rsidR="005A4E18" w:rsidRPr="00AB2490">
        <w:rPr>
          <w:rFonts w:asciiTheme="minorHAnsi" w:eastAsiaTheme="minorEastAsia" w:hAnsiTheme="minorHAnsi" w:cstheme="minorHAnsi"/>
          <w:color w:val="6A2875"/>
          <w:sz w:val="60"/>
          <w:szCs w:val="60"/>
          <w:lang w:val="en-US" w:eastAsia="zh-CN"/>
        </w:rPr>
        <w:t xml:space="preserve"> NDIS</w:t>
      </w:r>
      <w:r w:rsidRPr="00AB2490">
        <w:rPr>
          <w:rFonts w:asciiTheme="minorHAnsi" w:eastAsiaTheme="minorEastAsia" w:hAnsiTheme="minorHAnsi" w:cstheme="minorHAnsi"/>
          <w:color w:val="6A2875"/>
          <w:sz w:val="60"/>
          <w:szCs w:val="60"/>
          <w:lang w:val="en-US" w:eastAsia="zh-CN"/>
        </w:rPr>
        <w:t>参与者可以期望服务商和</w:t>
      </w:r>
      <w:r w:rsidR="005A4E18" w:rsidRPr="00AB2490">
        <w:rPr>
          <w:rFonts w:asciiTheme="minorHAnsi" w:eastAsiaTheme="minorEastAsia" w:hAnsiTheme="minorHAnsi" w:cstheme="minorHAnsi"/>
          <w:color w:val="6A2875"/>
          <w:sz w:val="60"/>
          <w:szCs w:val="60"/>
          <w:lang w:val="en-US" w:eastAsia="zh-CN"/>
        </w:rPr>
        <w:t>护</w:t>
      </w:r>
      <w:r w:rsidRPr="00AB2490">
        <w:rPr>
          <w:rFonts w:asciiTheme="minorHAnsi" w:eastAsiaTheme="minorEastAsia" w:hAnsiTheme="minorHAnsi" w:cstheme="minorHAnsi"/>
          <w:color w:val="6A2875"/>
          <w:sz w:val="60"/>
          <w:szCs w:val="60"/>
          <w:lang w:val="en-US" w:eastAsia="zh-CN"/>
        </w:rPr>
        <w:t>工</w:t>
      </w:r>
      <w:r w:rsidR="0039481E" w:rsidRPr="00AB2490">
        <w:rPr>
          <w:rFonts w:asciiTheme="minorHAnsi" w:eastAsiaTheme="minorEastAsia" w:hAnsiTheme="minorHAnsi" w:cstheme="minorHAnsi"/>
          <w:color w:val="6A2875"/>
          <w:sz w:val="60"/>
          <w:szCs w:val="60"/>
          <w:lang w:val="en-US" w:eastAsia="zh-CN"/>
        </w:rPr>
        <w:t>提供</w:t>
      </w:r>
      <w:r w:rsidR="005A4E18" w:rsidRPr="00AB2490">
        <w:rPr>
          <w:rFonts w:asciiTheme="minorHAnsi" w:eastAsiaTheme="minorEastAsia" w:hAnsiTheme="minorHAnsi" w:cstheme="minorHAnsi"/>
          <w:color w:val="6A2875"/>
          <w:sz w:val="60"/>
          <w:szCs w:val="60"/>
          <w:lang w:val="en-US" w:eastAsia="zh-CN"/>
        </w:rPr>
        <w:t>什么服务</w:t>
      </w:r>
    </w:p>
    <w:p w14:paraId="3B1773BE" w14:textId="7F1A4376" w:rsidR="0004091E" w:rsidRPr="00AB2490" w:rsidRDefault="0004091E" w:rsidP="0004091E">
      <w:pPr>
        <w:pStyle w:val="intro"/>
        <w:spacing w:before="192" w:after="192" w:line="384" w:lineRule="atLeast"/>
        <w:rPr>
          <w:rFonts w:asciiTheme="minorHAnsi" w:eastAsiaTheme="minorEastAsia" w:hAnsiTheme="minorHAnsi" w:cstheme="minorHAnsi"/>
          <w:sz w:val="32"/>
          <w:szCs w:val="32"/>
          <w:lang w:eastAsia="zh-CN"/>
        </w:rPr>
      </w:pP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这是一个不确定的</w:t>
      </w:r>
      <w:r w:rsidR="00A864F0"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时期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，您可能会对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COVID-19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及其对您的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NDIS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支持和服务</w:t>
      </w:r>
      <w:r w:rsidR="005F2BE6"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所产生</w:t>
      </w:r>
      <w:r w:rsidR="00E82600"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的影响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感到担心或困惑。我们</w:t>
      </w:r>
      <w:r w:rsidR="00E82600"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知道，了解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COVID-19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信息并保持</w:t>
      </w:r>
      <w:r w:rsidR="00E82600"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得到及时的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信息</w:t>
      </w:r>
      <w:r w:rsidR="00E82600"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更新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对您而言至关重要。</w:t>
      </w:r>
    </w:p>
    <w:p w14:paraId="68F0B41D" w14:textId="47CD10C8" w:rsidR="0004091E" w:rsidRPr="00AB2490" w:rsidRDefault="0004091E" w:rsidP="0004091E">
      <w:pPr>
        <w:pStyle w:val="intro"/>
        <w:spacing w:before="192" w:beforeAutospacing="0" w:after="192" w:afterAutospacing="0" w:line="384" w:lineRule="atLeast"/>
        <w:rPr>
          <w:rFonts w:asciiTheme="minorHAnsi" w:eastAsiaTheme="minorEastAsia" w:hAnsiTheme="minorHAnsi" w:cstheme="minorHAnsi"/>
          <w:sz w:val="32"/>
          <w:szCs w:val="32"/>
          <w:lang w:eastAsia="zh-CN"/>
        </w:rPr>
      </w:pP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本</w:t>
      </w:r>
      <w:r w:rsidR="00E82600"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资料单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介绍了在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COVID-19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期间</w:t>
      </w:r>
      <w:r w:rsidR="00A864F0"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，为您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提供支持和服务的方式可能会</w:t>
      </w:r>
      <w:r w:rsidR="00A864F0"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出现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的一些</w:t>
      </w:r>
      <w:r w:rsidR="00562656"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改变</w:t>
      </w:r>
      <w:r w:rsidRPr="00AB2490">
        <w:rPr>
          <w:rFonts w:asciiTheme="minorHAnsi" w:eastAsiaTheme="minorEastAsia" w:hAnsiTheme="minorHAnsi" w:cstheme="minorHAnsi"/>
          <w:sz w:val="32"/>
          <w:szCs w:val="32"/>
          <w:lang w:eastAsia="zh-CN"/>
        </w:rPr>
        <w:t>。</w:t>
      </w:r>
    </w:p>
    <w:p w14:paraId="74FDF1A1" w14:textId="115247D7" w:rsidR="00B72C32" w:rsidRPr="00AB2490" w:rsidRDefault="00B72C32" w:rsidP="00C07F6F">
      <w:pPr>
        <w:spacing w:before="240"/>
        <w:rPr>
          <w:rFonts w:asciiTheme="minorHAnsi" w:eastAsiaTheme="minorEastAsia" w:hAnsiTheme="minorHAnsi" w:cstheme="minorHAnsi"/>
          <w:b/>
          <w:color w:val="6A2875"/>
          <w:sz w:val="28"/>
          <w:szCs w:val="28"/>
        </w:rPr>
      </w:pPr>
      <w:r w:rsidRPr="00AB2490"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  <w:t>要点</w:t>
      </w:r>
    </w:p>
    <w:p w14:paraId="4D2BA141" w14:textId="62507BCB" w:rsidR="00B72C32" w:rsidRPr="00AB2490" w:rsidRDefault="00B72C32" w:rsidP="00B72C32">
      <w:pPr>
        <w:pStyle w:val="ListParagraph"/>
        <w:numPr>
          <w:ilvl w:val="0"/>
          <w:numId w:val="34"/>
        </w:numPr>
        <w:spacing w:before="60" w:after="60" w:line="240" w:lineRule="auto"/>
        <w:rPr>
          <w:rFonts w:asciiTheme="minorHAnsi" w:eastAsiaTheme="minorEastAsia" w:hAnsiTheme="minorHAnsi" w:cstheme="minorHAnsi"/>
          <w:bCs/>
          <w:lang w:val="en-US" w:eastAsia="zh-CN"/>
        </w:rPr>
      </w:pPr>
      <w:r w:rsidRPr="00AB2490">
        <w:rPr>
          <w:rFonts w:asciiTheme="minorHAnsi" w:eastAsiaTheme="minorEastAsia" w:hAnsiTheme="minorHAnsi" w:cstheme="minorHAnsi"/>
          <w:bCs/>
          <w:lang w:val="en-US" w:eastAsia="zh-CN"/>
        </w:rPr>
        <w:t>我们的网站上有专门的</w:t>
      </w:r>
      <w:r w:rsidRPr="00AB2490">
        <w:rPr>
          <w:rFonts w:asciiTheme="minorHAnsi" w:eastAsiaTheme="minorEastAsia" w:hAnsiTheme="minorHAnsi" w:cstheme="minorHAnsi"/>
          <w:bCs/>
          <w:lang w:val="en-US" w:eastAsia="zh-CN"/>
        </w:rPr>
        <w:t>COVID-19 NDIS</w:t>
      </w:r>
      <w:r w:rsidRPr="00AB2490">
        <w:rPr>
          <w:rFonts w:asciiTheme="minorHAnsi" w:eastAsiaTheme="minorEastAsia" w:hAnsiTheme="minorHAnsi" w:cstheme="minorHAnsi"/>
          <w:bCs/>
          <w:lang w:val="en-US" w:eastAsia="zh-CN"/>
        </w:rPr>
        <w:t>参与者网页（</w:t>
      </w:r>
      <w:r w:rsidR="00564F25">
        <w:fldChar w:fldCharType="begin"/>
      </w:r>
      <w:r w:rsidR="00564F25">
        <w:instrText xml:space="preserve"> HYPERLINK "https://www.ndiscommission.gov.au/participants/covid-19-people-disability" </w:instrText>
      </w:r>
      <w:r w:rsidR="00564F25">
        <w:fldChar w:fldCharType="separate"/>
      </w:r>
      <w:r w:rsidRPr="00AB2490">
        <w:rPr>
          <w:rStyle w:val="Hyperlink"/>
          <w:rFonts w:asciiTheme="minorHAnsi" w:eastAsiaTheme="minorEastAsia" w:hAnsiTheme="minorHAnsi" w:cstheme="minorHAnsi"/>
          <w:bCs/>
          <w:lang w:val="en-US"/>
        </w:rPr>
        <w:t>COVID-19 NDIS participant</w:t>
      </w:r>
      <w:r w:rsidR="00564F25">
        <w:rPr>
          <w:rStyle w:val="Hyperlink"/>
          <w:rFonts w:asciiTheme="minorHAnsi" w:eastAsiaTheme="minorEastAsia" w:hAnsiTheme="minorHAnsi" w:cstheme="minorHAnsi"/>
          <w:bCs/>
          <w:lang w:val="en-US"/>
        </w:rPr>
        <w:fldChar w:fldCharType="end"/>
      </w:r>
      <w:r w:rsidRPr="00AB2490">
        <w:rPr>
          <w:rFonts w:asciiTheme="minorHAnsi" w:eastAsiaTheme="minorEastAsia" w:hAnsiTheme="minorHAnsi" w:cstheme="minorHAnsi"/>
          <w:bCs/>
          <w:lang w:val="en-US" w:eastAsia="zh-CN"/>
        </w:rPr>
        <w:t>）</w:t>
      </w:r>
    </w:p>
    <w:p w14:paraId="1DD60685" w14:textId="1577B341" w:rsidR="00B72C32" w:rsidRPr="00AB2490" w:rsidRDefault="00B72C32" w:rsidP="00B72C32">
      <w:pPr>
        <w:pStyle w:val="ListParagraph"/>
        <w:numPr>
          <w:ilvl w:val="0"/>
          <w:numId w:val="34"/>
        </w:numPr>
        <w:spacing w:before="60" w:after="60" w:line="240" w:lineRule="auto"/>
        <w:rPr>
          <w:rFonts w:asciiTheme="minorHAnsi" w:eastAsiaTheme="minorEastAsia" w:hAnsiTheme="minorHAnsi" w:cstheme="minorHAnsi"/>
          <w:bCs/>
          <w:lang w:val="en-US" w:eastAsia="zh-CN"/>
        </w:rPr>
      </w:pPr>
      <w:r w:rsidRPr="00AB2490">
        <w:rPr>
          <w:rFonts w:asciiTheme="minorHAnsi" w:eastAsiaTheme="minorEastAsia" w:hAnsiTheme="minorHAnsi" w:cstheme="minorHAnsi"/>
          <w:bCs/>
          <w:lang w:val="en-US" w:eastAsia="zh-CN"/>
        </w:rPr>
        <w:t>您得到的支持和服务可能会</w:t>
      </w:r>
      <w:r w:rsidR="00BC34F6" w:rsidRPr="00AB2490">
        <w:rPr>
          <w:rFonts w:asciiTheme="minorHAnsi" w:eastAsiaTheme="minorEastAsia" w:hAnsiTheme="minorHAnsi" w:cstheme="minorHAnsi"/>
          <w:bCs/>
          <w:lang w:val="en-US" w:eastAsia="zh-CN"/>
        </w:rPr>
        <w:t>出现</w:t>
      </w:r>
      <w:r w:rsidRPr="00AB2490">
        <w:rPr>
          <w:rFonts w:asciiTheme="minorHAnsi" w:eastAsiaTheme="minorEastAsia" w:hAnsiTheme="minorHAnsi" w:cstheme="minorHAnsi"/>
          <w:bCs/>
          <w:lang w:val="en-US" w:eastAsia="zh-CN"/>
        </w:rPr>
        <w:t>一些</w:t>
      </w:r>
      <w:r w:rsidR="00BC34F6" w:rsidRPr="00AB2490">
        <w:rPr>
          <w:rFonts w:asciiTheme="minorHAnsi" w:eastAsiaTheme="minorEastAsia" w:hAnsiTheme="minorHAnsi" w:cstheme="minorHAnsi"/>
          <w:bCs/>
          <w:lang w:val="en-US" w:eastAsia="zh-CN"/>
        </w:rPr>
        <w:t>改变</w:t>
      </w:r>
    </w:p>
    <w:p w14:paraId="362B1373" w14:textId="2B38B8D5" w:rsidR="00B72C32" w:rsidRPr="00AB2490" w:rsidRDefault="00B72C32" w:rsidP="00B72C32">
      <w:pPr>
        <w:pStyle w:val="ListParagraph"/>
        <w:numPr>
          <w:ilvl w:val="0"/>
          <w:numId w:val="34"/>
        </w:numPr>
        <w:spacing w:before="60" w:after="60" w:line="240" w:lineRule="auto"/>
        <w:contextualSpacing w:val="0"/>
        <w:rPr>
          <w:rFonts w:asciiTheme="minorHAnsi" w:eastAsiaTheme="minorEastAsia" w:hAnsiTheme="minorHAnsi" w:cstheme="minorHAnsi"/>
          <w:bCs/>
          <w:lang w:val="en-US" w:eastAsia="zh-CN"/>
        </w:rPr>
      </w:pPr>
      <w:r w:rsidRPr="00AB2490">
        <w:rPr>
          <w:rFonts w:asciiTheme="minorHAnsi" w:eastAsiaTheme="minorEastAsia" w:hAnsiTheme="minorHAnsi" w:cstheme="minorHAnsi"/>
          <w:bCs/>
          <w:lang w:val="en-US" w:eastAsia="zh-CN"/>
        </w:rPr>
        <w:t>有很多信息可以帮助您保持安全，并</w:t>
      </w:r>
      <w:r w:rsidR="003F59D1" w:rsidRPr="00AB2490">
        <w:rPr>
          <w:rFonts w:asciiTheme="minorHAnsi" w:eastAsiaTheme="minorEastAsia" w:hAnsiTheme="minorHAnsi" w:cstheme="minorHAnsi"/>
          <w:bCs/>
          <w:lang w:val="en-US" w:eastAsia="zh-CN"/>
        </w:rPr>
        <w:t>告诉他人在他们为您提供支持服务</w:t>
      </w:r>
      <w:r w:rsidR="005F2BE6" w:rsidRPr="00AB2490">
        <w:rPr>
          <w:rFonts w:asciiTheme="minorHAnsi" w:eastAsiaTheme="minorEastAsia" w:hAnsiTheme="minorHAnsi" w:cstheme="minorHAnsi"/>
          <w:bCs/>
          <w:lang w:val="en-US" w:eastAsia="zh-CN"/>
        </w:rPr>
        <w:t>时</w:t>
      </w:r>
      <w:r w:rsidR="003F59D1" w:rsidRPr="00AB2490">
        <w:rPr>
          <w:rFonts w:asciiTheme="minorHAnsi" w:eastAsiaTheme="minorEastAsia" w:hAnsiTheme="minorHAnsi" w:cstheme="minorHAnsi"/>
          <w:bCs/>
          <w:lang w:val="en-US" w:eastAsia="zh-CN"/>
        </w:rPr>
        <w:t>应该</w:t>
      </w:r>
      <w:r w:rsidRPr="00AB2490">
        <w:rPr>
          <w:rFonts w:asciiTheme="minorHAnsi" w:eastAsiaTheme="minorEastAsia" w:hAnsiTheme="minorHAnsi" w:cstheme="minorHAnsi"/>
          <w:bCs/>
          <w:lang w:val="en-US" w:eastAsia="zh-CN"/>
        </w:rPr>
        <w:t>做什么</w:t>
      </w:r>
    </w:p>
    <w:p w14:paraId="1D4BDA1F" w14:textId="1C9AAE7E" w:rsidR="00742A08" w:rsidRPr="00AB2490" w:rsidRDefault="00834472" w:rsidP="00917E67">
      <w:pPr>
        <w:spacing w:before="240"/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</w:pPr>
      <w:r w:rsidRPr="00AB2490"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  <w:t>保持为您提供最新信息</w:t>
      </w:r>
    </w:p>
    <w:p w14:paraId="49CF906B" w14:textId="7D70D0E6" w:rsidR="00643E0C" w:rsidRPr="00AB2490" w:rsidRDefault="008A0934" w:rsidP="00643E0C">
      <w:pPr>
        <w:spacing w:before="120" w:after="120" w:line="259" w:lineRule="auto"/>
        <w:rPr>
          <w:rFonts w:asciiTheme="minorHAnsi" w:eastAsiaTheme="minorEastAsia" w:hAnsiTheme="minorHAnsi" w:cstheme="minorHAnsi"/>
          <w:lang w:val="en-US"/>
        </w:rPr>
      </w:pPr>
      <w:proofErr w:type="spellStart"/>
      <w:r w:rsidRPr="00AB2490">
        <w:rPr>
          <w:rFonts w:asciiTheme="minorHAnsi" w:eastAsiaTheme="minorEastAsia" w:hAnsiTheme="minorHAnsi" w:cstheme="minorHAnsi"/>
          <w:lang w:val="en-US"/>
        </w:rPr>
        <w:t>为了</w:t>
      </w:r>
      <w:proofErr w:type="spellEnd"/>
      <w:r w:rsidR="008C45FD" w:rsidRPr="00AB2490">
        <w:rPr>
          <w:rFonts w:asciiTheme="minorHAnsi" w:eastAsiaTheme="minorEastAsia" w:hAnsiTheme="minorHAnsi" w:cstheme="minorHAnsi"/>
          <w:lang w:val="en-US" w:eastAsia="zh-CN"/>
        </w:rPr>
        <w:t>在整个</w:t>
      </w:r>
      <w:r w:rsidRPr="00AB2490">
        <w:rPr>
          <w:rFonts w:asciiTheme="minorHAnsi" w:eastAsiaTheme="minorEastAsia" w:hAnsiTheme="minorHAnsi" w:cstheme="minorHAnsi"/>
          <w:lang w:val="en-US"/>
        </w:rPr>
        <w:t>COVID-19</w:t>
      </w:r>
      <w:r w:rsidRPr="00AB2490">
        <w:rPr>
          <w:rFonts w:asciiTheme="minorHAnsi" w:eastAsiaTheme="minorEastAsia" w:hAnsiTheme="minorHAnsi" w:cstheme="minorHAnsi"/>
          <w:lang w:val="en-US"/>
        </w:rPr>
        <w:t>大流行</w:t>
      </w:r>
      <w:r w:rsidR="008C45FD" w:rsidRPr="00AB2490">
        <w:rPr>
          <w:rFonts w:asciiTheme="minorHAnsi" w:eastAsiaTheme="minorEastAsia" w:hAnsiTheme="minorHAnsi" w:cstheme="minorHAnsi"/>
          <w:lang w:val="en-US" w:eastAsia="zh-CN"/>
        </w:rPr>
        <w:t>病期间帮助为您提供信息</w:t>
      </w:r>
      <w:proofErr w:type="spellStart"/>
      <w:r w:rsidRPr="00AB2490">
        <w:rPr>
          <w:rFonts w:asciiTheme="minorHAnsi" w:eastAsiaTheme="minorEastAsia" w:hAnsiTheme="minorHAnsi" w:cstheme="minorHAnsi"/>
          <w:lang w:val="en-US"/>
        </w:rPr>
        <w:t>和支持，我们建</w:t>
      </w:r>
      <w:proofErr w:type="spellEnd"/>
      <w:r w:rsidR="00B16EF5" w:rsidRPr="00AB2490">
        <w:rPr>
          <w:rFonts w:asciiTheme="minorHAnsi" w:eastAsiaTheme="minorEastAsia" w:hAnsiTheme="minorHAnsi" w:cstheme="minorHAnsi"/>
          <w:lang w:val="en-US" w:eastAsia="zh-CN"/>
        </w:rPr>
        <w:t>立</w:t>
      </w:r>
      <w:proofErr w:type="spellStart"/>
      <w:r w:rsidRPr="00AB2490">
        <w:rPr>
          <w:rFonts w:asciiTheme="minorHAnsi" w:eastAsiaTheme="minorEastAsia" w:hAnsiTheme="minorHAnsi" w:cstheme="minorHAnsi"/>
          <w:lang w:val="en-US"/>
        </w:rPr>
        <w:t>了专门的</w:t>
      </w:r>
      <w:r w:rsidRPr="00AB2490">
        <w:rPr>
          <w:rFonts w:asciiTheme="minorHAnsi" w:eastAsiaTheme="minorEastAsia" w:hAnsiTheme="minorHAnsi" w:cstheme="minorHAnsi"/>
          <w:lang w:val="en-US"/>
        </w:rPr>
        <w:t>NDIS</w:t>
      </w:r>
      <w:r w:rsidRPr="00AB2490">
        <w:rPr>
          <w:rFonts w:asciiTheme="minorHAnsi" w:eastAsiaTheme="minorEastAsia" w:hAnsiTheme="minorHAnsi" w:cstheme="minorHAnsi"/>
          <w:lang w:val="en-US"/>
        </w:rPr>
        <w:t>参与者网页</w:t>
      </w:r>
      <w:proofErr w:type="spellEnd"/>
      <w:r w:rsidR="00BC0412" w:rsidRPr="00AB2490">
        <w:rPr>
          <w:rFonts w:asciiTheme="minorHAnsi" w:eastAsiaTheme="minorEastAsia" w:hAnsiTheme="minorHAnsi" w:cstheme="minorHAnsi"/>
          <w:lang w:val="en-US" w:eastAsia="zh-CN"/>
        </w:rPr>
        <w:t>（</w:t>
      </w:r>
      <w:hyperlink r:id="rId11" w:history="1">
        <w:r w:rsidR="00BC0412" w:rsidRPr="00AB2490">
          <w:rPr>
            <w:rStyle w:val="Hyperlink"/>
            <w:rFonts w:asciiTheme="minorHAnsi" w:eastAsiaTheme="minorEastAsia" w:hAnsiTheme="minorHAnsi" w:cstheme="minorHAnsi"/>
            <w:lang w:val="en-US"/>
          </w:rPr>
          <w:t>dedicated NDIS participant webpage</w:t>
        </w:r>
      </w:hyperlink>
      <w:r w:rsidR="00BC0412" w:rsidRPr="00AB2490">
        <w:rPr>
          <w:rFonts w:asciiTheme="minorHAnsi" w:eastAsiaTheme="minorEastAsia" w:hAnsiTheme="minorHAnsi" w:cstheme="minorHAnsi"/>
          <w:lang w:val="en-US" w:eastAsia="zh-CN"/>
        </w:rPr>
        <w:t>）</w:t>
      </w:r>
      <w:r w:rsidRPr="00AB2490">
        <w:rPr>
          <w:rFonts w:asciiTheme="minorHAnsi" w:eastAsiaTheme="minorEastAsia" w:hAnsiTheme="minorHAnsi" w:cstheme="minorHAnsi"/>
          <w:lang w:val="en-US"/>
        </w:rPr>
        <w:t>，</w:t>
      </w:r>
      <w:proofErr w:type="spellStart"/>
      <w:r w:rsidRPr="00AB2490">
        <w:rPr>
          <w:rFonts w:asciiTheme="minorHAnsi" w:eastAsiaTheme="minorEastAsia" w:hAnsiTheme="minorHAnsi" w:cstheme="minorHAnsi"/>
          <w:lang w:val="en-US"/>
        </w:rPr>
        <w:t>其中</w:t>
      </w:r>
      <w:proofErr w:type="spellEnd"/>
      <w:r w:rsidR="008C45FD" w:rsidRPr="00AB2490">
        <w:rPr>
          <w:rFonts w:asciiTheme="minorHAnsi" w:eastAsiaTheme="minorEastAsia" w:hAnsiTheme="minorHAnsi" w:cstheme="minorHAnsi"/>
          <w:lang w:val="en-US" w:eastAsia="zh-CN"/>
        </w:rPr>
        <w:t>含有</w:t>
      </w:r>
      <w:proofErr w:type="spellStart"/>
      <w:r w:rsidRPr="00AB2490">
        <w:rPr>
          <w:rFonts w:asciiTheme="minorHAnsi" w:eastAsiaTheme="minorEastAsia" w:hAnsiTheme="minorHAnsi" w:cstheme="minorHAnsi"/>
          <w:lang w:val="en-US"/>
        </w:rPr>
        <w:t>指向</w:t>
      </w:r>
      <w:proofErr w:type="spellEnd"/>
      <w:r w:rsidR="005673FB" w:rsidRPr="00AB2490">
        <w:rPr>
          <w:rFonts w:asciiTheme="minorHAnsi" w:eastAsiaTheme="minorEastAsia" w:hAnsiTheme="minorHAnsi" w:cstheme="minorHAnsi"/>
          <w:lang w:val="en-US" w:eastAsia="zh-CN"/>
        </w:rPr>
        <w:t>有关</w:t>
      </w:r>
      <w:r w:rsidRPr="00AB2490">
        <w:rPr>
          <w:rFonts w:asciiTheme="minorHAnsi" w:eastAsiaTheme="minorEastAsia" w:hAnsiTheme="minorHAnsi" w:cstheme="minorHAnsi"/>
          <w:lang w:val="en-US"/>
        </w:rPr>
        <w:t>COVID-19</w:t>
      </w:r>
      <w:r w:rsidRPr="00AB2490">
        <w:rPr>
          <w:rFonts w:asciiTheme="minorHAnsi" w:eastAsiaTheme="minorEastAsia" w:hAnsiTheme="minorHAnsi" w:cstheme="minorHAnsi"/>
          <w:lang w:val="en-US"/>
        </w:rPr>
        <w:t>的资源和更新的链接。</w:t>
      </w:r>
    </w:p>
    <w:p w14:paraId="3AE44777" w14:textId="0BFB0162" w:rsidR="00643E0C" w:rsidRPr="00AB2490" w:rsidRDefault="00A85AC8" w:rsidP="00643E0C">
      <w:pPr>
        <w:spacing w:before="120" w:after="120" w:line="259" w:lineRule="auto"/>
        <w:rPr>
          <w:rFonts w:asciiTheme="minorHAnsi" w:eastAsiaTheme="minorEastAsia" w:hAnsiTheme="minorHAnsi" w:cstheme="minorHAnsi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lang w:val="en-US" w:eastAsia="zh-CN"/>
        </w:rPr>
        <w:t>该网页含有关</w:t>
      </w:r>
      <w:r w:rsidR="00BC0412" w:rsidRPr="00AB2490">
        <w:rPr>
          <w:rFonts w:asciiTheme="minorHAnsi" w:eastAsiaTheme="minorEastAsia" w:hAnsiTheme="minorHAnsi" w:cstheme="minorHAnsi"/>
          <w:lang w:val="en-US" w:eastAsia="zh-CN"/>
        </w:rPr>
        <w:t>此次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大流行</w:t>
      </w:r>
      <w:r w:rsidR="00BC0412" w:rsidRPr="00AB2490">
        <w:rPr>
          <w:rFonts w:asciiTheme="minorHAnsi" w:eastAsiaTheme="minorEastAsia" w:hAnsiTheme="minorHAnsi" w:cstheme="minorHAnsi"/>
          <w:lang w:val="en-US" w:eastAsia="zh-CN"/>
        </w:rPr>
        <w:t>病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的具体信息，我们鼓励您访问</w:t>
      </w:r>
      <w:r w:rsidR="00BC0412" w:rsidRPr="00AB2490">
        <w:rPr>
          <w:rFonts w:asciiTheme="minorHAnsi" w:eastAsiaTheme="minorEastAsia" w:hAnsiTheme="minorHAnsi" w:cstheme="minorHAnsi"/>
          <w:lang w:val="en-US" w:eastAsia="zh-CN"/>
        </w:rPr>
        <w:t>网站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。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 xml:space="preserve"> </w:t>
      </w:r>
      <w:r w:rsidR="00197437" w:rsidRPr="00AB2490">
        <w:rPr>
          <w:rFonts w:asciiTheme="minorHAnsi" w:eastAsiaTheme="minorEastAsia" w:hAnsiTheme="minorHAnsi" w:cstheme="minorHAnsi"/>
          <w:lang w:val="en-US" w:eastAsia="zh-CN"/>
        </w:rPr>
        <w:t>这里为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NDIS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参与者</w:t>
      </w:r>
      <w:r w:rsidR="00197437" w:rsidRPr="00AB2490">
        <w:rPr>
          <w:rFonts w:asciiTheme="minorHAnsi" w:eastAsiaTheme="minorEastAsia" w:hAnsiTheme="minorHAnsi" w:cstheme="minorHAnsi"/>
          <w:lang w:val="en-US" w:eastAsia="zh-CN"/>
        </w:rPr>
        <w:t>提供了一份资料单（</w:t>
      </w:r>
      <w:hyperlink r:id="rId12" w:history="1">
        <w:r w:rsidR="00197437" w:rsidRPr="00AB2490">
          <w:rPr>
            <w:rStyle w:val="Hyperlink"/>
            <w:rFonts w:asciiTheme="minorHAnsi" w:eastAsiaTheme="minorEastAsia" w:hAnsiTheme="minorHAnsi" w:cstheme="minorHAnsi"/>
            <w:lang w:val="en-US" w:eastAsia="zh-CN"/>
          </w:rPr>
          <w:t xml:space="preserve"> fact sheet</w:t>
        </w:r>
      </w:hyperlink>
      <w:r w:rsidR="00197437" w:rsidRPr="00AB2490">
        <w:rPr>
          <w:rFonts w:asciiTheme="minorHAnsi" w:eastAsiaTheme="minorEastAsia" w:hAnsiTheme="minorHAnsi" w:cstheme="minorHAnsi"/>
          <w:lang w:val="en-US" w:eastAsia="zh-CN"/>
        </w:rPr>
        <w:t>）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，其中说明了</w:t>
      </w:r>
      <w:r w:rsidR="00E26366" w:rsidRPr="00AB2490">
        <w:rPr>
          <w:rFonts w:asciiTheme="minorHAnsi" w:eastAsiaTheme="minorEastAsia" w:hAnsiTheme="minorHAnsi" w:cstheme="minorHAnsi"/>
          <w:lang w:val="en-US" w:eastAsia="zh-CN"/>
        </w:rPr>
        <w:t>您可以预期从</w:t>
      </w:r>
      <w:r w:rsidR="00E26366" w:rsidRPr="00AB2490">
        <w:rPr>
          <w:rFonts w:asciiTheme="minorHAnsi" w:eastAsiaTheme="minorEastAsia" w:hAnsiTheme="minorHAnsi" w:cstheme="minorHAnsi"/>
          <w:lang w:val="en-US" w:eastAsia="zh-CN"/>
        </w:rPr>
        <w:t>NDIS</w:t>
      </w:r>
      <w:r w:rsidR="00E26366" w:rsidRPr="00AB2490">
        <w:rPr>
          <w:rFonts w:asciiTheme="minorHAnsi" w:eastAsiaTheme="minorEastAsia" w:hAnsiTheme="minorHAnsi" w:cstheme="minorHAnsi"/>
          <w:lang w:val="en-US" w:eastAsia="zh-CN"/>
        </w:rPr>
        <w:t>服务商得到什么支持服务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，并包</w:t>
      </w:r>
      <w:r w:rsidR="00C04920" w:rsidRPr="00AB2490">
        <w:rPr>
          <w:rFonts w:asciiTheme="minorHAnsi" w:eastAsiaTheme="minorEastAsia" w:hAnsiTheme="minorHAnsi" w:cstheme="minorHAnsi"/>
          <w:lang w:val="en-US" w:eastAsia="zh-CN"/>
        </w:rPr>
        <w:t>含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有关如何对</w:t>
      </w:r>
      <w:r w:rsidR="00E26366" w:rsidRPr="00AB2490">
        <w:rPr>
          <w:rFonts w:asciiTheme="minorHAnsi" w:eastAsiaTheme="minorEastAsia" w:hAnsiTheme="minorHAnsi" w:cstheme="minorHAnsi"/>
          <w:lang w:val="en-US" w:eastAsia="zh-CN"/>
        </w:rPr>
        <w:t>服务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商</w:t>
      </w:r>
      <w:r w:rsidR="00E26366" w:rsidRPr="00AB2490">
        <w:rPr>
          <w:rFonts w:asciiTheme="minorHAnsi" w:eastAsiaTheme="minorEastAsia" w:hAnsiTheme="minorHAnsi" w:cstheme="minorHAnsi"/>
          <w:lang w:val="en-US" w:eastAsia="zh-CN"/>
        </w:rPr>
        <w:t>进行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投诉的信息，以及指向更多资源的链接。</w:t>
      </w:r>
      <w:r w:rsidR="00E26366" w:rsidRPr="00AB2490">
        <w:rPr>
          <w:rFonts w:asciiTheme="minorHAnsi" w:eastAsiaTheme="minorEastAsia" w:hAnsiTheme="minorHAnsi" w:cstheme="minorHAnsi"/>
          <w:lang w:val="en-US" w:eastAsia="zh-CN"/>
        </w:rPr>
        <w:t>该资料单也以</w:t>
      </w:r>
      <w:r w:rsidR="00564F25">
        <w:fldChar w:fldCharType="begin"/>
      </w:r>
      <w:r w:rsidR="00564F25">
        <w:rPr>
          <w:lang w:eastAsia="zh-CN"/>
        </w:rPr>
        <w:instrText xml:space="preserve"> HYPERLINK "https://www.ndiscommission.gov.au/document/1996" </w:instrText>
      </w:r>
      <w:r w:rsidR="00564F25">
        <w:fldChar w:fldCharType="separate"/>
      </w:r>
      <w:r w:rsidR="00E26366" w:rsidRPr="00AB2490">
        <w:rPr>
          <w:rStyle w:val="Hyperlink"/>
          <w:rFonts w:asciiTheme="minorHAnsi" w:eastAsiaTheme="minorEastAsia" w:hAnsiTheme="minorHAnsi" w:cstheme="minorHAnsi"/>
          <w:lang w:val="en-US" w:eastAsia="zh-CN"/>
        </w:rPr>
        <w:t>Easy Read</w:t>
      </w:r>
      <w:r w:rsidR="00564F25">
        <w:rPr>
          <w:rStyle w:val="Hyperlink"/>
          <w:rFonts w:asciiTheme="minorHAnsi" w:eastAsiaTheme="minorEastAsia" w:hAnsiTheme="minorHAnsi" w:cstheme="minorHAnsi"/>
          <w:lang w:val="en-US" w:eastAsia="zh-CN"/>
        </w:rPr>
        <w:fldChar w:fldCharType="end"/>
      </w:r>
      <w:r w:rsidR="00E26366" w:rsidRPr="00AB2490">
        <w:rPr>
          <w:rFonts w:asciiTheme="minorHAnsi" w:eastAsiaTheme="minorEastAsia" w:hAnsiTheme="minorHAnsi" w:cstheme="minorHAnsi"/>
          <w:lang w:val="en-US" w:eastAsia="zh-CN"/>
        </w:rPr>
        <w:t>和</w:t>
      </w:r>
      <w:r w:rsidR="00564F25">
        <w:fldChar w:fldCharType="begin"/>
      </w:r>
      <w:r w:rsidR="00564F25">
        <w:rPr>
          <w:lang w:eastAsia="zh-CN"/>
        </w:rPr>
        <w:instrText xml:space="preserve"> HYPERLINK "https://www.youtube.com/watch</w:instrText>
      </w:r>
      <w:r w:rsidR="00564F25">
        <w:rPr>
          <w:lang w:eastAsia="zh-CN"/>
        </w:rPr>
        <w:instrText xml:space="preserve">?v=buZwTTyqNn4&amp;feature=youtu.be" </w:instrText>
      </w:r>
      <w:r w:rsidR="00564F25">
        <w:fldChar w:fldCharType="separate"/>
      </w:r>
      <w:proofErr w:type="spellStart"/>
      <w:r w:rsidR="00E26366" w:rsidRPr="00AB2490">
        <w:rPr>
          <w:rStyle w:val="Hyperlink"/>
          <w:rFonts w:asciiTheme="minorHAnsi" w:eastAsiaTheme="minorEastAsia" w:hAnsiTheme="minorHAnsi" w:cstheme="minorHAnsi"/>
          <w:lang w:val="en-US" w:eastAsia="zh-CN"/>
        </w:rPr>
        <w:t>Auslan</w:t>
      </w:r>
      <w:proofErr w:type="spellEnd"/>
      <w:r w:rsidR="00564F25">
        <w:rPr>
          <w:rStyle w:val="Hyperlink"/>
          <w:rFonts w:asciiTheme="minorHAnsi" w:eastAsiaTheme="minorEastAsia" w:hAnsiTheme="minorHAnsi" w:cstheme="minorHAnsi"/>
          <w:lang w:val="en-US" w:eastAsia="zh-CN"/>
        </w:rPr>
        <w:fldChar w:fldCharType="end"/>
      </w:r>
      <w:r w:rsidR="00E26366" w:rsidRPr="00AB2490">
        <w:rPr>
          <w:rFonts w:asciiTheme="minorHAnsi" w:eastAsiaTheme="minorEastAsia" w:hAnsiTheme="minorHAnsi" w:cstheme="minorHAnsi"/>
          <w:lang w:val="en-US" w:eastAsia="zh-CN"/>
        </w:rPr>
        <w:t>格式提供。</w:t>
      </w:r>
    </w:p>
    <w:p w14:paraId="1B5D4F08" w14:textId="427C164D" w:rsidR="006C2B6C" w:rsidRPr="00AB2490" w:rsidRDefault="006C2B6C" w:rsidP="00643E0C">
      <w:pPr>
        <w:spacing w:before="120" w:after="120" w:line="259" w:lineRule="auto"/>
        <w:rPr>
          <w:rFonts w:asciiTheme="minorHAnsi" w:eastAsiaTheme="minorEastAsia" w:hAnsiTheme="minorHAnsi" w:cstheme="minorHAnsi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lang w:val="en-US" w:eastAsia="zh-CN"/>
        </w:rPr>
        <w:t>我们</w:t>
      </w:r>
      <w:r w:rsidR="007F437E" w:rsidRPr="00AB2490">
        <w:rPr>
          <w:rFonts w:asciiTheme="minorHAnsi" w:eastAsiaTheme="minorEastAsia" w:hAnsiTheme="minorHAnsi" w:cstheme="minorHAnsi"/>
          <w:lang w:val="en-US" w:eastAsia="zh-CN"/>
        </w:rPr>
        <w:t>也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在与</w:t>
      </w:r>
      <w:r w:rsidR="0084032C" w:rsidRPr="00AB2490">
        <w:rPr>
          <w:rFonts w:asciiTheme="minorHAnsi" w:eastAsiaTheme="minorEastAsia" w:hAnsiTheme="minorHAnsi" w:cstheme="minorHAnsi"/>
          <w:lang w:val="en-US" w:eastAsia="zh-CN"/>
        </w:rPr>
        <w:t>服务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商进行沟通，以便他们在必要时调整</w:t>
      </w:r>
      <w:r w:rsidR="0084032C" w:rsidRPr="00AB2490">
        <w:rPr>
          <w:rFonts w:asciiTheme="minorHAnsi" w:eastAsiaTheme="minorEastAsia" w:hAnsiTheme="minorHAnsi" w:cstheme="minorHAnsi"/>
          <w:lang w:val="en-US" w:eastAsia="zh-CN"/>
        </w:rPr>
        <w:t>他们的服务程序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以提供您所依赖的支持和服务。我们发送给</w:t>
      </w:r>
      <w:r w:rsidR="000E2ACA" w:rsidRPr="00AB2490">
        <w:rPr>
          <w:rFonts w:asciiTheme="minorHAnsi" w:eastAsiaTheme="minorEastAsia" w:hAnsiTheme="minorHAnsi" w:cstheme="minorHAnsi"/>
          <w:lang w:val="en-US" w:eastAsia="zh-CN"/>
        </w:rPr>
        <w:t>服务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商的信息可以在我们的</w:t>
      </w:r>
      <w:r w:rsidR="002823C9" w:rsidRPr="00AB2490">
        <w:rPr>
          <w:rFonts w:asciiTheme="minorHAnsi" w:eastAsiaTheme="minorEastAsia" w:hAnsiTheme="minorHAnsi" w:cstheme="minorHAnsi"/>
          <w:lang w:val="en-US" w:eastAsia="zh-CN"/>
        </w:rPr>
        <w:t>服务商信息通知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网页</w:t>
      </w:r>
      <w:r w:rsidR="002823C9" w:rsidRPr="00AB2490">
        <w:rPr>
          <w:rFonts w:asciiTheme="minorHAnsi" w:eastAsiaTheme="minorEastAsia" w:hAnsiTheme="minorHAnsi" w:cstheme="minorHAnsi"/>
          <w:lang w:val="en-US" w:eastAsia="zh-CN"/>
        </w:rPr>
        <w:t>（</w:t>
      </w:r>
      <w:hyperlink r:id="rId13" w:anchor="alerts" w:history="1">
        <w:r w:rsidR="002823C9" w:rsidRPr="00AB2490">
          <w:rPr>
            <w:rStyle w:val="Hyperlink"/>
            <w:rFonts w:asciiTheme="minorHAnsi" w:eastAsiaTheme="minorEastAsia" w:hAnsiTheme="minorHAnsi" w:cstheme="minorHAnsi"/>
            <w:lang w:val="en-US" w:eastAsia="zh-CN"/>
          </w:rPr>
          <w:t>provider alerts webpage</w:t>
        </w:r>
      </w:hyperlink>
      <w:r w:rsidR="002823C9" w:rsidRPr="00AB2490">
        <w:rPr>
          <w:rFonts w:asciiTheme="minorHAnsi" w:eastAsiaTheme="minorEastAsia" w:hAnsiTheme="minorHAnsi" w:cstheme="minorHAnsi"/>
          <w:lang w:val="en-US" w:eastAsia="zh-CN"/>
        </w:rPr>
        <w:t>）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上找到。</w:t>
      </w:r>
    </w:p>
    <w:p w14:paraId="5883CCED" w14:textId="7E3B7849" w:rsidR="00937534" w:rsidRPr="00AB2490" w:rsidRDefault="00F62C5B" w:rsidP="00917E67">
      <w:pPr>
        <w:spacing w:before="240"/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</w:pPr>
      <w:r w:rsidRPr="00AB2490">
        <w:rPr>
          <w:rFonts w:asciiTheme="minorHAnsi" w:eastAsiaTheme="minorEastAsia" w:hAnsiTheme="minorHAnsi" w:cstheme="minorHAnsi"/>
          <w:b/>
          <w:bCs/>
          <w:color w:val="6A2875"/>
          <w:sz w:val="28"/>
          <w:szCs w:val="28"/>
          <w:lang w:val="en-US" w:eastAsia="zh-CN"/>
        </w:rPr>
        <w:t>服务</w:t>
      </w:r>
      <w:r w:rsidR="00D17C73" w:rsidRPr="00AB2490">
        <w:rPr>
          <w:rFonts w:asciiTheme="minorHAnsi" w:eastAsiaTheme="minorEastAsia" w:hAnsiTheme="minorHAnsi" w:cstheme="minorHAnsi"/>
          <w:b/>
          <w:bCs/>
          <w:color w:val="6A2875"/>
          <w:sz w:val="28"/>
          <w:szCs w:val="28"/>
          <w:lang w:val="en-US" w:eastAsia="zh-CN"/>
        </w:rPr>
        <w:t>商为什么要改变他们提供</w:t>
      </w:r>
      <w:r w:rsidR="00D17C73" w:rsidRPr="00AB2490">
        <w:rPr>
          <w:rFonts w:asciiTheme="minorHAnsi" w:eastAsiaTheme="minorEastAsia" w:hAnsiTheme="minorHAnsi" w:cstheme="minorHAnsi"/>
          <w:b/>
          <w:bCs/>
          <w:color w:val="6A2875"/>
          <w:sz w:val="28"/>
          <w:szCs w:val="28"/>
          <w:lang w:val="en-US" w:eastAsia="zh-CN"/>
        </w:rPr>
        <w:t>NDIS</w:t>
      </w:r>
      <w:r w:rsidR="00D17C73" w:rsidRPr="00AB2490">
        <w:rPr>
          <w:rFonts w:asciiTheme="minorHAnsi" w:eastAsiaTheme="minorEastAsia" w:hAnsiTheme="minorHAnsi" w:cstheme="minorHAnsi"/>
          <w:b/>
          <w:bCs/>
          <w:color w:val="6A2875"/>
          <w:sz w:val="28"/>
          <w:szCs w:val="28"/>
          <w:lang w:val="en-US" w:eastAsia="zh-CN"/>
        </w:rPr>
        <w:t>支持和服务的方式</w:t>
      </w:r>
    </w:p>
    <w:p w14:paraId="06CF1625" w14:textId="2AE0E605" w:rsidR="00643E0C" w:rsidRPr="00AB2490" w:rsidRDefault="00D17C73" w:rsidP="00643E0C">
      <w:pPr>
        <w:spacing w:before="120" w:after="120" w:line="259" w:lineRule="auto"/>
        <w:rPr>
          <w:rFonts w:asciiTheme="minorHAnsi" w:eastAsiaTheme="minorEastAsia" w:hAnsiTheme="minorHAnsi" w:cstheme="minorHAnsi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lang w:val="en-US" w:eastAsia="zh-CN"/>
        </w:rPr>
        <w:t>由于</w:t>
      </w:r>
      <w:r w:rsidR="00F62C5B" w:rsidRPr="00AB2490">
        <w:rPr>
          <w:rFonts w:asciiTheme="minorHAnsi" w:eastAsiaTheme="minorEastAsia" w:hAnsiTheme="minorHAnsi" w:cstheme="minorHAnsi"/>
          <w:lang w:val="en-US" w:eastAsia="zh-CN"/>
        </w:rPr>
        <w:t>目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前与大流行</w:t>
      </w:r>
      <w:r w:rsidR="00F62C5B" w:rsidRPr="00AB2490">
        <w:rPr>
          <w:rFonts w:asciiTheme="minorHAnsi" w:eastAsiaTheme="minorEastAsia" w:hAnsiTheme="minorHAnsi" w:cstheme="minorHAnsi"/>
          <w:lang w:val="en-US" w:eastAsia="zh-CN"/>
        </w:rPr>
        <w:t>病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相关的社</w:t>
      </w:r>
      <w:r w:rsidR="00F62C5B" w:rsidRPr="00AB2490">
        <w:rPr>
          <w:rFonts w:asciiTheme="minorHAnsi" w:eastAsiaTheme="minorEastAsia" w:hAnsiTheme="minorHAnsi" w:cstheme="minorHAnsi"/>
          <w:lang w:val="en-US" w:eastAsia="zh-CN"/>
        </w:rPr>
        <w:t>交距离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和自我隔离规</w:t>
      </w:r>
      <w:r w:rsidR="007A2A8B" w:rsidRPr="00AB2490">
        <w:rPr>
          <w:rFonts w:asciiTheme="minorHAnsi" w:eastAsiaTheme="minorEastAsia" w:hAnsiTheme="minorHAnsi" w:cstheme="minorHAnsi"/>
          <w:lang w:val="en-US" w:eastAsia="zh-CN"/>
        </w:rPr>
        <w:t>定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，您所获得的服务和支持可能会</w:t>
      </w:r>
      <w:r w:rsidR="00815474" w:rsidRPr="00AB2490">
        <w:rPr>
          <w:rFonts w:asciiTheme="minorHAnsi" w:eastAsiaTheme="minorEastAsia" w:hAnsiTheme="minorHAnsi" w:cstheme="minorHAnsi"/>
          <w:lang w:val="en-US" w:eastAsia="zh-CN"/>
        </w:rPr>
        <w:t>有一些改变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。</w:t>
      </w:r>
    </w:p>
    <w:p w14:paraId="4996157E" w14:textId="5458402D" w:rsidR="00371C48" w:rsidRPr="00AB2490" w:rsidRDefault="00371C48" w:rsidP="00220BA8">
      <w:pPr>
        <w:spacing w:before="120" w:after="120" w:line="259" w:lineRule="auto"/>
        <w:rPr>
          <w:rFonts w:asciiTheme="minorHAnsi" w:eastAsiaTheme="minorEastAsia" w:hAnsiTheme="minorHAnsi" w:cstheme="minorHAnsi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lang w:val="en-US" w:eastAsia="zh-CN"/>
        </w:rPr>
        <w:t>某些</w:t>
      </w:r>
      <w:r w:rsidR="00F62C5B" w:rsidRPr="00AB2490">
        <w:rPr>
          <w:rFonts w:asciiTheme="minorHAnsi" w:eastAsiaTheme="minorEastAsia" w:hAnsiTheme="minorHAnsi" w:cstheme="minorHAnsi"/>
          <w:lang w:val="en-US" w:eastAsia="zh-CN"/>
        </w:rPr>
        <w:t>改变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可能包括：</w:t>
      </w:r>
    </w:p>
    <w:p w14:paraId="1DC355A6" w14:textId="7372F34F" w:rsidR="00371C48" w:rsidRPr="00AB2490" w:rsidRDefault="00371C48" w:rsidP="00F418D3">
      <w:pPr>
        <w:pStyle w:val="ListParagraph"/>
        <w:numPr>
          <w:ilvl w:val="0"/>
          <w:numId w:val="36"/>
        </w:numPr>
        <w:spacing w:before="60" w:after="60" w:line="240" w:lineRule="auto"/>
        <w:rPr>
          <w:rFonts w:asciiTheme="minorHAnsi" w:eastAsiaTheme="minorEastAsia" w:hAnsiTheme="minorHAnsi" w:cstheme="minorHAnsi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lang w:val="en-US" w:eastAsia="zh-CN"/>
        </w:rPr>
        <w:t>如果您通常</w:t>
      </w:r>
      <w:r w:rsidR="0001379D" w:rsidRPr="00AB2490">
        <w:rPr>
          <w:rFonts w:asciiTheme="minorHAnsi" w:eastAsiaTheme="minorEastAsia" w:hAnsiTheme="minorHAnsi" w:cstheme="minorHAnsi"/>
          <w:lang w:val="en-US" w:eastAsia="zh-CN"/>
        </w:rPr>
        <w:t>进行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一些面对面的治疗或咨询，</w:t>
      </w:r>
      <w:r w:rsidR="00F418D3" w:rsidRPr="00AB2490">
        <w:rPr>
          <w:rFonts w:asciiTheme="minorHAnsi" w:eastAsiaTheme="minorEastAsia" w:hAnsiTheme="minorHAnsi" w:cstheme="minorHAnsi"/>
          <w:lang w:val="en-US" w:eastAsia="zh-CN"/>
        </w:rPr>
        <w:t>那么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您的服务</w:t>
      </w:r>
      <w:r w:rsidR="0001379D" w:rsidRPr="00AB2490">
        <w:rPr>
          <w:rFonts w:asciiTheme="minorHAnsi" w:eastAsiaTheme="minorEastAsia" w:hAnsiTheme="minorHAnsi" w:cstheme="minorHAnsi"/>
          <w:lang w:val="en-US" w:eastAsia="zh-CN"/>
        </w:rPr>
        <w:t>商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可能会</w:t>
      </w:r>
      <w:r w:rsidR="00D754CF" w:rsidRPr="00AB2490">
        <w:rPr>
          <w:rFonts w:asciiTheme="minorHAnsi" w:eastAsiaTheme="minorEastAsia" w:hAnsiTheme="minorHAnsi" w:cstheme="minorHAnsi"/>
          <w:lang w:val="en-US" w:eastAsia="zh-CN"/>
        </w:rPr>
        <w:t>设立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基于电话或</w:t>
      </w:r>
      <w:r w:rsidR="00D754CF" w:rsidRPr="00AB2490">
        <w:rPr>
          <w:rFonts w:asciiTheme="minorHAnsi" w:eastAsiaTheme="minorEastAsia" w:hAnsiTheme="minorHAnsi" w:cstheme="minorHAnsi"/>
          <w:lang w:val="en-US" w:eastAsia="zh-CN"/>
        </w:rPr>
        <w:t>互动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式的在线服务作为替代方案。</w:t>
      </w:r>
    </w:p>
    <w:p w14:paraId="69B970BB" w14:textId="2A100309" w:rsidR="00371C48" w:rsidRPr="00AB2490" w:rsidRDefault="00371C48" w:rsidP="00F418D3">
      <w:pPr>
        <w:pStyle w:val="ListParagraph"/>
        <w:numPr>
          <w:ilvl w:val="0"/>
          <w:numId w:val="36"/>
        </w:numPr>
        <w:spacing w:before="60" w:after="60" w:line="240" w:lineRule="auto"/>
        <w:rPr>
          <w:rFonts w:asciiTheme="minorHAnsi" w:eastAsiaTheme="minorEastAsia" w:hAnsiTheme="minorHAnsi" w:cstheme="minorHAnsi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lang w:val="en-US" w:eastAsia="zh-CN"/>
        </w:rPr>
        <w:t>如果您</w:t>
      </w:r>
      <w:r w:rsidR="00205DF4" w:rsidRPr="00AB2490">
        <w:rPr>
          <w:rFonts w:asciiTheme="minorHAnsi" w:eastAsiaTheme="minorEastAsia" w:hAnsiTheme="minorHAnsi" w:cstheme="minorHAnsi"/>
          <w:lang w:val="en-US" w:eastAsia="zh-CN"/>
        </w:rPr>
        <w:t>平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常</w:t>
      </w:r>
      <w:r w:rsidR="00205DF4" w:rsidRPr="00AB2490">
        <w:rPr>
          <w:rFonts w:asciiTheme="minorHAnsi" w:eastAsiaTheme="minorEastAsia" w:hAnsiTheme="minorHAnsi" w:cstheme="minorHAnsi"/>
          <w:lang w:val="en-US" w:eastAsia="zh-CN"/>
        </w:rPr>
        <w:t>参加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集体娱乐活动，那么您的服务</w:t>
      </w:r>
      <w:r w:rsidR="00067117" w:rsidRPr="00AB2490">
        <w:rPr>
          <w:rFonts w:asciiTheme="minorHAnsi" w:eastAsiaTheme="minorEastAsia" w:hAnsiTheme="minorHAnsi" w:cstheme="minorHAnsi"/>
          <w:lang w:val="en-US" w:eastAsia="zh-CN"/>
        </w:rPr>
        <w:t>商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可能会</w:t>
      </w:r>
      <w:r w:rsidR="00067117" w:rsidRPr="00AB2490">
        <w:rPr>
          <w:rFonts w:asciiTheme="minorHAnsi" w:eastAsiaTheme="minorEastAsia" w:hAnsiTheme="minorHAnsi" w:cstheme="minorHAnsi"/>
          <w:lang w:val="en-US" w:eastAsia="zh-CN"/>
        </w:rPr>
        <w:t>设立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可以在家中提供的活动，例如</w:t>
      </w:r>
      <w:r w:rsidR="00603803" w:rsidRPr="00AB2490">
        <w:rPr>
          <w:rFonts w:asciiTheme="minorHAnsi" w:eastAsiaTheme="minorEastAsia" w:hAnsiTheme="minorHAnsi" w:cstheme="minorHAnsi"/>
          <w:lang w:val="en-US" w:eastAsia="zh-CN"/>
        </w:rPr>
        <w:t>一起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唱歌</w:t>
      </w:r>
      <w:r w:rsidR="00067117" w:rsidRPr="00AB2490">
        <w:rPr>
          <w:rFonts w:asciiTheme="minorHAnsi" w:eastAsiaTheme="minorEastAsia" w:hAnsiTheme="minorHAnsi" w:cstheme="minorHAnsi"/>
          <w:lang w:val="en-US" w:eastAsia="zh-CN"/>
        </w:rPr>
        <w:t>、烹调活动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或做手工艺品。</w:t>
      </w:r>
    </w:p>
    <w:p w14:paraId="0A26B551" w14:textId="506FF571" w:rsidR="00371C48" w:rsidRPr="00AB2490" w:rsidRDefault="00371C48" w:rsidP="00F418D3">
      <w:pPr>
        <w:pStyle w:val="ListParagraph"/>
        <w:numPr>
          <w:ilvl w:val="0"/>
          <w:numId w:val="36"/>
        </w:numPr>
        <w:spacing w:before="60" w:after="60" w:line="240" w:lineRule="auto"/>
        <w:rPr>
          <w:rFonts w:asciiTheme="minorHAnsi" w:eastAsiaTheme="minorEastAsia" w:hAnsiTheme="minorHAnsi" w:cstheme="minorHAnsi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lang w:val="en-US" w:eastAsia="zh-CN"/>
        </w:rPr>
        <w:lastRenderedPageBreak/>
        <w:t>您的</w:t>
      </w:r>
      <w:r w:rsidR="00F142F4" w:rsidRPr="00AB2490">
        <w:rPr>
          <w:rFonts w:asciiTheme="minorHAnsi" w:eastAsiaTheme="minorEastAsia" w:hAnsiTheme="minorHAnsi" w:cstheme="minorHAnsi"/>
          <w:lang w:val="en-US" w:eastAsia="zh-CN"/>
        </w:rPr>
        <w:t>护工</w:t>
      </w:r>
      <w:r w:rsidR="00F418D3" w:rsidRPr="00AB2490">
        <w:rPr>
          <w:rFonts w:asciiTheme="minorHAnsi" w:eastAsiaTheme="minorEastAsia" w:hAnsiTheme="minorHAnsi" w:cstheme="minorHAnsi"/>
          <w:lang w:val="en-US" w:eastAsia="zh-CN"/>
        </w:rPr>
        <w:t>现在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可能会为您购物，而不是带您去超市购买食品，并在家中将</w:t>
      </w:r>
      <w:r w:rsidR="00F418D3" w:rsidRPr="00AB2490">
        <w:rPr>
          <w:rFonts w:asciiTheme="minorHAnsi" w:eastAsiaTheme="minorEastAsia" w:hAnsiTheme="minorHAnsi" w:cstheme="minorHAnsi"/>
          <w:lang w:val="en-US" w:eastAsia="zh-CN"/>
        </w:rPr>
        <w:t>所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购物</w:t>
      </w:r>
      <w:r w:rsidR="00F418D3" w:rsidRPr="00AB2490">
        <w:rPr>
          <w:rFonts w:asciiTheme="minorHAnsi" w:eastAsiaTheme="minorEastAsia" w:hAnsiTheme="minorHAnsi" w:cstheme="minorHAnsi"/>
          <w:lang w:val="en-US" w:eastAsia="zh-CN"/>
        </w:rPr>
        <w:t>品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交给您。</w:t>
      </w:r>
    </w:p>
    <w:p w14:paraId="369A3FF0" w14:textId="3D6E7EC4" w:rsidR="00371C48" w:rsidRPr="00AB2490" w:rsidRDefault="00371C48" w:rsidP="00F418D3">
      <w:pPr>
        <w:pStyle w:val="ListParagraph"/>
        <w:numPr>
          <w:ilvl w:val="0"/>
          <w:numId w:val="36"/>
        </w:numPr>
        <w:spacing w:before="60" w:after="60" w:line="240" w:lineRule="auto"/>
        <w:rPr>
          <w:rFonts w:asciiTheme="minorHAnsi" w:eastAsiaTheme="minorEastAsia" w:hAnsiTheme="minorHAnsi" w:cstheme="minorHAnsi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lang w:val="en-US" w:eastAsia="zh-CN"/>
        </w:rPr>
        <w:t>您可以通过电话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/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视频</w:t>
      </w:r>
      <w:r w:rsidR="00853A82" w:rsidRPr="00AB2490">
        <w:rPr>
          <w:rFonts w:asciiTheme="minorHAnsi" w:eastAsiaTheme="minorEastAsia" w:hAnsiTheme="minorHAnsi" w:cstheme="minorHAnsi"/>
          <w:lang w:val="en-US" w:eastAsia="zh-CN"/>
        </w:rPr>
        <w:t>，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而不是面对面地与家人和朋友交谈，以便保持联系。</w:t>
      </w:r>
    </w:p>
    <w:p w14:paraId="156F9FCD" w14:textId="5FE95000" w:rsidR="00643E0C" w:rsidRPr="00AB2490" w:rsidRDefault="0062092D" w:rsidP="0062092D">
      <w:pPr>
        <w:spacing w:before="120" w:after="120" w:line="259" w:lineRule="auto"/>
        <w:rPr>
          <w:rFonts w:asciiTheme="minorHAnsi" w:eastAsiaTheme="minorEastAsia" w:hAnsiTheme="minorHAnsi" w:cstheme="minorHAnsi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lang w:val="en-US" w:eastAsia="zh-CN"/>
        </w:rPr>
        <w:t>如果有任何</w:t>
      </w:r>
      <w:r w:rsidR="00F406F7" w:rsidRPr="00AB2490">
        <w:rPr>
          <w:rFonts w:asciiTheme="minorHAnsi" w:eastAsiaTheme="minorEastAsia" w:hAnsiTheme="minorHAnsi" w:cstheme="minorHAnsi"/>
          <w:lang w:val="en-US" w:eastAsia="zh-CN"/>
        </w:rPr>
        <w:t>改变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，</w:t>
      </w:r>
      <w:r w:rsidR="00F406F7" w:rsidRPr="00AB2490">
        <w:rPr>
          <w:rFonts w:asciiTheme="minorHAnsi" w:eastAsiaTheme="minorEastAsia" w:hAnsiTheme="minorHAnsi" w:cstheme="minorHAnsi"/>
          <w:lang w:val="en-US" w:eastAsia="zh-CN"/>
        </w:rPr>
        <w:t>那么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您的</w:t>
      </w:r>
      <w:r w:rsidR="00F406F7" w:rsidRPr="00AB2490">
        <w:rPr>
          <w:rFonts w:asciiTheme="minorHAnsi" w:eastAsiaTheme="minorEastAsia" w:hAnsiTheme="minorHAnsi" w:cstheme="minorHAnsi"/>
          <w:lang w:val="en-US" w:eastAsia="zh-CN"/>
        </w:rPr>
        <w:t>服务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商应：</w:t>
      </w:r>
    </w:p>
    <w:p w14:paraId="0D05033B" w14:textId="1250F817" w:rsidR="0062092D" w:rsidRPr="00AB2490" w:rsidRDefault="0062092D" w:rsidP="0062092D">
      <w:pPr>
        <w:numPr>
          <w:ilvl w:val="0"/>
          <w:numId w:val="30"/>
        </w:numPr>
        <w:spacing w:before="60" w:after="60" w:line="240" w:lineRule="auto"/>
        <w:rPr>
          <w:rFonts w:asciiTheme="minorHAnsi" w:eastAsiaTheme="minorEastAsia" w:hAnsiTheme="minorHAnsi" w:cstheme="minorHAnsi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lang w:val="en-US" w:eastAsia="zh-CN"/>
        </w:rPr>
        <w:t>就活动的突然</w:t>
      </w:r>
      <w:r w:rsidR="00C0760B" w:rsidRPr="00AB2490">
        <w:rPr>
          <w:rFonts w:asciiTheme="minorHAnsi" w:eastAsiaTheme="minorEastAsia" w:hAnsiTheme="minorHAnsi" w:cstheme="minorHAnsi"/>
          <w:lang w:val="en-US" w:eastAsia="zh-CN"/>
        </w:rPr>
        <w:t>改变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征求您的意见</w:t>
      </w:r>
    </w:p>
    <w:p w14:paraId="7C868089" w14:textId="660CA3B5" w:rsidR="0062092D" w:rsidRPr="00AB2490" w:rsidRDefault="0062092D" w:rsidP="0062092D">
      <w:pPr>
        <w:numPr>
          <w:ilvl w:val="0"/>
          <w:numId w:val="30"/>
        </w:numPr>
        <w:spacing w:before="60" w:after="60" w:line="240" w:lineRule="auto"/>
        <w:rPr>
          <w:rFonts w:asciiTheme="minorHAnsi" w:eastAsiaTheme="minorEastAsia" w:hAnsiTheme="minorHAnsi" w:cstheme="minorHAnsi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lang w:val="en-US" w:eastAsia="zh-CN"/>
        </w:rPr>
        <w:t>为您提供正确的信息，并就调整和</w:t>
      </w:r>
      <w:r w:rsidR="00F406F7" w:rsidRPr="00AB2490">
        <w:rPr>
          <w:rFonts w:asciiTheme="minorHAnsi" w:eastAsiaTheme="minorEastAsia" w:hAnsiTheme="minorHAnsi" w:cstheme="minorHAnsi"/>
          <w:lang w:val="en-US" w:eastAsia="zh-CN"/>
        </w:rPr>
        <w:t>改变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征</w:t>
      </w:r>
      <w:r w:rsidR="004214AB" w:rsidRPr="00AB2490">
        <w:rPr>
          <w:rFonts w:asciiTheme="minorHAnsi" w:eastAsiaTheme="minorEastAsia" w:hAnsiTheme="minorHAnsi" w:cstheme="minorHAnsi"/>
          <w:lang w:val="en-US" w:eastAsia="zh-CN"/>
        </w:rPr>
        <w:t>求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您的意见。</w:t>
      </w:r>
    </w:p>
    <w:p w14:paraId="3BB097FB" w14:textId="6F331A9F" w:rsidR="00643E0C" w:rsidRPr="00AB2490" w:rsidRDefault="0062092D" w:rsidP="007D59D3">
      <w:pPr>
        <w:spacing w:before="240"/>
        <w:rPr>
          <w:rFonts w:asciiTheme="minorHAnsi" w:eastAsiaTheme="minorEastAsia" w:hAnsiTheme="minorHAnsi" w:cstheme="minorHAnsi"/>
          <w:b/>
          <w:bCs/>
          <w:sz w:val="24"/>
          <w:szCs w:val="24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b/>
          <w:bCs/>
          <w:sz w:val="24"/>
          <w:szCs w:val="24"/>
          <w:lang w:val="en-US" w:eastAsia="zh-CN"/>
        </w:rPr>
        <w:t>由于</w:t>
      </w:r>
      <w:r w:rsidRPr="00AB2490">
        <w:rPr>
          <w:rFonts w:asciiTheme="minorHAnsi" w:eastAsiaTheme="minorEastAsia" w:hAnsiTheme="minorHAnsi" w:cstheme="minorHAnsi"/>
          <w:b/>
          <w:bCs/>
          <w:sz w:val="24"/>
          <w:szCs w:val="24"/>
          <w:lang w:val="en-US" w:eastAsia="zh-CN"/>
        </w:rPr>
        <w:t>COVID-19</w:t>
      </w:r>
      <w:r w:rsidRPr="00AB2490">
        <w:rPr>
          <w:rFonts w:asciiTheme="minorHAnsi" w:eastAsiaTheme="minorEastAsia" w:hAnsiTheme="minorHAnsi" w:cstheme="minorHAnsi"/>
          <w:b/>
          <w:bCs/>
          <w:sz w:val="24"/>
          <w:szCs w:val="24"/>
          <w:lang w:val="en-US" w:eastAsia="zh-CN"/>
        </w:rPr>
        <w:t>而导致的任何</w:t>
      </w:r>
      <w:r w:rsidR="00F406F7" w:rsidRPr="00AB2490">
        <w:rPr>
          <w:rFonts w:asciiTheme="minorHAnsi" w:eastAsiaTheme="minorEastAsia" w:hAnsiTheme="minorHAnsi" w:cstheme="minorHAnsi"/>
          <w:b/>
          <w:bCs/>
          <w:sz w:val="24"/>
          <w:szCs w:val="24"/>
          <w:lang w:val="en-US" w:eastAsia="zh-CN"/>
        </w:rPr>
        <w:t>改变</w:t>
      </w:r>
    </w:p>
    <w:p w14:paraId="673E5B00" w14:textId="12C379FA" w:rsidR="00643E0C" w:rsidRPr="00AB2490" w:rsidRDefault="0062092D" w:rsidP="00643E0C">
      <w:pPr>
        <w:spacing w:before="120" w:after="120" w:line="259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重要的是要认识到</w:t>
      </w:r>
      <w:r w:rsidR="00212F0E" w:rsidRPr="00AB2490">
        <w:rPr>
          <w:rFonts w:asciiTheme="minorHAnsi" w:eastAsiaTheme="minorEastAsia" w:hAnsiTheme="minorHAnsi" w:cstheme="minorHAnsi"/>
          <w:lang w:eastAsia="zh-CN"/>
        </w:rPr>
        <w:t>服务</w:t>
      </w:r>
      <w:r w:rsidRPr="00AB2490">
        <w:rPr>
          <w:rFonts w:asciiTheme="minorHAnsi" w:eastAsiaTheme="minorEastAsia" w:hAnsiTheme="minorHAnsi" w:cstheme="minorHAnsi"/>
          <w:lang w:eastAsia="zh-CN"/>
        </w:rPr>
        <w:t>商</w:t>
      </w:r>
      <w:r w:rsidR="00F418D3" w:rsidRPr="00AB2490">
        <w:rPr>
          <w:rFonts w:asciiTheme="minorHAnsi" w:eastAsiaTheme="minorEastAsia" w:hAnsiTheme="minorHAnsi" w:cstheme="minorHAnsi"/>
          <w:lang w:eastAsia="zh-CN"/>
        </w:rPr>
        <w:t>是</w:t>
      </w:r>
      <w:r w:rsidRPr="00AB2490">
        <w:rPr>
          <w:rFonts w:asciiTheme="minorHAnsi" w:eastAsiaTheme="minorEastAsia" w:hAnsiTheme="minorHAnsi" w:cstheme="minorHAnsi"/>
          <w:lang w:eastAsia="zh-CN"/>
        </w:rPr>
        <w:t>在困难的情况下继续</w:t>
      </w:r>
      <w:r w:rsidR="00212F0E" w:rsidRPr="00AB2490">
        <w:rPr>
          <w:rFonts w:asciiTheme="minorHAnsi" w:eastAsiaTheme="minorEastAsia" w:hAnsiTheme="minorHAnsi" w:cstheme="minorHAnsi"/>
          <w:lang w:eastAsia="zh-CN"/>
        </w:rPr>
        <w:t>为您提供</w:t>
      </w:r>
      <w:r w:rsidRPr="00AB2490">
        <w:rPr>
          <w:rFonts w:asciiTheme="minorHAnsi" w:eastAsiaTheme="minorEastAsia" w:hAnsiTheme="minorHAnsi" w:cstheme="minorHAnsi"/>
          <w:lang w:eastAsia="zh-CN"/>
        </w:rPr>
        <w:t>支持和服务</w:t>
      </w:r>
      <w:r w:rsidR="00D227CE" w:rsidRPr="00AB2490">
        <w:rPr>
          <w:rFonts w:asciiTheme="minorHAnsi" w:eastAsiaTheme="minorEastAsia" w:hAnsiTheme="minorHAnsi" w:cstheme="minorHAnsi"/>
          <w:lang w:eastAsia="zh-CN"/>
        </w:rPr>
        <w:t>的</w:t>
      </w:r>
      <w:r w:rsidRPr="00AB2490">
        <w:rPr>
          <w:rFonts w:asciiTheme="minorHAnsi" w:eastAsiaTheme="minorEastAsia" w:hAnsiTheme="minorHAnsi" w:cstheme="minorHAnsi"/>
          <w:lang w:eastAsia="zh-CN"/>
        </w:rPr>
        <w:t>。尽管如此，如果他们认为可能会</w:t>
      </w:r>
      <w:r w:rsidR="00F418D3" w:rsidRPr="00AB2490">
        <w:rPr>
          <w:rFonts w:asciiTheme="minorHAnsi" w:eastAsiaTheme="minorEastAsia" w:hAnsiTheme="minorHAnsi" w:cstheme="minorHAnsi"/>
          <w:lang w:eastAsia="zh-CN"/>
        </w:rPr>
        <w:t>出现</w:t>
      </w:r>
      <w:r w:rsidRPr="00AB2490">
        <w:rPr>
          <w:rFonts w:asciiTheme="minorHAnsi" w:eastAsiaTheme="minorEastAsia" w:hAnsiTheme="minorHAnsi" w:cstheme="minorHAnsi"/>
          <w:lang w:eastAsia="zh-CN"/>
        </w:rPr>
        <w:t>对您获得的支持和服务</w:t>
      </w:r>
      <w:r w:rsidR="00F418D3" w:rsidRPr="00AB2490">
        <w:rPr>
          <w:rFonts w:asciiTheme="minorHAnsi" w:eastAsiaTheme="minorEastAsia" w:hAnsiTheme="minorHAnsi" w:cstheme="minorHAnsi"/>
          <w:lang w:eastAsia="zh-CN"/>
        </w:rPr>
        <w:t>的</w:t>
      </w:r>
      <w:r w:rsidRPr="00AB2490">
        <w:rPr>
          <w:rFonts w:asciiTheme="minorHAnsi" w:eastAsiaTheme="minorEastAsia" w:hAnsiTheme="minorHAnsi" w:cstheme="minorHAnsi"/>
          <w:lang w:eastAsia="zh-CN"/>
        </w:rPr>
        <w:t>重大影响，他们</w:t>
      </w:r>
      <w:r w:rsidR="00212F0E" w:rsidRPr="00AB2490">
        <w:rPr>
          <w:rFonts w:asciiTheme="minorHAnsi" w:eastAsiaTheme="minorEastAsia" w:hAnsiTheme="minorHAnsi" w:cstheme="minorHAnsi"/>
          <w:b/>
          <w:bCs/>
          <w:lang w:eastAsia="zh-CN"/>
        </w:rPr>
        <w:t>必须</w:t>
      </w:r>
      <w:r w:rsidRPr="00AB2490">
        <w:rPr>
          <w:rFonts w:asciiTheme="minorHAnsi" w:eastAsiaTheme="minorEastAsia" w:hAnsiTheme="minorHAnsi" w:cstheme="minorHAnsi"/>
          <w:b/>
          <w:bCs/>
          <w:lang w:eastAsia="zh-CN"/>
        </w:rPr>
        <w:t>通知我们</w:t>
      </w:r>
      <w:r w:rsidRPr="00AB2490">
        <w:rPr>
          <w:rFonts w:asciiTheme="minorHAnsi" w:eastAsiaTheme="minorEastAsia" w:hAnsiTheme="minorHAnsi" w:cstheme="minorHAnsi"/>
          <w:lang w:eastAsia="zh-CN"/>
        </w:rPr>
        <w:t>。</w:t>
      </w:r>
    </w:p>
    <w:p w14:paraId="5EFF6765" w14:textId="54B0A189" w:rsidR="00937534" w:rsidRPr="00AB2490" w:rsidRDefault="0062092D" w:rsidP="00643E0C">
      <w:pPr>
        <w:spacing w:before="120" w:after="120" w:line="259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如果您觉得</w:t>
      </w:r>
      <w:r w:rsidR="00F418D3" w:rsidRPr="00AB2490">
        <w:rPr>
          <w:rFonts w:asciiTheme="minorHAnsi" w:eastAsiaTheme="minorEastAsia" w:hAnsiTheme="minorHAnsi" w:cstheme="minorHAnsi"/>
          <w:lang w:eastAsia="zh-CN"/>
        </w:rPr>
        <w:t>在</w:t>
      </w:r>
      <w:r w:rsidR="0011253E" w:rsidRPr="00AB2490">
        <w:rPr>
          <w:rFonts w:asciiTheme="minorHAnsi" w:eastAsiaTheme="minorEastAsia" w:hAnsiTheme="minorHAnsi" w:cstheme="minorHAnsi"/>
          <w:lang w:eastAsia="zh-CN"/>
        </w:rPr>
        <w:t>给您的支持服务</w:t>
      </w:r>
      <w:r w:rsidRPr="00AB2490">
        <w:rPr>
          <w:rFonts w:asciiTheme="minorHAnsi" w:eastAsiaTheme="minorEastAsia" w:hAnsiTheme="minorHAnsi" w:cstheme="minorHAnsi"/>
          <w:lang w:eastAsia="zh-CN"/>
        </w:rPr>
        <w:t>所做的</w:t>
      </w:r>
      <w:r w:rsidR="0011253E" w:rsidRPr="00AB2490">
        <w:rPr>
          <w:rFonts w:asciiTheme="minorHAnsi" w:eastAsiaTheme="minorEastAsia" w:hAnsiTheme="minorHAnsi" w:cstheme="minorHAnsi"/>
          <w:lang w:eastAsia="zh-CN"/>
        </w:rPr>
        <w:t>改变</w:t>
      </w:r>
      <w:r w:rsidR="00F418D3" w:rsidRPr="00AB2490">
        <w:rPr>
          <w:rFonts w:asciiTheme="minorHAnsi" w:eastAsiaTheme="minorEastAsia" w:hAnsiTheme="minorHAnsi" w:cstheme="minorHAnsi"/>
          <w:lang w:eastAsia="zh-CN"/>
        </w:rPr>
        <w:t>方面，服务商</w:t>
      </w:r>
      <w:r w:rsidRPr="00AB2490">
        <w:rPr>
          <w:rFonts w:asciiTheme="minorHAnsi" w:eastAsiaTheme="minorEastAsia" w:hAnsiTheme="minorHAnsi" w:cstheme="minorHAnsi"/>
          <w:lang w:eastAsia="zh-CN"/>
        </w:rPr>
        <w:t>没有</w:t>
      </w:r>
      <w:r w:rsidR="00F418D3" w:rsidRPr="00AB2490">
        <w:rPr>
          <w:rFonts w:asciiTheme="minorHAnsi" w:eastAsiaTheme="minorEastAsia" w:hAnsiTheme="minorHAnsi" w:cstheme="minorHAnsi"/>
          <w:lang w:eastAsia="zh-CN"/>
        </w:rPr>
        <w:t>适当</w:t>
      </w:r>
      <w:r w:rsidRPr="00AB2490">
        <w:rPr>
          <w:rFonts w:asciiTheme="minorHAnsi" w:eastAsiaTheme="minorEastAsia" w:hAnsiTheme="minorHAnsi" w:cstheme="minorHAnsi"/>
          <w:lang w:eastAsia="zh-CN"/>
        </w:rPr>
        <w:t>地与您沟通，或使您感到困扰，</w:t>
      </w:r>
      <w:r w:rsidR="0011253E" w:rsidRPr="00AB2490">
        <w:rPr>
          <w:rFonts w:asciiTheme="minorHAnsi" w:eastAsiaTheme="minorEastAsia" w:hAnsiTheme="minorHAnsi" w:cstheme="minorHAnsi"/>
          <w:lang w:eastAsia="zh-CN"/>
        </w:rPr>
        <w:t>那么您</w:t>
      </w:r>
      <w:r w:rsidRPr="00AB2490">
        <w:rPr>
          <w:rFonts w:asciiTheme="minorHAnsi" w:eastAsiaTheme="minorEastAsia" w:hAnsiTheme="minorHAnsi" w:cstheme="minorHAnsi"/>
          <w:lang w:eastAsia="zh-CN"/>
        </w:rPr>
        <w:t>应</w:t>
      </w:r>
      <w:r w:rsidR="0096559D" w:rsidRPr="00AB2490">
        <w:rPr>
          <w:rFonts w:asciiTheme="minorHAnsi" w:eastAsiaTheme="minorEastAsia" w:hAnsiTheme="minorHAnsi" w:cstheme="minorHAnsi"/>
          <w:lang w:val="en-US" w:eastAsia="zh-CN"/>
        </w:rPr>
        <w:t>该</w:t>
      </w:r>
      <w:r w:rsidRPr="00AB2490">
        <w:rPr>
          <w:rFonts w:asciiTheme="minorHAnsi" w:eastAsiaTheme="minorEastAsia" w:hAnsiTheme="minorHAnsi" w:cstheme="minorHAnsi"/>
          <w:lang w:eastAsia="zh-CN"/>
        </w:rPr>
        <w:t>与我们联系</w:t>
      </w:r>
      <w:r w:rsidRPr="00AB2490">
        <w:rPr>
          <w:rFonts w:asciiTheme="minorHAnsi" w:eastAsiaTheme="minorEastAsia" w:hAnsiTheme="minorHAnsi" w:cstheme="minorHAnsi"/>
          <w:lang w:eastAsia="zh-CN"/>
        </w:rPr>
        <w:t>(</w:t>
      </w:r>
      <w:hyperlink r:id="rId14" w:history="1">
        <w:r w:rsidRPr="00AB2490">
          <w:rPr>
            <w:rStyle w:val="Hyperlink"/>
            <w:rFonts w:asciiTheme="minorHAnsi" w:eastAsiaTheme="minorEastAsia" w:hAnsiTheme="minorHAnsi" w:cstheme="minorHAnsi"/>
            <w:lang w:eastAsia="zh-CN"/>
          </w:rPr>
          <w:t>contact us</w:t>
        </w:r>
      </w:hyperlink>
      <w:r w:rsidRPr="00AB2490">
        <w:rPr>
          <w:rFonts w:asciiTheme="minorHAnsi" w:eastAsiaTheme="minorEastAsia" w:hAnsiTheme="minorHAnsi" w:cstheme="minorHAnsi"/>
          <w:lang w:eastAsia="zh-CN"/>
        </w:rPr>
        <w:t>)</w:t>
      </w:r>
      <w:r w:rsidRPr="00AB2490">
        <w:rPr>
          <w:rFonts w:asciiTheme="minorHAnsi" w:eastAsiaTheme="minorEastAsia" w:hAnsiTheme="minorHAnsi" w:cstheme="minorHAnsi"/>
          <w:lang w:eastAsia="zh-CN"/>
        </w:rPr>
        <w:t>。</w:t>
      </w:r>
    </w:p>
    <w:p w14:paraId="21A90EAB" w14:textId="6709AF85" w:rsidR="00643E0C" w:rsidRPr="00AB2490" w:rsidRDefault="001435DB" w:rsidP="00917E67">
      <w:pPr>
        <w:spacing w:before="240"/>
        <w:rPr>
          <w:rFonts w:asciiTheme="minorHAnsi" w:eastAsiaTheme="minorEastAsia" w:hAnsiTheme="minorHAnsi" w:cstheme="minorHAnsi"/>
          <w:b/>
          <w:bCs/>
          <w:color w:val="6A2875"/>
          <w:sz w:val="28"/>
          <w:szCs w:val="28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b/>
          <w:bCs/>
          <w:color w:val="6A2875"/>
          <w:sz w:val="28"/>
          <w:szCs w:val="28"/>
          <w:lang w:val="en-US" w:eastAsia="zh-CN"/>
        </w:rPr>
        <w:t>保持重要的支持</w:t>
      </w:r>
      <w:r w:rsidR="00F739A8" w:rsidRPr="00AB2490">
        <w:rPr>
          <w:rFonts w:asciiTheme="minorHAnsi" w:eastAsiaTheme="minorEastAsia" w:hAnsiTheme="minorHAnsi" w:cstheme="minorHAnsi"/>
          <w:b/>
          <w:bCs/>
          <w:color w:val="6A2875"/>
          <w:sz w:val="28"/>
          <w:szCs w:val="28"/>
          <w:lang w:val="en-US" w:eastAsia="zh-CN"/>
        </w:rPr>
        <w:t>服务</w:t>
      </w:r>
    </w:p>
    <w:p w14:paraId="1A3EFB38" w14:textId="10F8C37F" w:rsidR="00643E0C" w:rsidRPr="00AB2490" w:rsidRDefault="001435DB" w:rsidP="00643E0C">
      <w:pPr>
        <w:spacing w:before="120" w:after="120" w:line="259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我们的</w:t>
      </w:r>
      <w:r w:rsidR="00A420ED" w:rsidRPr="00AB2490">
        <w:rPr>
          <w:rFonts w:asciiTheme="minorHAnsi" w:eastAsiaTheme="minorEastAsia" w:hAnsiTheme="minorHAnsi" w:cstheme="minorHAnsi"/>
          <w:lang w:eastAsia="zh-CN"/>
        </w:rPr>
        <w:t>专注</w:t>
      </w:r>
      <w:r w:rsidRPr="00AB2490">
        <w:rPr>
          <w:rFonts w:asciiTheme="minorHAnsi" w:eastAsiaTheme="minorEastAsia" w:hAnsiTheme="minorHAnsi" w:cstheme="minorHAnsi"/>
          <w:lang w:eastAsia="zh-CN"/>
        </w:rPr>
        <w:t>点仍然是</w:t>
      </w:r>
      <w:r w:rsidRPr="00AB2490">
        <w:rPr>
          <w:rFonts w:asciiTheme="minorHAnsi" w:eastAsiaTheme="minorEastAsia" w:hAnsiTheme="minorHAnsi" w:cstheme="minorHAnsi"/>
          <w:lang w:eastAsia="zh-CN"/>
        </w:rPr>
        <w:t>NDIS</w:t>
      </w:r>
      <w:r w:rsidR="00A420ED" w:rsidRPr="00AB2490">
        <w:rPr>
          <w:rFonts w:asciiTheme="minorHAnsi" w:eastAsiaTheme="minorEastAsia" w:hAnsiTheme="minorHAnsi" w:cstheme="minorHAnsi"/>
          <w:lang w:eastAsia="zh-CN"/>
        </w:rPr>
        <w:t>服务商</w:t>
      </w:r>
      <w:r w:rsidRPr="00AB2490">
        <w:rPr>
          <w:rFonts w:asciiTheme="minorHAnsi" w:eastAsiaTheme="minorEastAsia" w:hAnsiTheme="minorHAnsi" w:cstheme="minorHAnsi"/>
          <w:lang w:eastAsia="zh-CN"/>
        </w:rPr>
        <w:t>为残疾人提供的支持和服务的质量和安全性。</w:t>
      </w:r>
      <w:r w:rsidR="00A420ED" w:rsidRPr="00AB2490">
        <w:rPr>
          <w:rFonts w:asciiTheme="minorHAnsi" w:eastAsiaTheme="minorEastAsia" w:hAnsiTheme="minorHAnsi" w:cstheme="minorHAnsi"/>
          <w:lang w:eastAsia="zh-CN"/>
        </w:rPr>
        <w:t>服务商</w:t>
      </w:r>
      <w:r w:rsidRPr="00AB2490">
        <w:rPr>
          <w:rFonts w:asciiTheme="minorHAnsi" w:eastAsiaTheme="minorEastAsia" w:hAnsiTheme="minorHAnsi" w:cstheme="minorHAnsi"/>
          <w:lang w:eastAsia="zh-CN"/>
        </w:rPr>
        <w:t>需要有效地应对</w:t>
      </w:r>
      <w:r w:rsidR="00A420ED" w:rsidRPr="00AB2490">
        <w:rPr>
          <w:rFonts w:asciiTheme="minorHAnsi" w:eastAsiaTheme="minorEastAsia" w:hAnsiTheme="minorHAnsi" w:cstheme="minorHAnsi"/>
          <w:lang w:eastAsia="zh-CN"/>
        </w:rPr>
        <w:t>此次</w:t>
      </w:r>
      <w:r w:rsidRPr="00AB2490">
        <w:rPr>
          <w:rFonts w:asciiTheme="minorHAnsi" w:eastAsiaTheme="minorEastAsia" w:hAnsiTheme="minorHAnsi" w:cstheme="minorHAnsi"/>
          <w:lang w:eastAsia="zh-CN"/>
        </w:rPr>
        <w:t>危机，并继续提供保持</w:t>
      </w:r>
      <w:r w:rsidR="00A420ED" w:rsidRPr="00AB2490">
        <w:rPr>
          <w:rFonts w:asciiTheme="minorHAnsi" w:eastAsiaTheme="minorEastAsia" w:hAnsiTheme="minorHAnsi" w:cstheme="minorHAnsi"/>
          <w:lang w:eastAsia="zh-CN"/>
        </w:rPr>
        <w:t>您的健康</w:t>
      </w:r>
      <w:r w:rsidRPr="00AB2490">
        <w:rPr>
          <w:rFonts w:asciiTheme="minorHAnsi" w:eastAsiaTheme="minorEastAsia" w:hAnsiTheme="minorHAnsi" w:cstheme="minorHAnsi"/>
          <w:lang w:eastAsia="zh-CN"/>
        </w:rPr>
        <w:t>和安全所需的支持和服务。因此，我们一直在与他们一起制定他们的</w:t>
      </w:r>
      <w:r w:rsidR="001718CB" w:rsidRPr="00AB2490">
        <w:rPr>
          <w:rFonts w:asciiTheme="minorHAnsi" w:eastAsiaTheme="minorEastAsia" w:hAnsiTheme="minorHAnsi" w:cstheme="minorHAnsi"/>
          <w:lang w:eastAsia="zh-CN"/>
        </w:rPr>
        <w:t>服务</w:t>
      </w:r>
      <w:r w:rsidRPr="00AB2490">
        <w:rPr>
          <w:rFonts w:asciiTheme="minorHAnsi" w:eastAsiaTheme="minorEastAsia" w:hAnsiTheme="minorHAnsi" w:cstheme="minorHAnsi"/>
          <w:lang w:eastAsia="zh-CN"/>
        </w:rPr>
        <w:t>连续性计划。</w:t>
      </w:r>
    </w:p>
    <w:p w14:paraId="7D385D98" w14:textId="21CE4262" w:rsidR="00643E0C" w:rsidRPr="00AB2490" w:rsidRDefault="001435DB" w:rsidP="000E4A42">
      <w:pPr>
        <w:spacing w:before="120" w:after="60" w:line="259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作为这些计划的一部分，他们必须：</w:t>
      </w:r>
    </w:p>
    <w:p w14:paraId="619D4413" w14:textId="5A88E880" w:rsidR="001435DB" w:rsidRPr="00AB2490" w:rsidRDefault="001435DB" w:rsidP="001435DB">
      <w:pPr>
        <w:numPr>
          <w:ilvl w:val="0"/>
          <w:numId w:val="32"/>
        </w:numPr>
        <w:spacing w:before="60" w:after="60" w:line="240" w:lineRule="auto"/>
        <w:rPr>
          <w:rFonts w:asciiTheme="minorHAnsi" w:eastAsiaTheme="minorEastAsia" w:hAnsiTheme="minorHAnsi" w:cstheme="minorHAnsi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lang w:val="en-US" w:eastAsia="zh-CN"/>
        </w:rPr>
        <w:t>如果需要新员工或临时员工来</w:t>
      </w:r>
      <w:r w:rsidR="00063CD5" w:rsidRPr="00AB2490">
        <w:rPr>
          <w:rFonts w:asciiTheme="minorHAnsi" w:eastAsiaTheme="minorEastAsia" w:hAnsiTheme="minorHAnsi" w:cstheme="minorHAnsi"/>
          <w:lang w:val="en-US" w:eastAsia="zh-CN"/>
        </w:rPr>
        <w:t>为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您</w:t>
      </w:r>
      <w:r w:rsidR="00063CD5" w:rsidRPr="00AB2490">
        <w:rPr>
          <w:rFonts w:asciiTheme="minorHAnsi" w:eastAsiaTheme="minorEastAsia" w:hAnsiTheme="minorHAnsi" w:cstheme="minorHAnsi"/>
          <w:lang w:val="en-US" w:eastAsia="zh-CN"/>
        </w:rPr>
        <w:t>提供服务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，</w:t>
      </w:r>
      <w:r w:rsidR="00CD50AC" w:rsidRPr="00AB2490">
        <w:rPr>
          <w:rFonts w:asciiTheme="minorHAnsi" w:eastAsiaTheme="minorEastAsia" w:hAnsiTheme="minorHAnsi" w:cstheme="minorHAnsi"/>
          <w:lang w:val="en-US" w:eastAsia="zh-CN"/>
        </w:rPr>
        <w:t>那么应该将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您的记录保持</w:t>
      </w:r>
      <w:r w:rsidR="00CD50AC" w:rsidRPr="00AB2490">
        <w:rPr>
          <w:rFonts w:asciiTheme="minorHAnsi" w:eastAsiaTheme="minorEastAsia" w:hAnsiTheme="minorHAnsi" w:cstheme="minorHAnsi"/>
          <w:lang w:val="en-US" w:eastAsia="zh-CN"/>
        </w:rPr>
        <w:t>更新</w:t>
      </w:r>
      <w:r w:rsidR="00063CD5" w:rsidRPr="00AB2490">
        <w:rPr>
          <w:rFonts w:asciiTheme="minorHAnsi" w:eastAsiaTheme="minorEastAsia" w:hAnsiTheme="minorHAnsi" w:cstheme="minorHAnsi"/>
          <w:lang w:val="en-US" w:eastAsia="zh-CN"/>
        </w:rPr>
        <w:t>、</w:t>
      </w:r>
      <w:r w:rsidR="005E10E0" w:rsidRPr="00AB2490">
        <w:rPr>
          <w:rFonts w:asciiTheme="minorHAnsi" w:eastAsiaTheme="minorEastAsia" w:hAnsiTheme="minorHAnsi" w:cstheme="minorHAnsi"/>
          <w:lang w:val="en-US" w:eastAsia="zh-CN"/>
        </w:rPr>
        <w:t>清楚</w:t>
      </w:r>
      <w:r w:rsidR="00063CD5" w:rsidRPr="00AB2490">
        <w:rPr>
          <w:rFonts w:asciiTheme="minorHAnsi" w:eastAsiaTheme="minorEastAsia" w:hAnsiTheme="minorHAnsi" w:cstheme="minorHAnsi"/>
          <w:lang w:val="en-US" w:eastAsia="zh-CN"/>
        </w:rPr>
        <w:t>、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可访问和可用</w:t>
      </w:r>
    </w:p>
    <w:p w14:paraId="02E9A5F2" w14:textId="35EFB21D" w:rsidR="001435DB" w:rsidRPr="00AB2490" w:rsidRDefault="001435DB" w:rsidP="001435DB">
      <w:pPr>
        <w:numPr>
          <w:ilvl w:val="0"/>
          <w:numId w:val="32"/>
        </w:numPr>
        <w:spacing w:before="60" w:after="60" w:line="240" w:lineRule="auto"/>
        <w:rPr>
          <w:rFonts w:asciiTheme="minorHAnsi" w:eastAsiaTheme="minorEastAsia" w:hAnsiTheme="minorHAnsi" w:cstheme="minorHAnsi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lang w:val="en-US" w:eastAsia="zh-CN"/>
        </w:rPr>
        <w:t>建立</w:t>
      </w:r>
      <w:r w:rsidR="00063CD5" w:rsidRPr="00AB2490">
        <w:rPr>
          <w:rFonts w:asciiTheme="minorHAnsi" w:eastAsiaTheme="minorEastAsia" w:hAnsiTheme="minorHAnsi" w:cstheme="minorHAnsi"/>
          <w:lang w:val="en-US" w:eastAsia="zh-CN"/>
        </w:rPr>
        <w:t>明确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的沟通渠道，以确保员工</w:t>
      </w:r>
      <w:r w:rsidR="00063CD5" w:rsidRPr="00AB2490">
        <w:rPr>
          <w:rFonts w:asciiTheme="minorHAnsi" w:eastAsiaTheme="minorEastAsia" w:hAnsiTheme="minorHAnsi" w:cstheme="minorHAnsi"/>
          <w:lang w:val="en-US" w:eastAsia="zh-CN"/>
        </w:rPr>
        <w:t>、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任何第三方以及您和您的支持网络在正确的时间以最</w:t>
      </w:r>
      <w:r w:rsidR="00CD50AC" w:rsidRPr="00AB2490">
        <w:rPr>
          <w:rFonts w:asciiTheme="minorHAnsi" w:eastAsiaTheme="minorEastAsia" w:hAnsiTheme="minorHAnsi" w:cstheme="minorHAnsi"/>
          <w:lang w:val="en-US" w:eastAsia="zh-CN"/>
        </w:rPr>
        <w:t>合适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的方式收到您所需的信息。</w:t>
      </w:r>
    </w:p>
    <w:p w14:paraId="4E10113E" w14:textId="11475401" w:rsidR="00643E0C" w:rsidRPr="00AB2490" w:rsidRDefault="00E92084" w:rsidP="00643E0C">
      <w:pPr>
        <w:spacing w:before="120" w:after="120" w:line="259" w:lineRule="auto"/>
        <w:rPr>
          <w:rFonts w:asciiTheme="minorHAnsi" w:eastAsiaTheme="minorEastAsia" w:hAnsiTheme="minorHAnsi" w:cstheme="minorHAnsi"/>
          <w:lang w:val="en-US" w:eastAsia="zh-CN"/>
        </w:rPr>
      </w:pPr>
      <w:r w:rsidRPr="00AB2490">
        <w:rPr>
          <w:rFonts w:asciiTheme="minorHAnsi" w:eastAsiaTheme="minorEastAsia" w:hAnsiTheme="minorHAnsi" w:cstheme="minorHAnsi"/>
          <w:lang w:val="en-US" w:eastAsia="zh-CN"/>
        </w:rPr>
        <w:t>另请注意，</w:t>
      </w:r>
      <w:r w:rsidR="005E10E0" w:rsidRPr="00AB2490">
        <w:rPr>
          <w:rFonts w:asciiTheme="minorHAnsi" w:eastAsiaTheme="minorEastAsia" w:hAnsiTheme="minorHAnsi" w:cstheme="minorHAnsi"/>
          <w:lang w:val="en-US" w:eastAsia="zh-CN"/>
        </w:rPr>
        <w:t>在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目前</w:t>
      </w:r>
      <w:r w:rsidR="005E10E0" w:rsidRPr="00AB2490">
        <w:rPr>
          <w:rFonts w:asciiTheme="minorHAnsi" w:eastAsiaTheme="minorEastAsia" w:hAnsiTheme="minorHAnsi" w:cstheme="minorHAnsi"/>
          <w:lang w:val="en-US" w:eastAsia="zh-CN"/>
        </w:rPr>
        <w:t>的情况下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，所有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NDIS</w:t>
      </w:r>
      <w:r w:rsidR="00063CD5" w:rsidRPr="00AB2490">
        <w:rPr>
          <w:rFonts w:asciiTheme="minorHAnsi" w:eastAsiaTheme="minorEastAsia" w:hAnsiTheme="minorHAnsi" w:cstheme="minorHAnsi"/>
          <w:lang w:val="en-US" w:eastAsia="zh-CN"/>
        </w:rPr>
        <w:t>服务商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（已注册和未注册</w:t>
      </w:r>
      <w:r w:rsidR="005618C5" w:rsidRPr="00AB2490">
        <w:rPr>
          <w:rFonts w:asciiTheme="minorHAnsi" w:eastAsiaTheme="minorEastAsia" w:hAnsiTheme="minorHAnsi" w:cstheme="minorHAnsi"/>
          <w:lang w:val="en-US" w:eastAsia="zh-CN"/>
        </w:rPr>
        <w:t>的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）仍然</w:t>
      </w:r>
      <w:r w:rsidRPr="00AB2490">
        <w:rPr>
          <w:rFonts w:asciiTheme="minorHAnsi" w:eastAsiaTheme="minorEastAsia" w:hAnsiTheme="minorHAnsi" w:cstheme="minorHAnsi"/>
          <w:b/>
          <w:bCs/>
          <w:lang w:val="en-US" w:eastAsia="zh-CN"/>
        </w:rPr>
        <w:t>有义务保护并防止您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遭受因质量低劣或不安全的支持</w:t>
      </w:r>
      <w:r w:rsidR="00262D94" w:rsidRPr="00AB2490">
        <w:rPr>
          <w:rFonts w:asciiTheme="minorHAnsi" w:eastAsiaTheme="minorEastAsia" w:hAnsiTheme="minorHAnsi" w:cstheme="minorHAnsi"/>
          <w:lang w:val="en-US" w:eastAsia="zh-CN"/>
        </w:rPr>
        <w:t>服务、</w:t>
      </w:r>
      <w:r w:rsidR="00F65F30" w:rsidRPr="00AB2490">
        <w:rPr>
          <w:rFonts w:asciiTheme="minorHAnsi" w:eastAsiaTheme="minorEastAsia" w:hAnsiTheme="minorHAnsi" w:cstheme="minorHAnsi"/>
          <w:lang w:val="en-US" w:eastAsia="zh-CN"/>
        </w:rPr>
        <w:t>虐待</w:t>
      </w:r>
      <w:r w:rsidR="00262D94" w:rsidRPr="00AB2490">
        <w:rPr>
          <w:rFonts w:asciiTheme="minorHAnsi" w:eastAsiaTheme="minorEastAsia" w:hAnsiTheme="minorHAnsi" w:cstheme="minorHAnsi"/>
          <w:lang w:val="en-US" w:eastAsia="zh-CN"/>
        </w:rPr>
        <w:t>、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疏忽和利用，或</w:t>
      </w:r>
      <w:r w:rsidR="007311BD" w:rsidRPr="00AB2490">
        <w:rPr>
          <w:rFonts w:asciiTheme="minorHAnsi" w:eastAsiaTheme="minorEastAsia" w:hAnsiTheme="minorHAnsi" w:cstheme="minorHAnsi"/>
          <w:lang w:val="en-US" w:eastAsia="zh-CN"/>
        </w:rPr>
        <w:t>因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支持</w:t>
      </w:r>
      <w:r w:rsidR="00262D94" w:rsidRPr="00AB2490">
        <w:rPr>
          <w:rFonts w:asciiTheme="minorHAnsi" w:eastAsiaTheme="minorEastAsia" w:hAnsiTheme="minorHAnsi" w:cstheme="minorHAnsi"/>
          <w:lang w:val="en-US" w:eastAsia="zh-CN"/>
        </w:rPr>
        <w:t>服务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的管理不善</w:t>
      </w:r>
      <w:r w:rsidRPr="00AB2490">
        <w:rPr>
          <w:rFonts w:asciiTheme="minorHAnsi" w:eastAsiaTheme="minorEastAsia" w:hAnsiTheme="minorHAnsi" w:cstheme="minorHAnsi"/>
          <w:b/>
          <w:bCs/>
          <w:lang w:val="en-US" w:eastAsia="zh-CN"/>
        </w:rPr>
        <w:t>所造成的伤害</w:t>
      </w:r>
      <w:r w:rsidRPr="00AB2490">
        <w:rPr>
          <w:rFonts w:asciiTheme="minorHAnsi" w:eastAsiaTheme="minorEastAsia" w:hAnsiTheme="minorHAnsi" w:cstheme="minorHAnsi"/>
          <w:lang w:val="en-US" w:eastAsia="zh-CN"/>
        </w:rPr>
        <w:t>。</w:t>
      </w:r>
    </w:p>
    <w:p w14:paraId="0A8FE7CC" w14:textId="0C5D7C97" w:rsidR="00643E0C" w:rsidRPr="00AB2490" w:rsidRDefault="00262D94" w:rsidP="00917E67">
      <w:pPr>
        <w:spacing w:before="240"/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</w:pPr>
      <w:r w:rsidRPr="00AB2490"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  <w:t>流感</w:t>
      </w:r>
    </w:p>
    <w:p w14:paraId="7C7B6908" w14:textId="1869DEBD" w:rsidR="00E92084" w:rsidRPr="00AB2490" w:rsidRDefault="00E92084" w:rsidP="00E92084">
      <w:pPr>
        <w:spacing w:before="120" w:after="120" w:line="259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澳</w:t>
      </w:r>
      <w:r w:rsidR="005C3E42" w:rsidRPr="00AB2490">
        <w:rPr>
          <w:rFonts w:asciiTheme="minorHAnsi" w:eastAsiaTheme="minorEastAsia" w:hAnsiTheme="minorHAnsi" w:cstheme="minorHAnsi"/>
          <w:lang w:eastAsia="zh-CN"/>
        </w:rPr>
        <w:t>洲</w:t>
      </w:r>
      <w:r w:rsidRPr="00AB2490">
        <w:rPr>
          <w:rFonts w:asciiTheme="minorHAnsi" w:eastAsiaTheme="minorEastAsia" w:hAnsiTheme="minorHAnsi" w:cstheme="minorHAnsi"/>
          <w:lang w:eastAsia="zh-CN"/>
        </w:rPr>
        <w:t>现在正进入</w:t>
      </w:r>
      <w:r w:rsidR="00262D94" w:rsidRPr="00AB2490">
        <w:rPr>
          <w:rFonts w:asciiTheme="minorHAnsi" w:eastAsiaTheme="minorEastAsia" w:hAnsiTheme="minorHAnsi" w:cstheme="minorHAnsi"/>
          <w:lang w:eastAsia="zh-CN"/>
        </w:rPr>
        <w:t>流行性感冒</w:t>
      </w:r>
      <w:r w:rsidRPr="00AB2490">
        <w:rPr>
          <w:rFonts w:asciiTheme="minorHAnsi" w:eastAsiaTheme="minorEastAsia" w:hAnsiTheme="minorHAnsi" w:cstheme="minorHAnsi"/>
          <w:lang w:eastAsia="zh-CN"/>
        </w:rPr>
        <w:t>（流感）季节，预计将与</w:t>
      </w:r>
      <w:r w:rsidR="007C65DB" w:rsidRPr="00AB2490">
        <w:rPr>
          <w:rFonts w:asciiTheme="minorHAnsi" w:eastAsiaTheme="minorEastAsia" w:hAnsiTheme="minorHAnsi" w:cstheme="minorHAnsi"/>
          <w:lang w:val="en-US" w:eastAsia="zh-CN"/>
        </w:rPr>
        <w:t>目</w:t>
      </w:r>
      <w:r w:rsidRPr="00AB2490">
        <w:rPr>
          <w:rFonts w:asciiTheme="minorHAnsi" w:eastAsiaTheme="minorEastAsia" w:hAnsiTheme="minorHAnsi" w:cstheme="minorHAnsi"/>
          <w:lang w:eastAsia="zh-CN"/>
        </w:rPr>
        <w:t>前的</w:t>
      </w:r>
      <w:r w:rsidRPr="00AB2490">
        <w:rPr>
          <w:rFonts w:asciiTheme="minorHAnsi" w:eastAsiaTheme="minorEastAsia" w:hAnsiTheme="minorHAnsi" w:cstheme="minorHAnsi"/>
          <w:lang w:eastAsia="zh-CN"/>
        </w:rPr>
        <w:t>COVID-19</w:t>
      </w:r>
      <w:r w:rsidRPr="00AB2490">
        <w:rPr>
          <w:rFonts w:asciiTheme="minorHAnsi" w:eastAsiaTheme="minorEastAsia" w:hAnsiTheme="minorHAnsi" w:cstheme="minorHAnsi"/>
          <w:lang w:eastAsia="zh-CN"/>
        </w:rPr>
        <w:t>大流行</w:t>
      </w:r>
      <w:r w:rsidR="005E46B2" w:rsidRPr="00AB2490">
        <w:rPr>
          <w:rFonts w:asciiTheme="minorHAnsi" w:eastAsiaTheme="minorEastAsia" w:hAnsiTheme="minorHAnsi" w:cstheme="minorHAnsi"/>
          <w:lang w:eastAsia="zh-CN"/>
        </w:rPr>
        <w:t>病</w:t>
      </w:r>
      <w:r w:rsidRPr="00AB2490">
        <w:rPr>
          <w:rFonts w:asciiTheme="minorHAnsi" w:eastAsiaTheme="minorEastAsia" w:hAnsiTheme="minorHAnsi" w:cstheme="minorHAnsi"/>
          <w:lang w:eastAsia="zh-CN"/>
        </w:rPr>
        <w:t>重叠。</w:t>
      </w:r>
    </w:p>
    <w:p w14:paraId="25795710" w14:textId="74ECF8F8" w:rsidR="00E92084" w:rsidRPr="00AB2490" w:rsidRDefault="00E92084" w:rsidP="00E92084">
      <w:pPr>
        <w:spacing w:before="120" w:after="120" w:line="259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流感疫苗现已</w:t>
      </w:r>
      <w:r w:rsidR="00262D94" w:rsidRPr="00AB2490">
        <w:rPr>
          <w:rFonts w:asciiTheme="minorHAnsi" w:eastAsiaTheme="minorEastAsia" w:hAnsiTheme="minorHAnsi" w:cstheme="minorHAnsi"/>
          <w:lang w:eastAsia="zh-CN"/>
        </w:rPr>
        <w:t>有提供</w:t>
      </w:r>
      <w:r w:rsidRPr="00AB2490">
        <w:rPr>
          <w:rFonts w:asciiTheme="minorHAnsi" w:eastAsiaTheme="minorEastAsia" w:hAnsiTheme="minorHAnsi" w:cstheme="minorHAnsi"/>
          <w:lang w:eastAsia="zh-CN"/>
        </w:rPr>
        <w:t>。流感疫苗接种虽然</w:t>
      </w:r>
      <w:r w:rsidR="00262D94" w:rsidRPr="00AB2490">
        <w:rPr>
          <w:rFonts w:asciiTheme="minorHAnsi" w:eastAsiaTheme="minorEastAsia" w:hAnsiTheme="minorHAnsi" w:cstheme="minorHAnsi"/>
          <w:lang w:eastAsia="zh-CN"/>
        </w:rPr>
        <w:t>不能</w:t>
      </w:r>
      <w:r w:rsidRPr="00AB2490">
        <w:rPr>
          <w:rFonts w:asciiTheme="minorHAnsi" w:eastAsiaTheme="minorEastAsia" w:hAnsiTheme="minorHAnsi" w:cstheme="minorHAnsi"/>
          <w:lang w:eastAsia="zh-CN"/>
        </w:rPr>
        <w:t>保护您免受</w:t>
      </w:r>
      <w:r w:rsidRPr="00AB2490">
        <w:rPr>
          <w:rFonts w:asciiTheme="minorHAnsi" w:eastAsiaTheme="minorEastAsia" w:hAnsiTheme="minorHAnsi" w:cstheme="minorHAnsi"/>
          <w:lang w:eastAsia="zh-CN"/>
        </w:rPr>
        <w:t>COVID_19</w:t>
      </w:r>
      <w:r w:rsidR="00262D94" w:rsidRPr="00AB2490">
        <w:rPr>
          <w:rFonts w:asciiTheme="minorHAnsi" w:eastAsiaTheme="minorEastAsia" w:hAnsiTheme="minorHAnsi" w:cstheme="minorHAnsi"/>
          <w:lang w:eastAsia="zh-CN"/>
        </w:rPr>
        <w:t>引起的疾病</w:t>
      </w:r>
      <w:r w:rsidRPr="00AB2490">
        <w:rPr>
          <w:rFonts w:asciiTheme="minorHAnsi" w:eastAsiaTheme="minorEastAsia" w:hAnsiTheme="minorHAnsi" w:cstheme="minorHAnsi"/>
          <w:lang w:eastAsia="zh-CN"/>
        </w:rPr>
        <w:t>，却可以帮助您避免</w:t>
      </w:r>
      <w:r w:rsidR="00262D94" w:rsidRPr="00AB2490">
        <w:rPr>
          <w:rFonts w:asciiTheme="minorHAnsi" w:eastAsiaTheme="minorEastAsia" w:hAnsiTheme="minorHAnsi" w:cstheme="minorHAnsi"/>
          <w:lang w:eastAsia="zh-CN"/>
        </w:rPr>
        <w:t>因流感</w:t>
      </w:r>
      <w:r w:rsidR="005C3E42" w:rsidRPr="00AB2490">
        <w:rPr>
          <w:rFonts w:asciiTheme="minorHAnsi" w:eastAsiaTheme="minorEastAsia" w:hAnsiTheme="minorHAnsi" w:cstheme="minorHAnsi"/>
          <w:lang w:eastAsia="zh-CN"/>
        </w:rPr>
        <w:t>而</w:t>
      </w:r>
      <w:r w:rsidRPr="00AB2490">
        <w:rPr>
          <w:rFonts w:asciiTheme="minorHAnsi" w:eastAsiaTheme="minorEastAsia" w:hAnsiTheme="minorHAnsi" w:cstheme="minorHAnsi"/>
          <w:lang w:eastAsia="zh-CN"/>
        </w:rPr>
        <w:t>患上</w:t>
      </w:r>
      <w:r w:rsidR="005E10E0" w:rsidRPr="00AB2490">
        <w:rPr>
          <w:rFonts w:asciiTheme="minorHAnsi" w:eastAsiaTheme="minorEastAsia" w:hAnsiTheme="minorHAnsi" w:cstheme="minorHAnsi"/>
          <w:lang w:eastAsia="zh-CN"/>
        </w:rPr>
        <w:t>严重疾</w:t>
      </w:r>
      <w:r w:rsidRPr="00AB2490">
        <w:rPr>
          <w:rFonts w:asciiTheme="minorHAnsi" w:eastAsiaTheme="minorEastAsia" w:hAnsiTheme="minorHAnsi" w:cstheme="minorHAnsi"/>
          <w:lang w:eastAsia="zh-CN"/>
        </w:rPr>
        <w:t>病。</w:t>
      </w:r>
    </w:p>
    <w:p w14:paraId="3B0DBDBB" w14:textId="1BA5E14F" w:rsidR="00E92084" w:rsidRPr="00AB2490" w:rsidRDefault="00E92084" w:rsidP="00E92084">
      <w:pPr>
        <w:spacing w:before="120" w:after="120" w:line="259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如果您</w:t>
      </w:r>
      <w:r w:rsidR="005C3E42" w:rsidRPr="00AB2490">
        <w:rPr>
          <w:rFonts w:asciiTheme="minorHAnsi" w:eastAsiaTheme="minorEastAsia" w:hAnsiTheme="minorHAnsi" w:cstheme="minorHAnsi"/>
          <w:lang w:eastAsia="zh-CN"/>
        </w:rPr>
        <w:t>希望</w:t>
      </w:r>
      <w:r w:rsidRPr="00AB2490">
        <w:rPr>
          <w:rFonts w:asciiTheme="minorHAnsi" w:eastAsiaTheme="minorEastAsia" w:hAnsiTheme="minorHAnsi" w:cstheme="minorHAnsi"/>
          <w:lang w:eastAsia="zh-CN"/>
        </w:rPr>
        <w:t>或需要流感疫苗接种，那么您应该</w:t>
      </w:r>
      <w:r w:rsidR="00873301" w:rsidRPr="00AB2490">
        <w:rPr>
          <w:rFonts w:asciiTheme="minorHAnsi" w:eastAsiaTheme="minorEastAsia" w:hAnsiTheme="minorHAnsi" w:cstheme="minorHAnsi"/>
          <w:lang w:eastAsia="zh-CN"/>
        </w:rPr>
        <w:t>现在就</w:t>
      </w:r>
      <w:r w:rsidRPr="00AB2490">
        <w:rPr>
          <w:rFonts w:asciiTheme="minorHAnsi" w:eastAsiaTheme="minorEastAsia" w:hAnsiTheme="minorHAnsi" w:cstheme="minorHAnsi"/>
          <w:lang w:eastAsia="zh-CN"/>
        </w:rPr>
        <w:t>进行安排，或请您的</w:t>
      </w:r>
      <w:r w:rsidR="00873301" w:rsidRPr="00AB2490">
        <w:rPr>
          <w:rFonts w:asciiTheme="minorHAnsi" w:eastAsiaTheme="minorEastAsia" w:hAnsiTheme="minorHAnsi" w:cstheme="minorHAnsi"/>
          <w:lang w:eastAsia="zh-CN"/>
        </w:rPr>
        <w:t>某个服务商</w:t>
      </w:r>
      <w:r w:rsidRPr="00AB2490">
        <w:rPr>
          <w:rFonts w:asciiTheme="minorHAnsi" w:eastAsiaTheme="minorEastAsia" w:hAnsiTheme="minorHAnsi" w:cstheme="minorHAnsi"/>
          <w:lang w:eastAsia="zh-CN"/>
        </w:rPr>
        <w:t>帮助您。</w:t>
      </w:r>
    </w:p>
    <w:p w14:paraId="78966206" w14:textId="19347C43" w:rsidR="00E92084" w:rsidRPr="00AB2490" w:rsidRDefault="00E92084" w:rsidP="00E92084">
      <w:pPr>
        <w:spacing w:before="120" w:after="120" w:line="259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如果您对流感疫苗接种有疑问，请咨询您的医生。</w:t>
      </w:r>
    </w:p>
    <w:p w14:paraId="36B36AD7" w14:textId="77777777" w:rsidR="00915646" w:rsidRPr="00AB2490" w:rsidRDefault="00915646">
      <w:pPr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</w:pPr>
      <w:r w:rsidRPr="00AB2490"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  <w:br w:type="page"/>
      </w:r>
    </w:p>
    <w:p w14:paraId="11985790" w14:textId="79816FB0" w:rsidR="00917E67" w:rsidRPr="00AB2490" w:rsidRDefault="00D35647" w:rsidP="00FE5CDF">
      <w:pPr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</w:pPr>
      <w:r w:rsidRPr="00AB2490"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  <w:lastRenderedPageBreak/>
        <w:t>残疾</w:t>
      </w:r>
      <w:r w:rsidR="00702241" w:rsidRPr="00AB2490"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  <w:t>人</w:t>
      </w:r>
      <w:r w:rsidRPr="00AB2490"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  <w:t>信息服务</w:t>
      </w:r>
      <w:bookmarkStart w:id="0" w:name="_Hlk38804076"/>
      <w:r w:rsidRPr="00AB2490"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  <w:t>专</w:t>
      </w:r>
      <w:bookmarkEnd w:id="0"/>
      <w:r w:rsidRPr="00AB2490"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  <w:t>线</w:t>
      </w:r>
    </w:p>
    <w:p w14:paraId="195CD602" w14:textId="084CDA0F" w:rsidR="00917E67" w:rsidRPr="00AB2490" w:rsidRDefault="00D35647" w:rsidP="00917E67">
      <w:pPr>
        <w:spacing w:before="120" w:after="120" w:line="259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如果您对</w:t>
      </w:r>
      <w:r w:rsidRPr="00AB2490">
        <w:rPr>
          <w:rFonts w:asciiTheme="minorHAnsi" w:eastAsiaTheme="minorEastAsia" w:hAnsiTheme="minorHAnsi" w:cstheme="minorHAnsi"/>
          <w:lang w:eastAsia="zh-CN"/>
        </w:rPr>
        <w:t>COVID-19</w:t>
      </w:r>
      <w:r w:rsidRPr="00AB2490">
        <w:rPr>
          <w:rFonts w:asciiTheme="minorHAnsi" w:eastAsiaTheme="minorEastAsia" w:hAnsiTheme="minorHAnsi" w:cstheme="minorHAnsi"/>
          <w:lang w:eastAsia="zh-CN"/>
        </w:rPr>
        <w:t>有疑问，或者因为情况有所变化而需要帮助，可以致电</w:t>
      </w:r>
      <w:r w:rsidRPr="00AB2490">
        <w:rPr>
          <w:rFonts w:asciiTheme="minorHAnsi" w:eastAsiaTheme="minorEastAsia" w:hAnsiTheme="minorHAnsi" w:cstheme="minorHAnsi"/>
          <w:b/>
          <w:lang w:eastAsia="zh-CN"/>
        </w:rPr>
        <w:t>1800 643 787</w:t>
      </w:r>
      <w:r w:rsidR="00702241" w:rsidRPr="00AB2490">
        <w:rPr>
          <w:rFonts w:asciiTheme="minorHAnsi" w:eastAsiaTheme="minorEastAsia" w:hAnsiTheme="minorHAnsi" w:cstheme="minorHAnsi"/>
          <w:bCs/>
          <w:lang w:eastAsia="zh-CN"/>
        </w:rPr>
        <w:t>给</w:t>
      </w:r>
      <w:r w:rsidRPr="00AB2490">
        <w:rPr>
          <w:rFonts w:asciiTheme="minorHAnsi" w:eastAsiaTheme="minorEastAsia" w:hAnsiTheme="minorHAnsi" w:cstheme="minorHAnsi"/>
          <w:lang w:eastAsia="zh-CN"/>
        </w:rPr>
        <w:t>残疾</w:t>
      </w:r>
      <w:r w:rsidR="00702241" w:rsidRPr="00AB2490">
        <w:rPr>
          <w:rFonts w:asciiTheme="minorHAnsi" w:eastAsiaTheme="minorEastAsia" w:hAnsiTheme="minorHAnsi" w:cstheme="minorHAnsi"/>
          <w:lang w:eastAsia="zh-CN"/>
        </w:rPr>
        <w:t>人</w:t>
      </w:r>
      <w:r w:rsidRPr="00AB2490">
        <w:rPr>
          <w:rFonts w:asciiTheme="minorHAnsi" w:eastAsiaTheme="minorEastAsia" w:hAnsiTheme="minorHAnsi" w:cstheme="minorHAnsi"/>
          <w:lang w:eastAsia="zh-CN"/>
        </w:rPr>
        <w:t>信息服务</w:t>
      </w:r>
      <w:r w:rsidR="00017B33" w:rsidRPr="00AB2490">
        <w:rPr>
          <w:rFonts w:asciiTheme="minorHAnsi" w:eastAsiaTheme="minorEastAsia" w:hAnsiTheme="minorHAnsi" w:cstheme="minorHAnsi"/>
          <w:lang w:eastAsia="zh-CN"/>
        </w:rPr>
        <w:t>专</w:t>
      </w:r>
      <w:r w:rsidRPr="00AB2490">
        <w:rPr>
          <w:rFonts w:asciiTheme="minorHAnsi" w:eastAsiaTheme="minorEastAsia" w:hAnsiTheme="minorHAnsi" w:cstheme="minorHAnsi"/>
          <w:lang w:eastAsia="zh-CN"/>
        </w:rPr>
        <w:t>线</w:t>
      </w:r>
      <w:r w:rsidRPr="00AB2490">
        <w:rPr>
          <w:rFonts w:asciiTheme="minorHAnsi" w:eastAsiaTheme="minorEastAsia" w:hAnsiTheme="minorHAnsi" w:cstheme="minorHAnsi"/>
          <w:lang w:eastAsia="zh-CN"/>
        </w:rPr>
        <w:t>(</w:t>
      </w:r>
      <w:hyperlink r:id="rId15" w:history="1">
        <w:r w:rsidRPr="00AB2490">
          <w:rPr>
            <w:rStyle w:val="Hyperlink"/>
            <w:rFonts w:asciiTheme="minorHAnsi" w:eastAsiaTheme="minorEastAsia" w:hAnsiTheme="minorHAnsi" w:cstheme="minorHAnsi"/>
            <w:lang w:eastAsia="zh-CN"/>
          </w:rPr>
          <w:t>Disability Information Helpline</w:t>
        </w:r>
      </w:hyperlink>
      <w:r w:rsidRPr="00AB2490">
        <w:rPr>
          <w:rFonts w:asciiTheme="minorHAnsi" w:eastAsiaTheme="minorEastAsia" w:hAnsiTheme="minorHAnsi" w:cstheme="minorHAnsi"/>
          <w:lang w:eastAsia="zh-CN"/>
        </w:rPr>
        <w:t>)</w:t>
      </w:r>
      <w:r w:rsidRPr="00AB2490">
        <w:rPr>
          <w:rFonts w:asciiTheme="minorHAnsi" w:eastAsiaTheme="minorEastAsia" w:hAnsiTheme="minorHAnsi" w:cstheme="minorHAnsi"/>
          <w:lang w:eastAsia="zh-CN"/>
        </w:rPr>
        <w:t>。（如果您是聋哑人，或者有听力或言语障碍，也可以致电</w:t>
      </w:r>
      <w:r w:rsidRPr="00AB2490">
        <w:rPr>
          <w:rFonts w:asciiTheme="minorHAnsi" w:eastAsiaTheme="minorEastAsia" w:hAnsiTheme="minorHAnsi" w:cstheme="minorHAnsi"/>
          <w:lang w:eastAsia="zh-CN"/>
        </w:rPr>
        <w:t>133 677</w:t>
      </w:r>
      <w:r w:rsidR="00702241" w:rsidRPr="00AB2490">
        <w:rPr>
          <w:rFonts w:asciiTheme="minorHAnsi" w:eastAsiaTheme="minorEastAsia" w:hAnsiTheme="minorHAnsi" w:cstheme="minorHAnsi"/>
          <w:lang w:eastAsia="zh-CN"/>
        </w:rPr>
        <w:t>给全国</w:t>
      </w:r>
      <w:r w:rsidR="00F524C8" w:rsidRPr="00AB2490">
        <w:rPr>
          <w:rFonts w:asciiTheme="minorHAnsi" w:eastAsiaTheme="minorEastAsia" w:hAnsiTheme="minorHAnsi" w:cstheme="minorHAnsi"/>
          <w:lang w:eastAsia="zh-CN"/>
        </w:rPr>
        <w:t>转接</w:t>
      </w:r>
      <w:r w:rsidRPr="00AB2490">
        <w:rPr>
          <w:rFonts w:asciiTheme="minorHAnsi" w:eastAsiaTheme="minorEastAsia" w:hAnsiTheme="minorHAnsi" w:cstheme="minorHAnsi"/>
          <w:lang w:eastAsia="zh-CN"/>
        </w:rPr>
        <w:t>服务。）</w:t>
      </w:r>
    </w:p>
    <w:p w14:paraId="7D5BC3C8" w14:textId="4129610F" w:rsidR="00917E67" w:rsidRPr="00AB2490" w:rsidRDefault="00017B33" w:rsidP="00917E67">
      <w:pPr>
        <w:spacing w:before="120" w:after="120" w:line="259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专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线服务时间为星期一至星期五</w:t>
      </w:r>
      <w:r w:rsidRPr="00AB2490">
        <w:rPr>
          <w:rFonts w:asciiTheme="minorHAnsi" w:eastAsiaTheme="minorEastAsia" w:hAnsiTheme="minorHAnsi" w:cstheme="minorHAnsi"/>
          <w:lang w:eastAsia="zh-CN"/>
        </w:rPr>
        <w:t>早上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8</w:t>
      </w:r>
      <w:r w:rsidR="00676FC6" w:rsidRPr="00AB2490">
        <w:rPr>
          <w:rFonts w:asciiTheme="minorHAnsi" w:eastAsiaTheme="minorEastAsia" w:hAnsiTheme="minorHAnsi" w:cstheme="minorHAnsi"/>
          <w:lang w:eastAsia="zh-CN"/>
        </w:rPr>
        <w:t>.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00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至</w:t>
      </w:r>
      <w:r w:rsidRPr="00AB2490">
        <w:rPr>
          <w:rFonts w:asciiTheme="minorHAnsi" w:eastAsiaTheme="minorEastAsia" w:hAnsiTheme="minorHAnsi" w:cstheme="minorHAnsi"/>
          <w:lang w:eastAsia="zh-CN"/>
        </w:rPr>
        <w:t>晚上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8</w:t>
      </w:r>
      <w:r w:rsidR="00676FC6" w:rsidRPr="00AB2490">
        <w:rPr>
          <w:rFonts w:asciiTheme="minorHAnsi" w:eastAsiaTheme="minorEastAsia" w:hAnsiTheme="minorHAnsi" w:cstheme="minorHAnsi"/>
          <w:lang w:eastAsia="zh-CN"/>
        </w:rPr>
        <w:t>.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00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（</w:t>
      </w:r>
      <w:r w:rsidRPr="00AB2490">
        <w:rPr>
          <w:rFonts w:asciiTheme="minorHAnsi" w:eastAsiaTheme="minorEastAsia" w:hAnsiTheme="minorHAnsi" w:cstheme="minorHAnsi"/>
          <w:lang w:eastAsia="zh-CN"/>
        </w:rPr>
        <w:t>澳东时间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），星期六和星期日</w:t>
      </w:r>
      <w:r w:rsidRPr="00AB2490">
        <w:rPr>
          <w:rFonts w:asciiTheme="minorHAnsi" w:eastAsiaTheme="minorEastAsia" w:hAnsiTheme="minorHAnsi" w:cstheme="minorHAnsi"/>
          <w:lang w:eastAsia="zh-CN"/>
        </w:rPr>
        <w:t>早上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9</w:t>
      </w:r>
      <w:r w:rsidR="00676FC6" w:rsidRPr="00AB2490">
        <w:rPr>
          <w:rFonts w:asciiTheme="minorHAnsi" w:eastAsiaTheme="minorEastAsia" w:hAnsiTheme="minorHAnsi" w:cstheme="minorHAnsi"/>
          <w:lang w:eastAsia="zh-CN"/>
        </w:rPr>
        <w:t>.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00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至</w:t>
      </w:r>
      <w:r w:rsidRPr="00AB2490">
        <w:rPr>
          <w:rFonts w:asciiTheme="minorHAnsi" w:eastAsiaTheme="minorEastAsia" w:hAnsiTheme="minorHAnsi" w:cstheme="minorHAnsi"/>
          <w:lang w:eastAsia="zh-CN"/>
        </w:rPr>
        <w:t>晚上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7</w:t>
      </w:r>
      <w:r w:rsidR="00676FC6" w:rsidRPr="00AB2490">
        <w:rPr>
          <w:rFonts w:asciiTheme="minorHAnsi" w:eastAsiaTheme="minorEastAsia" w:hAnsiTheme="minorHAnsi" w:cstheme="minorHAnsi"/>
          <w:lang w:eastAsia="zh-CN"/>
        </w:rPr>
        <w:t>.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00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（</w:t>
      </w:r>
      <w:r w:rsidRPr="00AB2490">
        <w:rPr>
          <w:rFonts w:asciiTheme="minorHAnsi" w:eastAsiaTheme="minorEastAsia" w:hAnsiTheme="minorHAnsi" w:cstheme="minorHAnsi"/>
          <w:lang w:eastAsia="zh-CN"/>
        </w:rPr>
        <w:t>澳东时间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）。国家法定节假日</w:t>
      </w:r>
      <w:r w:rsidR="002B6E3D" w:rsidRPr="00AB2490">
        <w:rPr>
          <w:rFonts w:asciiTheme="minorHAnsi" w:eastAsiaTheme="minorEastAsia" w:hAnsiTheme="minorHAnsi" w:cstheme="minorHAnsi"/>
          <w:lang w:eastAsia="zh-CN"/>
        </w:rPr>
        <w:t>期间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不</w:t>
      </w:r>
      <w:r w:rsidRPr="00AB2490">
        <w:rPr>
          <w:rFonts w:asciiTheme="minorHAnsi" w:eastAsiaTheme="minorEastAsia" w:hAnsiTheme="minorHAnsi" w:cstheme="minorHAnsi"/>
          <w:lang w:eastAsia="zh-CN"/>
        </w:rPr>
        <w:t>提供服务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。</w:t>
      </w:r>
    </w:p>
    <w:p w14:paraId="4472B9AE" w14:textId="76190255" w:rsidR="00917E67" w:rsidRPr="00AB2490" w:rsidRDefault="0082796E" w:rsidP="00917E67">
      <w:pPr>
        <w:spacing w:before="60" w:after="60" w:line="259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您可以在以下情况下拨打帮助</w:t>
      </w:r>
      <w:r w:rsidR="00AE1D0D" w:rsidRPr="00AB2490">
        <w:rPr>
          <w:rFonts w:asciiTheme="minorHAnsi" w:eastAsiaTheme="minorEastAsia" w:hAnsiTheme="minorHAnsi" w:cstheme="minorHAnsi"/>
          <w:lang w:eastAsia="zh-CN"/>
        </w:rPr>
        <w:t>专</w:t>
      </w:r>
      <w:r w:rsidRPr="00AB2490">
        <w:rPr>
          <w:rFonts w:asciiTheme="minorHAnsi" w:eastAsiaTheme="minorEastAsia" w:hAnsiTheme="minorHAnsi" w:cstheme="minorHAnsi"/>
          <w:lang w:eastAsia="zh-CN"/>
        </w:rPr>
        <w:t>线：</w:t>
      </w:r>
    </w:p>
    <w:p w14:paraId="282327AF" w14:textId="666FC564" w:rsidR="0082796E" w:rsidRPr="00AB2490" w:rsidRDefault="0082796E" w:rsidP="0082796E">
      <w:pPr>
        <w:pStyle w:val="ListParagraph"/>
        <w:numPr>
          <w:ilvl w:val="0"/>
          <w:numId w:val="35"/>
        </w:numPr>
        <w:spacing w:before="60" w:after="60" w:line="240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您的</w:t>
      </w:r>
      <w:r w:rsidR="00DC5C5B" w:rsidRPr="00AB2490">
        <w:rPr>
          <w:rFonts w:asciiTheme="minorHAnsi" w:eastAsiaTheme="minorEastAsia" w:hAnsiTheme="minorHAnsi" w:cstheme="minorHAnsi"/>
          <w:lang w:eastAsia="zh-CN"/>
        </w:rPr>
        <w:t>护工</w:t>
      </w:r>
      <w:r w:rsidRPr="00AB2490">
        <w:rPr>
          <w:rFonts w:asciiTheme="minorHAnsi" w:eastAsiaTheme="minorEastAsia" w:hAnsiTheme="minorHAnsi" w:cstheme="minorHAnsi"/>
          <w:lang w:eastAsia="zh-CN"/>
        </w:rPr>
        <w:t>没有出现</w:t>
      </w:r>
    </w:p>
    <w:p w14:paraId="67B62EAD" w14:textId="3B45F3BD" w:rsidR="0082796E" w:rsidRPr="00AB2490" w:rsidRDefault="0082796E" w:rsidP="0082796E">
      <w:pPr>
        <w:pStyle w:val="ListParagraph"/>
        <w:numPr>
          <w:ilvl w:val="0"/>
          <w:numId w:val="35"/>
        </w:numPr>
        <w:spacing w:before="60" w:after="60" w:line="240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您的</w:t>
      </w:r>
      <w:r w:rsidR="00D805E6" w:rsidRPr="00AB2490">
        <w:rPr>
          <w:rFonts w:asciiTheme="minorHAnsi" w:eastAsiaTheme="minorEastAsia" w:hAnsiTheme="minorHAnsi" w:cstheme="minorHAnsi"/>
          <w:lang w:eastAsia="zh-CN"/>
        </w:rPr>
        <w:t>服务</w:t>
      </w:r>
      <w:r w:rsidRPr="00AB2490">
        <w:rPr>
          <w:rFonts w:asciiTheme="minorHAnsi" w:eastAsiaTheme="minorEastAsia" w:hAnsiTheme="minorHAnsi" w:cstheme="minorHAnsi"/>
          <w:lang w:eastAsia="zh-CN"/>
        </w:rPr>
        <w:t>商停止</w:t>
      </w:r>
      <w:r w:rsidR="00D805E6" w:rsidRPr="00AB2490">
        <w:rPr>
          <w:rFonts w:asciiTheme="minorHAnsi" w:eastAsiaTheme="minorEastAsia" w:hAnsiTheme="minorHAnsi" w:cstheme="minorHAnsi"/>
          <w:lang w:eastAsia="zh-CN"/>
        </w:rPr>
        <w:t>了</w:t>
      </w:r>
      <w:r w:rsidRPr="00AB2490">
        <w:rPr>
          <w:rFonts w:asciiTheme="minorHAnsi" w:eastAsiaTheme="minorEastAsia" w:hAnsiTheme="minorHAnsi" w:cstheme="minorHAnsi"/>
          <w:lang w:eastAsia="zh-CN"/>
        </w:rPr>
        <w:t>服务</w:t>
      </w:r>
    </w:p>
    <w:p w14:paraId="53299556" w14:textId="1811DD74" w:rsidR="0082796E" w:rsidRPr="00AB2490" w:rsidRDefault="0082796E" w:rsidP="0082796E">
      <w:pPr>
        <w:pStyle w:val="ListParagraph"/>
        <w:numPr>
          <w:ilvl w:val="0"/>
          <w:numId w:val="35"/>
        </w:numPr>
        <w:spacing w:before="60" w:after="60" w:line="240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您很难获得食物</w:t>
      </w:r>
      <w:r w:rsidR="00D805E6" w:rsidRPr="00AB2490">
        <w:rPr>
          <w:rFonts w:asciiTheme="minorHAnsi" w:eastAsiaTheme="minorEastAsia" w:hAnsiTheme="minorHAnsi" w:cstheme="minorHAnsi"/>
          <w:lang w:eastAsia="zh-CN"/>
        </w:rPr>
        <w:t>、</w:t>
      </w:r>
      <w:r w:rsidRPr="00AB2490">
        <w:rPr>
          <w:rFonts w:asciiTheme="minorHAnsi" w:eastAsiaTheme="minorEastAsia" w:hAnsiTheme="minorHAnsi" w:cstheme="minorHAnsi"/>
          <w:lang w:eastAsia="zh-CN"/>
        </w:rPr>
        <w:t>杂货</w:t>
      </w:r>
      <w:r w:rsidR="00D805E6" w:rsidRPr="00AB2490">
        <w:rPr>
          <w:rFonts w:asciiTheme="minorHAnsi" w:eastAsiaTheme="minorEastAsia" w:hAnsiTheme="minorHAnsi" w:cstheme="minorHAnsi"/>
          <w:lang w:eastAsia="zh-CN"/>
        </w:rPr>
        <w:t>、</w:t>
      </w:r>
      <w:r w:rsidRPr="00AB2490">
        <w:rPr>
          <w:rFonts w:asciiTheme="minorHAnsi" w:eastAsiaTheme="minorEastAsia" w:hAnsiTheme="minorHAnsi" w:cstheme="minorHAnsi"/>
          <w:lang w:eastAsia="zh-CN"/>
        </w:rPr>
        <w:t>药物或其他必需品</w:t>
      </w:r>
    </w:p>
    <w:p w14:paraId="7D52F30F" w14:textId="580465CC" w:rsidR="0082796E" w:rsidRPr="00AB2490" w:rsidRDefault="0082796E" w:rsidP="0082796E">
      <w:pPr>
        <w:pStyle w:val="ListParagraph"/>
        <w:numPr>
          <w:ilvl w:val="0"/>
          <w:numId w:val="35"/>
        </w:numPr>
        <w:spacing w:before="60" w:after="60" w:line="240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您</w:t>
      </w:r>
      <w:r w:rsidR="00973931" w:rsidRPr="00AB2490">
        <w:rPr>
          <w:rFonts w:asciiTheme="minorHAnsi" w:eastAsiaTheme="minorEastAsia" w:hAnsiTheme="minorHAnsi" w:cstheme="minorHAnsi"/>
          <w:lang w:eastAsia="zh-CN"/>
        </w:rPr>
        <w:t>附近</w:t>
      </w:r>
      <w:r w:rsidRPr="00AB2490">
        <w:rPr>
          <w:rFonts w:asciiTheme="minorHAnsi" w:eastAsiaTheme="minorEastAsia" w:hAnsiTheme="minorHAnsi" w:cstheme="minorHAnsi"/>
          <w:lang w:eastAsia="zh-CN"/>
        </w:rPr>
        <w:t>的人有冠状病毒症状</w:t>
      </w:r>
    </w:p>
    <w:p w14:paraId="72437916" w14:textId="31CC8FAC" w:rsidR="0082796E" w:rsidRPr="00AB2490" w:rsidRDefault="0082796E" w:rsidP="0082796E">
      <w:pPr>
        <w:pStyle w:val="ListParagraph"/>
        <w:numPr>
          <w:ilvl w:val="0"/>
          <w:numId w:val="35"/>
        </w:numPr>
        <w:spacing w:before="60" w:after="60" w:line="240" w:lineRule="auto"/>
        <w:rPr>
          <w:rFonts w:asciiTheme="minorHAnsi" w:eastAsiaTheme="minorEastAsia" w:hAnsiTheme="minorHAnsi" w:cstheme="minorHAnsi"/>
        </w:rPr>
      </w:pPr>
      <w:proofErr w:type="spellStart"/>
      <w:r w:rsidRPr="00AB2490">
        <w:rPr>
          <w:rFonts w:asciiTheme="minorHAnsi" w:eastAsiaTheme="minorEastAsia" w:hAnsiTheme="minorHAnsi" w:cstheme="minorHAnsi"/>
        </w:rPr>
        <w:t>您感到</w:t>
      </w:r>
      <w:proofErr w:type="spellEnd"/>
      <w:r w:rsidR="005D7DC1" w:rsidRPr="00AB2490">
        <w:rPr>
          <w:rFonts w:asciiTheme="minorHAnsi" w:eastAsiaTheme="minorEastAsia" w:hAnsiTheme="minorHAnsi" w:cstheme="minorHAnsi"/>
          <w:lang w:eastAsia="zh-CN"/>
        </w:rPr>
        <w:t>很忧虑</w:t>
      </w:r>
    </w:p>
    <w:p w14:paraId="5A47D0EF" w14:textId="66F3C216" w:rsidR="0082796E" w:rsidRPr="00AB2490" w:rsidRDefault="00D805E6" w:rsidP="0082796E">
      <w:pPr>
        <w:pStyle w:val="ListParagraph"/>
        <w:numPr>
          <w:ilvl w:val="0"/>
          <w:numId w:val="35"/>
        </w:numPr>
        <w:spacing w:before="60" w:after="60" w:line="240" w:lineRule="auto"/>
        <w:contextualSpacing w:val="0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其他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让您担心的</w:t>
      </w:r>
      <w:r w:rsidRPr="00AB2490">
        <w:rPr>
          <w:rFonts w:asciiTheme="minorHAnsi" w:eastAsiaTheme="minorEastAsia" w:hAnsiTheme="minorHAnsi" w:cstheme="minorHAnsi"/>
          <w:lang w:eastAsia="zh-CN"/>
        </w:rPr>
        <w:t>事项</w:t>
      </w:r>
      <w:r w:rsidR="0082796E" w:rsidRPr="00AB2490">
        <w:rPr>
          <w:rFonts w:asciiTheme="minorHAnsi" w:eastAsiaTheme="minorEastAsia" w:hAnsiTheme="minorHAnsi" w:cstheme="minorHAnsi"/>
          <w:lang w:eastAsia="zh-CN"/>
        </w:rPr>
        <w:t>。</w:t>
      </w:r>
    </w:p>
    <w:p w14:paraId="2D5E777F" w14:textId="681A7469" w:rsidR="00643E0C" w:rsidRPr="00AB2490" w:rsidRDefault="00DC5C5B" w:rsidP="00917E67">
      <w:pPr>
        <w:spacing w:before="240"/>
        <w:rPr>
          <w:rFonts w:asciiTheme="minorHAnsi" w:eastAsiaTheme="minorEastAsia" w:hAnsiTheme="minorHAnsi" w:cstheme="minorHAnsi"/>
          <w:b/>
          <w:color w:val="6A2875"/>
          <w:sz w:val="28"/>
          <w:szCs w:val="28"/>
        </w:rPr>
      </w:pPr>
      <w:r w:rsidRPr="00AB2490"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  <w:t>护工</w:t>
      </w:r>
      <w:r w:rsidR="005E10E0" w:rsidRPr="00AB2490"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  <w:t>的</w:t>
      </w:r>
      <w:proofErr w:type="spellStart"/>
      <w:r w:rsidR="009A07BE" w:rsidRPr="00AB2490">
        <w:rPr>
          <w:rFonts w:asciiTheme="minorHAnsi" w:eastAsiaTheme="minorEastAsia" w:hAnsiTheme="minorHAnsi" w:cstheme="minorHAnsi"/>
          <w:b/>
          <w:color w:val="6A2875"/>
          <w:sz w:val="28"/>
          <w:szCs w:val="28"/>
        </w:rPr>
        <w:t>培训</w:t>
      </w:r>
      <w:proofErr w:type="spellEnd"/>
    </w:p>
    <w:p w14:paraId="1C1B0227" w14:textId="24D1A2F5" w:rsidR="00643E0C" w:rsidRPr="00AB2490" w:rsidRDefault="00C73538" w:rsidP="00C73538">
      <w:pPr>
        <w:spacing w:before="120" w:after="120" w:line="259" w:lineRule="auto"/>
        <w:rPr>
          <w:rFonts w:asciiTheme="minorHAnsi" w:eastAsiaTheme="minorEastAsia" w:hAnsiTheme="minorHAnsi" w:cstheme="minorHAnsi"/>
          <w:b/>
          <w:bCs/>
          <w:u w:val="single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所有残疾人和</w:t>
      </w:r>
      <w:r w:rsidR="0058114F" w:rsidRPr="00AB2490">
        <w:rPr>
          <w:rFonts w:asciiTheme="minorHAnsi" w:eastAsiaTheme="minorEastAsia" w:hAnsiTheme="minorHAnsi" w:cstheme="minorHAnsi"/>
          <w:lang w:eastAsia="zh-CN"/>
        </w:rPr>
        <w:t>提供服务的人员</w:t>
      </w:r>
      <w:r w:rsidRPr="00AB2490">
        <w:rPr>
          <w:rFonts w:asciiTheme="minorHAnsi" w:eastAsiaTheme="minorEastAsia" w:hAnsiTheme="minorHAnsi" w:cstheme="minorHAnsi"/>
          <w:lang w:eastAsia="zh-CN"/>
        </w:rPr>
        <w:t>的安全和</w:t>
      </w:r>
      <w:r w:rsidR="005E10E0" w:rsidRPr="00AB2490">
        <w:rPr>
          <w:rFonts w:asciiTheme="minorHAnsi" w:eastAsiaTheme="minorEastAsia" w:hAnsiTheme="minorHAnsi" w:cstheme="minorHAnsi"/>
          <w:lang w:eastAsia="zh-CN"/>
        </w:rPr>
        <w:t>健康</w:t>
      </w:r>
      <w:r w:rsidR="00CF3161" w:rsidRPr="00AB2490">
        <w:rPr>
          <w:rFonts w:asciiTheme="minorHAnsi" w:eastAsiaTheme="minorEastAsia" w:hAnsiTheme="minorHAnsi" w:cstheme="minorHAnsi"/>
          <w:lang w:eastAsia="zh-CN"/>
        </w:rPr>
        <w:t>是最</w:t>
      </w:r>
      <w:r w:rsidRPr="00AB2490">
        <w:rPr>
          <w:rFonts w:asciiTheme="minorHAnsi" w:eastAsiaTheme="minorEastAsia" w:hAnsiTheme="minorHAnsi" w:cstheme="minorHAnsi"/>
          <w:lang w:eastAsia="zh-CN"/>
        </w:rPr>
        <w:t>重要</w:t>
      </w:r>
      <w:r w:rsidR="00CF3161" w:rsidRPr="00AB2490">
        <w:rPr>
          <w:rFonts w:asciiTheme="minorHAnsi" w:eastAsiaTheme="minorEastAsia" w:hAnsiTheme="minorHAnsi" w:cstheme="minorHAnsi"/>
          <w:lang w:eastAsia="zh-CN"/>
        </w:rPr>
        <w:t>的</w:t>
      </w:r>
      <w:r w:rsidRPr="00AB2490">
        <w:rPr>
          <w:rFonts w:asciiTheme="minorHAnsi" w:eastAsiaTheme="minorEastAsia" w:hAnsiTheme="minorHAnsi" w:cstheme="minorHAnsi"/>
          <w:lang w:eastAsia="zh-CN"/>
        </w:rPr>
        <w:t>。</w:t>
      </w:r>
    </w:p>
    <w:p w14:paraId="532E62CA" w14:textId="617CEAF7" w:rsidR="00643E0C" w:rsidRPr="00AB2490" w:rsidRDefault="00C73538" w:rsidP="00643E0C">
      <w:pPr>
        <w:spacing w:before="120" w:after="120" w:line="259" w:lineRule="auto"/>
        <w:rPr>
          <w:rFonts w:asciiTheme="minorHAnsi" w:eastAsiaTheme="minorEastAsia" w:hAnsiTheme="minorHAnsi" w:cstheme="minorHAnsi"/>
          <w:lang w:eastAsia="zh-CN"/>
        </w:rPr>
      </w:pPr>
      <w:proofErr w:type="spellStart"/>
      <w:proofErr w:type="gramStart"/>
      <w:r w:rsidRPr="00AB2490">
        <w:rPr>
          <w:rFonts w:asciiTheme="minorHAnsi" w:eastAsiaTheme="minorEastAsia" w:hAnsiTheme="minorHAnsi" w:cstheme="minorHAnsi"/>
        </w:rPr>
        <w:t>我们鼓励所有</w:t>
      </w:r>
      <w:proofErr w:type="spellEnd"/>
      <w:r w:rsidRPr="00AB2490">
        <w:rPr>
          <w:rFonts w:asciiTheme="minorHAnsi" w:eastAsiaTheme="minorEastAsia" w:hAnsiTheme="minorHAnsi" w:cstheme="minorHAnsi"/>
        </w:rPr>
        <w:t>NDIS</w:t>
      </w:r>
      <w:proofErr w:type="spellStart"/>
      <w:r w:rsidRPr="00AB2490">
        <w:rPr>
          <w:rFonts w:asciiTheme="minorHAnsi" w:eastAsiaTheme="minorEastAsia" w:hAnsiTheme="minorHAnsi" w:cstheme="minorHAnsi"/>
        </w:rPr>
        <w:t>工作</w:t>
      </w:r>
      <w:proofErr w:type="spellEnd"/>
      <w:r w:rsidR="00A81FAF" w:rsidRPr="00AB2490">
        <w:rPr>
          <w:rFonts w:asciiTheme="minorHAnsi" w:eastAsiaTheme="minorEastAsia" w:hAnsiTheme="minorHAnsi" w:cstheme="minorHAnsi"/>
          <w:lang w:eastAsia="zh-CN"/>
        </w:rPr>
        <w:t>人员</w:t>
      </w:r>
      <w:r w:rsidR="009E45DC" w:rsidRPr="00AB2490">
        <w:rPr>
          <w:rFonts w:asciiTheme="minorHAnsi" w:eastAsiaTheme="minorEastAsia" w:hAnsiTheme="minorHAnsi" w:cstheme="minorHAnsi"/>
          <w:lang w:eastAsia="zh-CN"/>
        </w:rPr>
        <w:t>参加</w:t>
      </w:r>
      <w:proofErr w:type="spellStart"/>
      <w:r w:rsidRPr="00AB2490">
        <w:rPr>
          <w:rFonts w:asciiTheme="minorHAnsi" w:eastAsiaTheme="minorEastAsia" w:hAnsiTheme="minorHAnsi" w:cstheme="minorHAnsi"/>
        </w:rPr>
        <w:t>卫生部的</w:t>
      </w:r>
      <w:r w:rsidR="009E45DC" w:rsidRPr="00AB2490">
        <w:rPr>
          <w:rFonts w:asciiTheme="minorHAnsi" w:eastAsiaTheme="minorEastAsia" w:hAnsiTheme="minorHAnsi" w:cstheme="minorHAnsi"/>
        </w:rPr>
        <w:t>免费</w:t>
      </w:r>
      <w:r w:rsidRPr="00AB2490">
        <w:rPr>
          <w:rFonts w:asciiTheme="minorHAnsi" w:eastAsiaTheme="minorEastAsia" w:hAnsiTheme="minorHAnsi" w:cstheme="minorHAnsi"/>
        </w:rPr>
        <w:t>在线培训</w:t>
      </w:r>
      <w:proofErr w:type="spellEnd"/>
      <w:r w:rsidRPr="00AB2490">
        <w:rPr>
          <w:rFonts w:asciiTheme="minorHAnsi" w:eastAsiaTheme="minorEastAsia" w:hAnsiTheme="minorHAnsi" w:cstheme="minorHAnsi"/>
        </w:rPr>
        <w:t>(</w:t>
      </w:r>
      <w:proofErr w:type="gramEnd"/>
      <w:hyperlink r:id="rId16" w:history="1">
        <w:r w:rsidRPr="00AB2490">
          <w:rPr>
            <w:rStyle w:val="Hyperlink"/>
            <w:rFonts w:asciiTheme="minorHAnsi" w:eastAsiaTheme="minorEastAsia" w:hAnsiTheme="minorHAnsi" w:cstheme="minorHAnsi"/>
          </w:rPr>
          <w:t>free online training from the Department of Health</w:t>
        </w:r>
      </w:hyperlink>
      <w:r w:rsidRPr="00AB2490">
        <w:rPr>
          <w:rFonts w:asciiTheme="minorHAnsi" w:eastAsiaTheme="minorEastAsia" w:hAnsiTheme="minorHAnsi" w:cstheme="minorHAnsi"/>
        </w:rPr>
        <w:t>)</w:t>
      </w:r>
      <w:r w:rsidRPr="00AB2490">
        <w:rPr>
          <w:rFonts w:asciiTheme="minorHAnsi" w:eastAsiaTheme="minorEastAsia" w:hAnsiTheme="minorHAnsi" w:cstheme="minorHAnsi"/>
        </w:rPr>
        <w:t>，</w:t>
      </w:r>
      <w:proofErr w:type="spellStart"/>
      <w:r w:rsidRPr="00AB2490">
        <w:rPr>
          <w:rFonts w:asciiTheme="minorHAnsi" w:eastAsiaTheme="minorEastAsia" w:hAnsiTheme="minorHAnsi" w:cstheme="minorHAnsi"/>
        </w:rPr>
        <w:t>以了解如何预防和控制</w:t>
      </w:r>
      <w:proofErr w:type="spellEnd"/>
      <w:r w:rsidRPr="00AB2490">
        <w:rPr>
          <w:rFonts w:asciiTheme="minorHAnsi" w:eastAsiaTheme="minorEastAsia" w:hAnsiTheme="minorHAnsi" w:cstheme="minorHAnsi"/>
        </w:rPr>
        <w:t>COVID-19</w:t>
      </w:r>
      <w:proofErr w:type="spellStart"/>
      <w:r w:rsidRPr="00AB2490">
        <w:rPr>
          <w:rFonts w:asciiTheme="minorHAnsi" w:eastAsiaTheme="minorEastAsia" w:hAnsiTheme="minorHAnsi" w:cstheme="minorHAnsi"/>
        </w:rPr>
        <w:t>感染</w:t>
      </w:r>
      <w:proofErr w:type="spellEnd"/>
      <w:r w:rsidRPr="00AB2490">
        <w:rPr>
          <w:rFonts w:asciiTheme="minorHAnsi" w:eastAsiaTheme="minorEastAsia" w:hAnsiTheme="minorHAnsi" w:cstheme="minorHAnsi"/>
        </w:rPr>
        <w:t>。</w:t>
      </w:r>
      <w:r w:rsidRPr="00AB2490">
        <w:rPr>
          <w:rFonts w:asciiTheme="minorHAnsi" w:eastAsiaTheme="minorEastAsia" w:hAnsiTheme="minorHAnsi" w:cstheme="minorHAnsi"/>
          <w:lang w:eastAsia="zh-CN"/>
        </w:rPr>
        <w:t>您可以询问您的</w:t>
      </w:r>
      <w:r w:rsidR="004D197F" w:rsidRPr="00AB2490">
        <w:rPr>
          <w:rFonts w:asciiTheme="minorHAnsi" w:eastAsiaTheme="minorEastAsia" w:hAnsiTheme="minorHAnsi" w:cstheme="minorHAnsi"/>
          <w:lang w:eastAsia="zh-CN"/>
        </w:rPr>
        <w:t>服务商</w:t>
      </w:r>
      <w:r w:rsidRPr="00AB2490">
        <w:rPr>
          <w:rFonts w:asciiTheme="minorHAnsi" w:eastAsiaTheme="minorEastAsia" w:hAnsiTheme="minorHAnsi" w:cstheme="minorHAnsi"/>
          <w:lang w:eastAsia="zh-CN"/>
        </w:rPr>
        <w:t>或</w:t>
      </w:r>
      <w:r w:rsidR="00DC5C5B" w:rsidRPr="00AB2490">
        <w:rPr>
          <w:rFonts w:asciiTheme="minorHAnsi" w:eastAsiaTheme="minorEastAsia" w:hAnsiTheme="minorHAnsi" w:cstheme="minorHAnsi"/>
          <w:lang w:eastAsia="zh-CN"/>
        </w:rPr>
        <w:t>护工</w:t>
      </w:r>
      <w:r w:rsidR="00B80AB2" w:rsidRPr="00AB2490">
        <w:rPr>
          <w:rFonts w:asciiTheme="minorHAnsi" w:eastAsiaTheme="minorEastAsia" w:hAnsiTheme="minorHAnsi" w:cstheme="minorHAnsi"/>
          <w:lang w:eastAsia="zh-CN"/>
        </w:rPr>
        <w:t>，他们</w:t>
      </w:r>
      <w:r w:rsidRPr="00AB2490">
        <w:rPr>
          <w:rFonts w:asciiTheme="minorHAnsi" w:eastAsiaTheme="minorEastAsia" w:hAnsiTheme="minorHAnsi" w:cstheme="minorHAnsi"/>
          <w:lang w:eastAsia="zh-CN"/>
        </w:rPr>
        <w:t>是否接受了培训。如果他们还没有完成培训，</w:t>
      </w:r>
      <w:r w:rsidR="00F8188D" w:rsidRPr="00AB2490">
        <w:rPr>
          <w:rFonts w:asciiTheme="minorHAnsi" w:eastAsiaTheme="minorEastAsia" w:hAnsiTheme="minorHAnsi" w:cstheme="minorHAnsi"/>
          <w:lang w:eastAsia="zh-CN"/>
        </w:rPr>
        <w:t>那么您</w:t>
      </w:r>
      <w:r w:rsidRPr="00AB2490">
        <w:rPr>
          <w:rFonts w:asciiTheme="minorHAnsi" w:eastAsiaTheme="minorEastAsia" w:hAnsiTheme="minorHAnsi" w:cstheme="minorHAnsi"/>
          <w:lang w:eastAsia="zh-CN"/>
        </w:rPr>
        <w:t>可以要求他们进行培训。您</w:t>
      </w:r>
      <w:r w:rsidR="00B16E45" w:rsidRPr="00AB2490">
        <w:rPr>
          <w:rFonts w:asciiTheme="minorHAnsi" w:eastAsiaTheme="minorEastAsia" w:hAnsiTheme="minorHAnsi" w:cstheme="minorHAnsi"/>
          <w:lang w:eastAsia="zh-CN"/>
        </w:rPr>
        <w:t>自己也</w:t>
      </w:r>
      <w:r w:rsidRPr="00AB2490">
        <w:rPr>
          <w:rFonts w:asciiTheme="minorHAnsi" w:eastAsiaTheme="minorEastAsia" w:hAnsiTheme="minorHAnsi" w:cstheme="minorHAnsi"/>
          <w:lang w:eastAsia="zh-CN"/>
        </w:rPr>
        <w:t>可能想</w:t>
      </w:r>
      <w:r w:rsidR="00B16E45" w:rsidRPr="00AB2490">
        <w:rPr>
          <w:rFonts w:asciiTheme="minorHAnsi" w:eastAsiaTheme="minorEastAsia" w:hAnsiTheme="minorHAnsi" w:cstheme="minorHAnsi"/>
          <w:lang w:eastAsia="zh-CN"/>
        </w:rPr>
        <w:t>参加</w:t>
      </w:r>
      <w:r w:rsidRPr="00AB2490">
        <w:rPr>
          <w:rFonts w:asciiTheme="minorHAnsi" w:eastAsiaTheme="minorEastAsia" w:hAnsiTheme="minorHAnsi" w:cstheme="minorHAnsi"/>
          <w:lang w:eastAsia="zh-CN"/>
        </w:rPr>
        <w:t>培训，因此您知道可以</w:t>
      </w:r>
      <w:r w:rsidR="005E10E0" w:rsidRPr="00AB2490">
        <w:rPr>
          <w:rFonts w:asciiTheme="minorHAnsi" w:eastAsiaTheme="minorEastAsia" w:hAnsiTheme="minorHAnsi" w:cstheme="minorHAnsi"/>
          <w:lang w:eastAsia="zh-CN"/>
        </w:rPr>
        <w:t>期望</w:t>
      </w:r>
      <w:r w:rsidRPr="00AB2490">
        <w:rPr>
          <w:rFonts w:asciiTheme="minorHAnsi" w:eastAsiaTheme="minorEastAsia" w:hAnsiTheme="minorHAnsi" w:cstheme="minorHAnsi"/>
          <w:lang w:eastAsia="zh-CN"/>
        </w:rPr>
        <w:t>从</w:t>
      </w:r>
      <w:r w:rsidR="00B16E45" w:rsidRPr="00AB2490">
        <w:rPr>
          <w:rFonts w:asciiTheme="minorHAnsi" w:eastAsiaTheme="minorEastAsia" w:hAnsiTheme="minorHAnsi" w:cstheme="minorHAnsi"/>
          <w:lang w:eastAsia="zh-CN"/>
        </w:rPr>
        <w:t>您的</w:t>
      </w:r>
      <w:r w:rsidR="00DC5C5B" w:rsidRPr="00AB2490">
        <w:rPr>
          <w:rFonts w:asciiTheme="minorHAnsi" w:eastAsiaTheme="minorEastAsia" w:hAnsiTheme="minorHAnsi" w:cstheme="minorHAnsi"/>
          <w:lang w:eastAsia="zh-CN"/>
        </w:rPr>
        <w:t>护工</w:t>
      </w:r>
      <w:r w:rsidRPr="00AB2490">
        <w:rPr>
          <w:rFonts w:asciiTheme="minorHAnsi" w:eastAsiaTheme="minorEastAsia" w:hAnsiTheme="minorHAnsi" w:cstheme="minorHAnsi"/>
          <w:lang w:eastAsia="zh-CN"/>
        </w:rPr>
        <w:t>那里</w:t>
      </w:r>
      <w:r w:rsidR="00B16E45" w:rsidRPr="00AB2490">
        <w:rPr>
          <w:rFonts w:asciiTheme="minorHAnsi" w:eastAsiaTheme="minorEastAsia" w:hAnsiTheme="minorHAnsi" w:cstheme="minorHAnsi"/>
          <w:lang w:eastAsia="zh-CN"/>
        </w:rPr>
        <w:t>获得</w:t>
      </w:r>
      <w:r w:rsidRPr="00AB2490">
        <w:rPr>
          <w:rFonts w:asciiTheme="minorHAnsi" w:eastAsiaTheme="minorEastAsia" w:hAnsiTheme="minorHAnsi" w:cstheme="minorHAnsi"/>
          <w:lang w:eastAsia="zh-CN"/>
        </w:rPr>
        <w:t>什么</w:t>
      </w:r>
      <w:r w:rsidR="00B16E45" w:rsidRPr="00AB2490">
        <w:rPr>
          <w:rFonts w:asciiTheme="minorHAnsi" w:eastAsiaTheme="minorEastAsia" w:hAnsiTheme="minorHAnsi" w:cstheme="minorHAnsi"/>
          <w:lang w:eastAsia="zh-CN"/>
        </w:rPr>
        <w:t>服务</w:t>
      </w:r>
      <w:r w:rsidRPr="00AB2490">
        <w:rPr>
          <w:rFonts w:asciiTheme="minorHAnsi" w:eastAsiaTheme="minorEastAsia" w:hAnsiTheme="minorHAnsi" w:cstheme="minorHAnsi"/>
          <w:lang w:eastAsia="zh-CN"/>
        </w:rPr>
        <w:t>。</w:t>
      </w:r>
    </w:p>
    <w:p w14:paraId="3590CA4E" w14:textId="51501D3E" w:rsidR="00643E0C" w:rsidRPr="00AB2490" w:rsidRDefault="007276BA" w:rsidP="00643E0C">
      <w:pPr>
        <w:spacing w:before="120" w:after="120" w:line="259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如果您对培训有疑问，请与</w:t>
      </w:r>
      <w:r w:rsidR="00DC5C5B" w:rsidRPr="00AB2490">
        <w:rPr>
          <w:rFonts w:asciiTheme="minorHAnsi" w:eastAsiaTheme="minorEastAsia" w:hAnsiTheme="minorHAnsi" w:cstheme="minorHAnsi"/>
          <w:lang w:eastAsia="zh-CN"/>
        </w:rPr>
        <w:t>护工</w:t>
      </w:r>
      <w:r w:rsidRPr="00AB2490">
        <w:rPr>
          <w:rFonts w:asciiTheme="minorHAnsi" w:eastAsiaTheme="minorEastAsia" w:hAnsiTheme="minorHAnsi" w:cstheme="minorHAnsi"/>
          <w:lang w:eastAsia="zh-CN"/>
        </w:rPr>
        <w:t>或服务</w:t>
      </w:r>
      <w:r w:rsidR="000B1F52" w:rsidRPr="00AB2490">
        <w:rPr>
          <w:rFonts w:asciiTheme="minorHAnsi" w:eastAsiaTheme="minorEastAsia" w:hAnsiTheme="minorHAnsi" w:cstheme="minorHAnsi"/>
          <w:lang w:eastAsia="zh-CN"/>
        </w:rPr>
        <w:t>商</w:t>
      </w:r>
      <w:r w:rsidRPr="00AB2490">
        <w:rPr>
          <w:rFonts w:asciiTheme="minorHAnsi" w:eastAsiaTheme="minorEastAsia" w:hAnsiTheme="minorHAnsi" w:cstheme="minorHAnsi"/>
          <w:lang w:eastAsia="zh-CN"/>
        </w:rPr>
        <w:t>联系。</w:t>
      </w:r>
    </w:p>
    <w:p w14:paraId="428B9207" w14:textId="0D6AAE09" w:rsidR="00643E0C" w:rsidRPr="00AB2490" w:rsidRDefault="00331FE1" w:rsidP="00331FE1">
      <w:pPr>
        <w:pStyle w:val="ListNumber2"/>
        <w:numPr>
          <w:ilvl w:val="0"/>
          <w:numId w:val="0"/>
        </w:numPr>
        <w:spacing w:before="360" w:line="240" w:lineRule="auto"/>
        <w:rPr>
          <w:rFonts w:asciiTheme="minorHAnsi" w:eastAsiaTheme="minorEastAsia" w:hAnsiTheme="minorHAnsi" w:cstheme="minorHAnsi"/>
          <w:b/>
          <w:color w:val="612C69"/>
          <w:sz w:val="28"/>
          <w:szCs w:val="28"/>
          <w:lang w:eastAsia="zh-CN"/>
        </w:rPr>
      </w:pPr>
      <w:r w:rsidRPr="00AB2490">
        <w:rPr>
          <w:rFonts w:asciiTheme="minorHAnsi" w:eastAsiaTheme="minorEastAsia" w:hAnsiTheme="minorHAnsi" w:cstheme="minorHAnsi"/>
          <w:b/>
          <w:color w:val="612C69"/>
          <w:sz w:val="28"/>
          <w:szCs w:val="28"/>
          <w:lang w:eastAsia="zh-CN"/>
        </w:rPr>
        <w:t>如何投诉服务商</w:t>
      </w:r>
    </w:p>
    <w:p w14:paraId="7F6DF88C" w14:textId="571031FE" w:rsidR="00643E0C" w:rsidRPr="00AB2490" w:rsidRDefault="00331FE1" w:rsidP="00643E0C">
      <w:pPr>
        <w:spacing w:before="120" w:after="120" w:line="259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如果您对支持和服务的质量感到不安全或不满意（无论这些问题是否与</w:t>
      </w:r>
      <w:r w:rsidRPr="00AB2490">
        <w:rPr>
          <w:rFonts w:asciiTheme="minorHAnsi" w:eastAsiaTheme="minorEastAsia" w:hAnsiTheme="minorHAnsi" w:cstheme="minorHAnsi"/>
          <w:lang w:eastAsia="zh-CN"/>
        </w:rPr>
        <w:t>COVID-19</w:t>
      </w:r>
      <w:r w:rsidRPr="00AB2490">
        <w:rPr>
          <w:rFonts w:asciiTheme="minorHAnsi" w:eastAsiaTheme="minorEastAsia" w:hAnsiTheme="minorHAnsi" w:cstheme="minorHAnsi"/>
          <w:lang w:eastAsia="zh-CN"/>
        </w:rPr>
        <w:t>有关），您可以与我们谈论您的担忧，这一点很重要。说出来并不会有任何不妥。</w:t>
      </w:r>
    </w:p>
    <w:p w14:paraId="38E5032D" w14:textId="0B211180" w:rsidR="00643E0C" w:rsidRPr="00AB2490" w:rsidRDefault="00AE4FB0" w:rsidP="00643E0C">
      <w:pPr>
        <w:spacing w:before="120" w:after="120" w:line="259" w:lineRule="auto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如果您在新南威尔士州、南澳州、首都特区、北领地、昆士兰州、维多利亚州或塔斯马尼亚州，可以通过以下方式向我们投诉：</w:t>
      </w:r>
    </w:p>
    <w:p w14:paraId="712FFBE3" w14:textId="10794F6A" w:rsidR="00AE4FB0" w:rsidRPr="00AB2490" w:rsidRDefault="00AE4FB0" w:rsidP="00377BFA">
      <w:pPr>
        <w:pStyle w:val="ListParagraph"/>
        <w:numPr>
          <w:ilvl w:val="0"/>
          <w:numId w:val="38"/>
        </w:numPr>
        <w:spacing w:after="0" w:line="360" w:lineRule="atLeast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电话：</w:t>
      </w:r>
      <w:r w:rsidRPr="00AB2490">
        <w:rPr>
          <w:rFonts w:asciiTheme="minorHAnsi" w:eastAsiaTheme="minorEastAsia" w:hAnsiTheme="minorHAnsi" w:cstheme="minorHAnsi"/>
          <w:lang w:eastAsia="zh-CN"/>
        </w:rPr>
        <w:t>1800 035 544</w:t>
      </w:r>
      <w:r w:rsidRPr="00AB2490">
        <w:rPr>
          <w:rFonts w:asciiTheme="minorHAnsi" w:eastAsiaTheme="minorEastAsia" w:hAnsiTheme="minorHAnsi" w:cstheme="minorHAnsi"/>
          <w:lang w:eastAsia="zh-CN"/>
        </w:rPr>
        <w:t>（座机免费）或</w:t>
      </w:r>
      <w:r w:rsidRPr="00AB2490">
        <w:rPr>
          <w:rFonts w:asciiTheme="minorHAnsi" w:eastAsiaTheme="minorEastAsia" w:hAnsiTheme="minorHAnsi" w:cstheme="minorHAnsi"/>
          <w:lang w:eastAsia="zh-CN"/>
        </w:rPr>
        <w:t>TTY 133</w:t>
      </w:r>
      <w:r w:rsidR="00025E6C">
        <w:rPr>
          <w:rFonts w:asciiTheme="minorHAnsi" w:eastAsiaTheme="minorEastAsia" w:hAnsiTheme="minorHAnsi" w:cstheme="minorHAnsi"/>
          <w:lang w:eastAsia="zh-CN"/>
        </w:rPr>
        <w:t xml:space="preserve"> </w:t>
      </w:r>
      <w:r w:rsidRPr="00AB2490">
        <w:rPr>
          <w:rFonts w:asciiTheme="minorHAnsi" w:eastAsiaTheme="minorEastAsia" w:hAnsiTheme="minorHAnsi" w:cstheme="minorHAnsi"/>
          <w:lang w:eastAsia="zh-CN"/>
        </w:rPr>
        <w:t>677</w:t>
      </w:r>
      <w:r w:rsidRPr="00AB2490">
        <w:rPr>
          <w:rFonts w:asciiTheme="minorHAnsi" w:eastAsiaTheme="minorEastAsia" w:hAnsiTheme="minorHAnsi" w:cstheme="minorHAnsi"/>
          <w:lang w:eastAsia="zh-CN"/>
        </w:rPr>
        <w:t>。可以安排传译员。</w:t>
      </w:r>
    </w:p>
    <w:p w14:paraId="58DF1F96" w14:textId="77777777" w:rsidR="00AE4FB0" w:rsidRPr="00AB2490" w:rsidRDefault="00AE4FB0" w:rsidP="00377BFA">
      <w:pPr>
        <w:pStyle w:val="ListParagraph"/>
        <w:numPr>
          <w:ilvl w:val="0"/>
          <w:numId w:val="38"/>
        </w:numPr>
        <w:spacing w:after="0" w:line="360" w:lineRule="atLeast"/>
        <w:rPr>
          <w:rFonts w:asciiTheme="minorHAnsi" w:eastAsiaTheme="minorEastAsia" w:hAnsiTheme="minorHAnsi" w:cstheme="minorHAnsi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全国转接</w:t>
      </w:r>
      <w:proofErr w:type="spellStart"/>
      <w:r w:rsidRPr="00AB2490">
        <w:rPr>
          <w:rFonts w:asciiTheme="minorHAnsi" w:eastAsiaTheme="minorEastAsia" w:hAnsiTheme="minorHAnsi" w:cstheme="minorHAnsi"/>
        </w:rPr>
        <w:t>服务</w:t>
      </w:r>
      <w:proofErr w:type="spellEnd"/>
      <w:r w:rsidRPr="00AB2490">
        <w:rPr>
          <w:rFonts w:asciiTheme="minorHAnsi" w:eastAsiaTheme="minorEastAsia" w:hAnsiTheme="minorHAnsi" w:cstheme="minorHAnsi"/>
          <w:lang w:eastAsia="zh-CN"/>
        </w:rPr>
        <w:t>（</w:t>
      </w:r>
      <w:hyperlink r:id="rId17" w:history="1">
        <w:r w:rsidRPr="00AB2490">
          <w:rPr>
            <w:rStyle w:val="Hyperlink"/>
            <w:rFonts w:asciiTheme="minorHAnsi" w:eastAsiaTheme="minorEastAsia" w:hAnsiTheme="minorHAnsi" w:cstheme="minorHAnsi"/>
          </w:rPr>
          <w:t>National Relay Service</w:t>
        </w:r>
      </w:hyperlink>
      <w:r w:rsidRPr="00AB2490">
        <w:rPr>
          <w:rFonts w:asciiTheme="minorHAnsi" w:eastAsiaTheme="minorEastAsia" w:hAnsiTheme="minorHAnsi" w:cstheme="minorHAnsi"/>
          <w:lang w:eastAsia="zh-CN"/>
        </w:rPr>
        <w:t>）</w:t>
      </w:r>
      <w:r w:rsidRPr="00AB2490">
        <w:rPr>
          <w:rFonts w:asciiTheme="minorHAnsi" w:eastAsiaTheme="minorEastAsia" w:hAnsiTheme="minorHAnsi" w:cstheme="minorHAnsi"/>
        </w:rPr>
        <w:t>，</w:t>
      </w:r>
      <w:r w:rsidRPr="00AB2490">
        <w:rPr>
          <w:rFonts w:asciiTheme="minorHAnsi" w:eastAsiaTheme="minorEastAsia" w:hAnsiTheme="minorHAnsi" w:cstheme="minorHAnsi"/>
          <w:lang w:eastAsia="zh-CN"/>
        </w:rPr>
        <w:t>请求转接</w:t>
      </w:r>
      <w:r w:rsidRPr="00AB2490">
        <w:rPr>
          <w:rFonts w:asciiTheme="minorHAnsi" w:eastAsiaTheme="minorEastAsia" w:hAnsiTheme="minorHAnsi" w:cstheme="minorHAnsi"/>
        </w:rPr>
        <w:t>1800 035 544</w:t>
      </w:r>
      <w:r w:rsidRPr="00AB2490">
        <w:rPr>
          <w:rFonts w:asciiTheme="minorHAnsi" w:eastAsiaTheme="minorEastAsia" w:hAnsiTheme="minorHAnsi" w:cstheme="minorHAnsi"/>
          <w:lang w:eastAsia="zh-CN"/>
        </w:rPr>
        <w:t>。</w:t>
      </w:r>
    </w:p>
    <w:p w14:paraId="02CB9B88" w14:textId="77777777" w:rsidR="00AE4FB0" w:rsidRPr="00AB2490" w:rsidRDefault="00AE4FB0" w:rsidP="00377BFA">
      <w:pPr>
        <w:pStyle w:val="ListParagraph"/>
        <w:numPr>
          <w:ilvl w:val="0"/>
          <w:numId w:val="38"/>
        </w:numPr>
        <w:spacing w:after="0" w:line="360" w:lineRule="atLeast"/>
        <w:rPr>
          <w:rFonts w:asciiTheme="minorHAnsi" w:eastAsiaTheme="minorEastAsia" w:hAnsiTheme="minorHAnsi" w:cstheme="minorHAnsi"/>
        </w:rPr>
      </w:pPr>
      <w:proofErr w:type="spellStart"/>
      <w:r w:rsidRPr="00AB2490">
        <w:rPr>
          <w:rFonts w:asciiTheme="minorHAnsi" w:eastAsiaTheme="minorEastAsia" w:hAnsiTheme="minorHAnsi" w:cstheme="minorHAnsi"/>
        </w:rPr>
        <w:t>填写投诉联系表</w:t>
      </w:r>
      <w:proofErr w:type="spellEnd"/>
      <w:r w:rsidRPr="00AB2490">
        <w:rPr>
          <w:rFonts w:asciiTheme="minorHAnsi" w:eastAsiaTheme="minorEastAsia" w:hAnsiTheme="minorHAnsi" w:cstheme="minorHAnsi"/>
          <w:lang w:eastAsia="zh-CN"/>
        </w:rPr>
        <w:t>（</w:t>
      </w:r>
      <w:hyperlink r:id="rId18" w:history="1">
        <w:r w:rsidRPr="00AB2490">
          <w:rPr>
            <w:rStyle w:val="Hyperlink"/>
            <w:rFonts w:asciiTheme="minorHAnsi" w:eastAsiaTheme="minorEastAsia" w:hAnsiTheme="minorHAnsi" w:cstheme="minorHAnsi"/>
          </w:rPr>
          <w:t>complaint contact form</w:t>
        </w:r>
      </w:hyperlink>
      <w:r w:rsidRPr="00AB2490">
        <w:rPr>
          <w:rFonts w:asciiTheme="minorHAnsi" w:eastAsiaTheme="minorEastAsia" w:hAnsiTheme="minorHAnsi" w:cstheme="minorHAnsi"/>
          <w:lang w:eastAsia="zh-CN"/>
        </w:rPr>
        <w:t>）</w:t>
      </w:r>
    </w:p>
    <w:p w14:paraId="3D79D9EC" w14:textId="77777777" w:rsidR="009A4F35" w:rsidRPr="00AB2490" w:rsidRDefault="009A4F35" w:rsidP="00377BFA">
      <w:pPr>
        <w:spacing w:after="0" w:line="0" w:lineRule="atLeast"/>
        <w:ind w:left="23"/>
        <w:rPr>
          <w:rFonts w:asciiTheme="minorHAnsi" w:eastAsiaTheme="minorEastAsia" w:hAnsiTheme="minorHAnsi" w:cstheme="minorHAnsi"/>
          <w:color w:val="222222"/>
        </w:rPr>
      </w:pPr>
    </w:p>
    <w:p w14:paraId="3F05E580" w14:textId="5B65D7F8" w:rsidR="00377BFA" w:rsidRPr="00AB2490" w:rsidRDefault="00377BFA" w:rsidP="00377BFA">
      <w:pPr>
        <w:spacing w:after="0" w:line="0" w:lineRule="atLeast"/>
        <w:ind w:left="23"/>
        <w:rPr>
          <w:rFonts w:asciiTheme="minorHAnsi" w:eastAsiaTheme="minorEastAsia" w:hAnsiTheme="minorHAnsi" w:cstheme="minorHAnsi"/>
          <w:lang w:eastAsia="zh-CN"/>
        </w:rPr>
      </w:pPr>
      <w:r w:rsidRPr="00AB2490">
        <w:rPr>
          <w:rFonts w:asciiTheme="minorHAnsi" w:eastAsiaTheme="minorEastAsia" w:hAnsiTheme="minorHAnsi" w:cstheme="minorHAnsi"/>
          <w:lang w:eastAsia="zh-CN"/>
        </w:rPr>
        <w:t>如果您在西澳州，要进行投诉，请继续联系</w:t>
      </w:r>
      <w:hyperlink r:id="rId19" w:history="1">
        <w:r w:rsidRPr="00AB2490">
          <w:rPr>
            <w:rStyle w:val="Hyperlink"/>
            <w:rFonts w:asciiTheme="minorHAnsi" w:eastAsiaTheme="minorEastAsia" w:hAnsiTheme="minorHAnsi" w:cstheme="minorHAnsi"/>
            <w:lang w:eastAsia="zh-CN"/>
          </w:rPr>
          <w:t>HADSCO</w:t>
        </w:r>
      </w:hyperlink>
      <w:r w:rsidRPr="00AB2490">
        <w:rPr>
          <w:rFonts w:asciiTheme="minorHAnsi" w:eastAsiaTheme="minorEastAsia" w:hAnsiTheme="minorHAnsi" w:cstheme="minorHAnsi"/>
          <w:lang w:eastAsia="zh-CN"/>
        </w:rPr>
        <w:t>，直至</w:t>
      </w:r>
      <w:r w:rsidRPr="00AB2490">
        <w:rPr>
          <w:rFonts w:asciiTheme="minorHAnsi" w:eastAsiaTheme="minorEastAsia" w:hAnsiTheme="minorHAnsi" w:cstheme="minorHAnsi"/>
          <w:lang w:eastAsia="zh-CN"/>
        </w:rPr>
        <w:t>2020</w:t>
      </w:r>
      <w:r w:rsidRPr="00AB2490">
        <w:rPr>
          <w:rFonts w:asciiTheme="minorHAnsi" w:eastAsiaTheme="minorEastAsia" w:hAnsiTheme="minorHAnsi" w:cstheme="minorHAnsi"/>
          <w:lang w:eastAsia="zh-CN"/>
        </w:rPr>
        <w:t>年</w:t>
      </w:r>
      <w:r w:rsidR="00564F25">
        <w:rPr>
          <w:rFonts w:asciiTheme="minorHAnsi" w:eastAsiaTheme="minorEastAsia" w:hAnsiTheme="minorHAnsi" w:cstheme="minorHAnsi"/>
          <w:lang w:eastAsia="zh-CN"/>
        </w:rPr>
        <w:t>11</w:t>
      </w:r>
      <w:bookmarkStart w:id="1" w:name="_GoBack"/>
      <w:bookmarkEnd w:id="1"/>
      <w:r w:rsidRPr="00AB2490">
        <w:rPr>
          <w:rFonts w:asciiTheme="minorHAnsi" w:eastAsiaTheme="minorEastAsia" w:hAnsiTheme="minorHAnsi" w:cstheme="minorHAnsi"/>
          <w:lang w:eastAsia="zh-CN"/>
        </w:rPr>
        <w:t>月</w:t>
      </w:r>
      <w:r w:rsidRPr="00AB2490">
        <w:rPr>
          <w:rFonts w:asciiTheme="minorHAnsi" w:eastAsiaTheme="minorEastAsia" w:hAnsiTheme="minorHAnsi" w:cstheme="minorHAnsi"/>
          <w:lang w:eastAsia="zh-CN"/>
        </w:rPr>
        <w:t>30</w:t>
      </w:r>
      <w:r w:rsidRPr="00AB2490">
        <w:rPr>
          <w:rFonts w:asciiTheme="minorHAnsi" w:eastAsiaTheme="minorEastAsia" w:hAnsiTheme="minorHAnsi" w:cstheme="minorHAnsi"/>
          <w:lang w:eastAsia="zh-CN"/>
        </w:rPr>
        <w:t>日。</w:t>
      </w:r>
    </w:p>
    <w:p w14:paraId="1B1C8F37" w14:textId="6064D0FD" w:rsidR="00D47462" w:rsidRPr="00AB2490" w:rsidRDefault="000D0C38" w:rsidP="00917E67">
      <w:pPr>
        <w:spacing w:before="240"/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</w:pPr>
      <w:r w:rsidRPr="00AB2490"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  <w:t>联系我们</w:t>
      </w:r>
      <w:r w:rsidR="002F03A8" w:rsidRPr="00AB2490">
        <w:rPr>
          <w:rFonts w:asciiTheme="minorHAnsi" w:eastAsiaTheme="minorEastAsia" w:hAnsiTheme="minorHAnsi" w:cstheme="minorHAnsi"/>
          <w:b/>
          <w:color w:val="6A2875"/>
          <w:sz w:val="28"/>
          <w:szCs w:val="28"/>
          <w:lang w:eastAsia="zh-CN"/>
        </w:rPr>
        <w:t xml:space="preserve"> </w:t>
      </w:r>
    </w:p>
    <w:p w14:paraId="41DFA168" w14:textId="364737C3" w:rsidR="00DA4F16" w:rsidRPr="00AB2490" w:rsidRDefault="00520C1B" w:rsidP="00643E0C">
      <w:pPr>
        <w:spacing w:before="120" w:after="120" w:line="259" w:lineRule="auto"/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</w:pPr>
      <w:r w:rsidRPr="00AB2490">
        <w:rPr>
          <w:rFonts w:asciiTheme="minorHAnsi" w:eastAsiaTheme="minorEastAsia" w:hAnsiTheme="minorHAnsi" w:cstheme="minorHAnsi"/>
          <w:b/>
          <w:bCs/>
          <w:color w:val="000000"/>
          <w:sz w:val="21"/>
          <w:szCs w:val="21"/>
          <w:lang w:eastAsia="zh-CN"/>
        </w:rPr>
        <w:t>电话</w:t>
      </w:r>
      <w:r w:rsidR="00DA4F16" w:rsidRPr="00AB2490">
        <w:rPr>
          <w:rFonts w:asciiTheme="minorHAnsi" w:eastAsiaTheme="minorEastAsia" w:hAnsiTheme="minorHAnsi" w:cstheme="minorHAnsi"/>
          <w:b/>
          <w:bCs/>
          <w:color w:val="000000"/>
          <w:sz w:val="21"/>
          <w:szCs w:val="21"/>
          <w:lang w:eastAsia="zh-CN"/>
        </w:rPr>
        <w:t xml:space="preserve">: </w:t>
      </w:r>
      <w:r w:rsidR="00DA4F16" w:rsidRPr="00AB2490">
        <w:rPr>
          <w:rFonts w:asciiTheme="minorHAnsi" w:eastAsiaTheme="minorEastAsia" w:hAnsiTheme="minorHAnsi" w:cstheme="minorHAnsi"/>
          <w:bCs/>
          <w:color w:val="000000"/>
          <w:sz w:val="21"/>
          <w:szCs w:val="21"/>
          <w:lang w:eastAsia="zh-CN"/>
        </w:rPr>
        <w:t>1800 035 544</w:t>
      </w:r>
      <w:r w:rsidR="00DA4F16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 (</w:t>
      </w:r>
      <w:r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座机免费</w:t>
      </w:r>
      <w:r w:rsidR="00DA4F16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)</w:t>
      </w:r>
      <w:r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。我们的联系</w:t>
      </w:r>
      <w:r w:rsidR="008624DA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中心</w:t>
      </w:r>
      <w:r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服务时间：</w:t>
      </w:r>
      <w:r w:rsidR="004D5112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星期</w:t>
      </w:r>
      <w:r w:rsidR="009B2AC6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一至</w:t>
      </w:r>
      <w:r w:rsidR="004D5112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星期</w:t>
      </w:r>
      <w:r w:rsidR="009B2AC6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五，</w:t>
      </w:r>
      <w:r w:rsidR="007829B8" w:rsidRPr="00AB2490">
        <w:rPr>
          <w:rFonts w:asciiTheme="minorHAnsi" w:eastAsiaTheme="minorEastAsia" w:hAnsiTheme="minorHAnsi" w:cstheme="minorHAnsi"/>
          <w:sz w:val="21"/>
          <w:szCs w:val="21"/>
          <w:lang w:eastAsia="zh-CN"/>
        </w:rPr>
        <w:t>北领地：早上</w:t>
      </w:r>
      <w:r w:rsidR="00DA4F16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9</w:t>
      </w:r>
      <w:r w:rsidR="00EB77D1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.00</w:t>
      </w:r>
      <w:r w:rsidR="007829B8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至下午</w:t>
      </w:r>
      <w:r w:rsidR="00DA4F16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4.30</w:t>
      </w:r>
      <w:r w:rsidR="007829B8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，</w:t>
      </w:r>
      <w:r w:rsidR="007829B8" w:rsidRPr="00AB2490">
        <w:rPr>
          <w:rFonts w:asciiTheme="minorHAnsi" w:eastAsiaTheme="minorEastAsia" w:hAnsiTheme="minorHAnsi" w:cstheme="minorHAnsi"/>
          <w:sz w:val="21"/>
          <w:szCs w:val="21"/>
          <w:lang w:eastAsia="zh-CN"/>
        </w:rPr>
        <w:t>首都特区</w:t>
      </w:r>
      <w:r w:rsidR="007829B8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、</w:t>
      </w:r>
      <w:r w:rsidR="007829B8" w:rsidRPr="00AB2490">
        <w:rPr>
          <w:rFonts w:asciiTheme="minorHAnsi" w:eastAsiaTheme="minorEastAsia" w:hAnsiTheme="minorHAnsi" w:cstheme="minorHAnsi"/>
          <w:sz w:val="21"/>
          <w:szCs w:val="21"/>
          <w:lang w:eastAsia="zh-CN"/>
        </w:rPr>
        <w:t>新南威尔士州</w:t>
      </w:r>
      <w:r w:rsidR="007829B8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、</w:t>
      </w:r>
      <w:r w:rsidR="007829B8" w:rsidRPr="00AB2490">
        <w:rPr>
          <w:rFonts w:asciiTheme="minorHAnsi" w:eastAsiaTheme="minorEastAsia" w:hAnsiTheme="minorHAnsi" w:cstheme="minorHAnsi"/>
          <w:sz w:val="21"/>
          <w:szCs w:val="21"/>
          <w:lang w:eastAsia="zh-CN"/>
        </w:rPr>
        <w:t>昆士兰州</w:t>
      </w:r>
      <w:r w:rsidR="007829B8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、</w:t>
      </w:r>
      <w:r w:rsidR="007829B8" w:rsidRPr="00AB2490">
        <w:rPr>
          <w:rFonts w:asciiTheme="minorHAnsi" w:eastAsiaTheme="minorEastAsia" w:hAnsiTheme="minorHAnsi" w:cstheme="minorHAnsi"/>
          <w:sz w:val="21"/>
          <w:szCs w:val="21"/>
          <w:lang w:eastAsia="zh-CN"/>
        </w:rPr>
        <w:t>南澳州</w:t>
      </w:r>
      <w:r w:rsidR="007829B8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、</w:t>
      </w:r>
      <w:r w:rsidR="007829B8" w:rsidRPr="00AB2490">
        <w:rPr>
          <w:rFonts w:asciiTheme="minorHAnsi" w:eastAsiaTheme="minorEastAsia" w:hAnsiTheme="minorHAnsi" w:cstheme="minorHAnsi"/>
          <w:sz w:val="21"/>
          <w:szCs w:val="21"/>
          <w:lang w:eastAsia="zh-CN"/>
        </w:rPr>
        <w:t>塔斯马尼亚州</w:t>
      </w:r>
      <w:r w:rsidR="007829B8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和</w:t>
      </w:r>
      <w:r w:rsidR="007829B8" w:rsidRPr="00AB2490">
        <w:rPr>
          <w:rFonts w:asciiTheme="minorHAnsi" w:eastAsiaTheme="minorEastAsia" w:hAnsiTheme="minorHAnsi" w:cstheme="minorHAnsi"/>
          <w:sz w:val="21"/>
          <w:szCs w:val="21"/>
          <w:lang w:eastAsia="zh-CN"/>
        </w:rPr>
        <w:t>维多利亚州：早上</w:t>
      </w:r>
      <w:r w:rsidR="007829B8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9.00</w:t>
      </w:r>
      <w:r w:rsidR="007829B8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至下午</w:t>
      </w:r>
      <w:r w:rsidR="007829B8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 xml:space="preserve"> 5.00</w:t>
      </w:r>
      <w:r w:rsidR="007829B8" w:rsidRPr="00AB2490">
        <w:rPr>
          <w:rFonts w:asciiTheme="minorHAnsi" w:eastAsiaTheme="minorEastAsia" w:hAnsiTheme="minorHAnsi" w:cstheme="minorHAnsi"/>
          <w:color w:val="000000"/>
          <w:sz w:val="21"/>
          <w:szCs w:val="21"/>
          <w:lang w:eastAsia="zh-CN"/>
        </w:rPr>
        <w:t>，公共假日除外。</w:t>
      </w:r>
    </w:p>
    <w:p w14:paraId="31AEEAE7" w14:textId="012BF104" w:rsidR="002F03A8" w:rsidRPr="00AB2490" w:rsidRDefault="001C1F6F" w:rsidP="00643E0C">
      <w:pPr>
        <w:spacing w:before="120" w:after="120" w:line="259" w:lineRule="auto"/>
        <w:rPr>
          <w:rFonts w:asciiTheme="minorHAnsi" w:eastAsiaTheme="minorEastAsia" w:hAnsiTheme="minorHAnsi" w:cstheme="minorHAnsi"/>
          <w:bCs/>
          <w:color w:val="000000"/>
          <w:sz w:val="21"/>
          <w:szCs w:val="21"/>
          <w:lang w:eastAsia="zh-CN"/>
        </w:rPr>
      </w:pPr>
      <w:r w:rsidRPr="00AB2490">
        <w:rPr>
          <w:rFonts w:asciiTheme="minorHAnsi" w:eastAsiaTheme="minorEastAsia" w:hAnsiTheme="minorHAnsi" w:cstheme="minorHAnsi"/>
          <w:b/>
          <w:bCs/>
          <w:color w:val="000000"/>
          <w:sz w:val="21"/>
          <w:szCs w:val="21"/>
          <w:lang w:eastAsia="zh-CN"/>
        </w:rPr>
        <w:t>电邮</w:t>
      </w:r>
      <w:r w:rsidR="002F03A8" w:rsidRPr="00AB2490">
        <w:rPr>
          <w:rFonts w:asciiTheme="minorHAnsi" w:eastAsiaTheme="minorEastAsia" w:hAnsiTheme="minorHAnsi" w:cstheme="minorHAnsi"/>
          <w:b/>
          <w:bCs/>
          <w:color w:val="000000"/>
          <w:sz w:val="21"/>
          <w:szCs w:val="21"/>
          <w:lang w:eastAsia="zh-CN"/>
        </w:rPr>
        <w:t xml:space="preserve">: </w:t>
      </w:r>
      <w:hyperlink r:id="rId20" w:history="1">
        <w:r w:rsidR="00C21CF4" w:rsidRPr="00AB2490">
          <w:rPr>
            <w:rStyle w:val="Hyperlink"/>
            <w:rFonts w:asciiTheme="minorHAnsi" w:eastAsiaTheme="minorEastAsia" w:hAnsiTheme="minorHAnsi" w:cstheme="minorHAnsi"/>
            <w:bCs/>
            <w:sz w:val="21"/>
            <w:szCs w:val="21"/>
            <w:lang w:eastAsia="zh-CN"/>
          </w:rPr>
          <w:t>contactcentre@ndiscommission.gov.au</w:t>
        </w:r>
      </w:hyperlink>
    </w:p>
    <w:p w14:paraId="55250B52" w14:textId="10437749" w:rsidR="00E96C31" w:rsidRPr="00AB2490" w:rsidRDefault="001C1F6F" w:rsidP="00643E0C">
      <w:pPr>
        <w:spacing w:before="120" w:after="120" w:line="259" w:lineRule="auto"/>
        <w:rPr>
          <w:rFonts w:asciiTheme="minorHAnsi" w:eastAsiaTheme="minorEastAsia" w:hAnsiTheme="minorHAnsi" w:cstheme="minorHAnsi"/>
          <w:color w:val="000000"/>
          <w:sz w:val="21"/>
          <w:szCs w:val="21"/>
        </w:rPr>
      </w:pPr>
      <w:r w:rsidRPr="00AB2490">
        <w:rPr>
          <w:rFonts w:asciiTheme="minorHAnsi" w:eastAsiaTheme="minorEastAsia" w:hAnsiTheme="minorHAnsi" w:cstheme="minorHAnsi"/>
          <w:b/>
          <w:color w:val="000000"/>
          <w:sz w:val="21"/>
          <w:szCs w:val="21"/>
          <w:lang w:eastAsia="zh-CN"/>
        </w:rPr>
        <w:t>网址</w:t>
      </w:r>
      <w:r w:rsidR="00DA4F16" w:rsidRPr="00AB2490">
        <w:rPr>
          <w:rFonts w:asciiTheme="minorHAnsi" w:eastAsiaTheme="minorEastAsia" w:hAnsiTheme="minorHAnsi" w:cstheme="minorHAnsi"/>
          <w:b/>
          <w:color w:val="000000"/>
          <w:sz w:val="21"/>
          <w:szCs w:val="21"/>
        </w:rPr>
        <w:t>:</w:t>
      </w:r>
      <w:r w:rsidR="00E96C31" w:rsidRPr="00AB2490">
        <w:rPr>
          <w:rFonts w:asciiTheme="minorHAnsi" w:eastAsiaTheme="minorEastAsia" w:hAnsiTheme="minorHAnsi" w:cstheme="minorHAnsi"/>
          <w:color w:val="000000"/>
          <w:sz w:val="21"/>
          <w:szCs w:val="21"/>
        </w:rPr>
        <w:t xml:space="preserve"> </w:t>
      </w:r>
      <w:hyperlink r:id="rId21" w:history="1">
        <w:r w:rsidR="002F03A8" w:rsidRPr="00AB2490">
          <w:rPr>
            <w:rStyle w:val="Hyperlink"/>
            <w:rFonts w:asciiTheme="minorHAnsi" w:eastAsiaTheme="minorEastAsia" w:hAnsiTheme="minorHAnsi" w:cstheme="minorHAnsi"/>
            <w:sz w:val="21"/>
            <w:szCs w:val="21"/>
          </w:rPr>
          <w:t>www.ndiscommission.gov.au</w:t>
        </w:r>
      </w:hyperlink>
    </w:p>
    <w:sectPr w:rsidR="00E96C31" w:rsidRPr="00AB2490" w:rsidSect="00917E67">
      <w:headerReference w:type="default" r:id="rId22"/>
      <w:footerReference w:type="default" r:id="rId23"/>
      <w:pgSz w:w="11906" w:h="16838"/>
      <w:pgMar w:top="1701" w:right="127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39BA5" w14:textId="77777777" w:rsidR="003A305F" w:rsidRDefault="003A305F" w:rsidP="00B04ED8">
      <w:pPr>
        <w:spacing w:after="0" w:line="240" w:lineRule="auto"/>
      </w:pPr>
      <w:r>
        <w:separator/>
      </w:r>
    </w:p>
  </w:endnote>
  <w:endnote w:type="continuationSeparator" w:id="0">
    <w:p w14:paraId="3ECC48CC" w14:textId="77777777" w:rsidR="003A305F" w:rsidRDefault="003A305F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713AE" w14:textId="7159A507" w:rsidR="00DE62C3" w:rsidRPr="00DE62C3" w:rsidRDefault="003C24A6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April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79DF9" w14:textId="77777777" w:rsidR="003A305F" w:rsidRDefault="003A305F" w:rsidP="00B04ED8">
      <w:pPr>
        <w:spacing w:after="0" w:line="240" w:lineRule="auto"/>
      </w:pPr>
      <w:r>
        <w:separator/>
      </w:r>
    </w:p>
  </w:footnote>
  <w:footnote w:type="continuationSeparator" w:id="0">
    <w:p w14:paraId="438A6975" w14:textId="77777777" w:rsidR="003A305F" w:rsidRDefault="003A305F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498D" w14:textId="77777777" w:rsidR="00B04ED8" w:rsidRDefault="00C13C95">
    <w:pPr>
      <w:pStyle w:val="Header"/>
    </w:pPr>
    <w:r>
      <w:rPr>
        <w:noProof/>
        <w:lang w:eastAsia="en-AU" w:bidi="hi-IN"/>
      </w:rPr>
      <w:drawing>
        <wp:inline distT="0" distB="0" distL="0" distR="0" wp14:anchorId="3007E552" wp14:editId="39F54A37">
          <wp:extent cx="2095500" cy="753344"/>
          <wp:effectExtent l="0" t="0" r="0" b="8890"/>
          <wp:docPr id="1" name="Picture 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42"/>
    <w:multiLevelType w:val="hybridMultilevel"/>
    <w:tmpl w:val="65642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D5761EA"/>
    <w:multiLevelType w:val="hybridMultilevel"/>
    <w:tmpl w:val="4F9C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2F37"/>
    <w:multiLevelType w:val="hybridMultilevel"/>
    <w:tmpl w:val="2326AFB0"/>
    <w:lvl w:ilvl="0" w:tplc="0C090001">
      <w:start w:val="1"/>
      <w:numFmt w:val="bullet"/>
      <w:lvlText w:val=""/>
      <w:lvlJc w:val="left"/>
      <w:pPr>
        <w:ind w:left="743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D686D"/>
    <w:multiLevelType w:val="hybridMultilevel"/>
    <w:tmpl w:val="B35E90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D2A7FF1"/>
    <w:multiLevelType w:val="hybridMultilevel"/>
    <w:tmpl w:val="36B0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2839"/>
        </w:tabs>
        <w:ind w:left="28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99"/>
        </w:tabs>
        <w:ind w:left="499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19"/>
        </w:tabs>
        <w:ind w:left="571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159"/>
        </w:tabs>
        <w:ind w:left="715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79"/>
        </w:tabs>
        <w:ind w:left="787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E466CD"/>
    <w:multiLevelType w:val="hybridMultilevel"/>
    <w:tmpl w:val="38C2B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232CE"/>
    <w:multiLevelType w:val="hybridMultilevel"/>
    <w:tmpl w:val="66B4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2D4777"/>
    <w:multiLevelType w:val="hybridMultilevel"/>
    <w:tmpl w:val="E44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D71A89"/>
    <w:multiLevelType w:val="hybridMultilevel"/>
    <w:tmpl w:val="4ECEB38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4D197E9C"/>
    <w:multiLevelType w:val="hybridMultilevel"/>
    <w:tmpl w:val="F242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9C1DA8"/>
    <w:multiLevelType w:val="hybridMultilevel"/>
    <w:tmpl w:val="87B0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D8F0476"/>
    <w:multiLevelType w:val="hybridMultilevel"/>
    <w:tmpl w:val="BBF8C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20403D2"/>
    <w:multiLevelType w:val="hybridMultilevel"/>
    <w:tmpl w:val="6A665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56429"/>
    <w:multiLevelType w:val="multilevel"/>
    <w:tmpl w:val="01D4A0C8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b w:val="0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1362" w:hanging="369"/>
      </w:pPr>
      <w:rPr>
        <w:rFonts w:hint="default"/>
        <w:color w:val="auto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26" w15:restartNumberingAfterBreak="0">
    <w:nsid w:val="6ECC471C"/>
    <w:multiLevelType w:val="hybridMultilevel"/>
    <w:tmpl w:val="32E0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781D09"/>
    <w:multiLevelType w:val="hybridMultilevel"/>
    <w:tmpl w:val="49107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760C06"/>
    <w:multiLevelType w:val="hybridMultilevel"/>
    <w:tmpl w:val="FD36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60033"/>
    <w:multiLevelType w:val="hybridMultilevel"/>
    <w:tmpl w:val="876E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E9502F"/>
    <w:multiLevelType w:val="hybridMultilevel"/>
    <w:tmpl w:val="0E4A6CBA"/>
    <w:lvl w:ilvl="0" w:tplc="66C62A4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777B7E56"/>
    <w:multiLevelType w:val="hybridMultilevel"/>
    <w:tmpl w:val="1BBE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1F2F54"/>
    <w:multiLevelType w:val="hybridMultilevel"/>
    <w:tmpl w:val="CFAA4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FB269F"/>
    <w:multiLevelType w:val="hybridMultilevel"/>
    <w:tmpl w:val="B0C89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22"/>
  </w:num>
  <w:num w:numId="4">
    <w:abstractNumId w:val="32"/>
  </w:num>
  <w:num w:numId="5">
    <w:abstractNumId w:val="13"/>
  </w:num>
  <w:num w:numId="6">
    <w:abstractNumId w:val="17"/>
  </w:num>
  <w:num w:numId="7">
    <w:abstractNumId w:val="5"/>
  </w:num>
  <w:num w:numId="8">
    <w:abstractNumId w:val="16"/>
  </w:num>
  <w:num w:numId="9">
    <w:abstractNumId w:val="12"/>
  </w:num>
  <w:num w:numId="10">
    <w:abstractNumId w:val="10"/>
  </w:num>
  <w:num w:numId="11">
    <w:abstractNumId w:val="1"/>
  </w:num>
  <w:num w:numId="12">
    <w:abstractNumId w:val="37"/>
  </w:num>
  <w:num w:numId="13">
    <w:abstractNumId w:val="29"/>
  </w:num>
  <w:num w:numId="14">
    <w:abstractNumId w:val="0"/>
  </w:num>
  <w:num w:numId="15">
    <w:abstractNumId w:val="30"/>
  </w:num>
  <w:num w:numId="16">
    <w:abstractNumId w:val="11"/>
  </w:num>
  <w:num w:numId="17">
    <w:abstractNumId w:val="4"/>
  </w:num>
  <w:num w:numId="18">
    <w:abstractNumId w:val="36"/>
  </w:num>
  <w:num w:numId="19">
    <w:abstractNumId w:val="18"/>
  </w:num>
  <w:num w:numId="20">
    <w:abstractNumId w:val="15"/>
  </w:num>
  <w:num w:numId="21">
    <w:abstractNumId w:val="21"/>
  </w:num>
  <w:num w:numId="22">
    <w:abstractNumId w:val="9"/>
  </w:num>
  <w:num w:numId="23">
    <w:abstractNumId w:val="34"/>
  </w:num>
  <w:num w:numId="24">
    <w:abstractNumId w:val="28"/>
  </w:num>
  <w:num w:numId="25">
    <w:abstractNumId w:val="19"/>
  </w:num>
  <w:num w:numId="26">
    <w:abstractNumId w:val="14"/>
  </w:num>
  <w:num w:numId="27">
    <w:abstractNumId w:val="33"/>
  </w:num>
  <w:num w:numId="28">
    <w:abstractNumId w:val="35"/>
  </w:num>
  <w:num w:numId="29">
    <w:abstractNumId w:val="2"/>
  </w:num>
  <w:num w:numId="30">
    <w:abstractNumId w:val="6"/>
  </w:num>
  <w:num w:numId="31">
    <w:abstractNumId w:val="20"/>
  </w:num>
  <w:num w:numId="32">
    <w:abstractNumId w:val="26"/>
  </w:num>
  <w:num w:numId="33">
    <w:abstractNumId w:val="8"/>
  </w:num>
  <w:num w:numId="34">
    <w:abstractNumId w:val="24"/>
  </w:num>
  <w:num w:numId="35">
    <w:abstractNumId w:val="27"/>
  </w:num>
  <w:num w:numId="36">
    <w:abstractNumId w:val="23"/>
  </w:num>
  <w:num w:numId="37">
    <w:abstractNumId w:val="2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1379D"/>
    <w:rsid w:val="000152F0"/>
    <w:rsid w:val="00017B33"/>
    <w:rsid w:val="00025E6C"/>
    <w:rsid w:val="0004091E"/>
    <w:rsid w:val="00042467"/>
    <w:rsid w:val="00050DE1"/>
    <w:rsid w:val="000526FA"/>
    <w:rsid w:val="00055BDD"/>
    <w:rsid w:val="00063CD5"/>
    <w:rsid w:val="00067117"/>
    <w:rsid w:val="00071F6F"/>
    <w:rsid w:val="00076000"/>
    <w:rsid w:val="000812B0"/>
    <w:rsid w:val="000B1F52"/>
    <w:rsid w:val="000C063A"/>
    <w:rsid w:val="000D0C38"/>
    <w:rsid w:val="000E100E"/>
    <w:rsid w:val="000E2ACA"/>
    <w:rsid w:val="000E4A42"/>
    <w:rsid w:val="000F1C30"/>
    <w:rsid w:val="00101391"/>
    <w:rsid w:val="00111E33"/>
    <w:rsid w:val="0011253E"/>
    <w:rsid w:val="00115327"/>
    <w:rsid w:val="001435DB"/>
    <w:rsid w:val="001718CB"/>
    <w:rsid w:val="00181A23"/>
    <w:rsid w:val="001835A1"/>
    <w:rsid w:val="00194BFC"/>
    <w:rsid w:val="00197437"/>
    <w:rsid w:val="001B39E9"/>
    <w:rsid w:val="001C1F6F"/>
    <w:rsid w:val="001E630D"/>
    <w:rsid w:val="001F7000"/>
    <w:rsid w:val="00205DF4"/>
    <w:rsid w:val="00212F0E"/>
    <w:rsid w:val="002150F5"/>
    <w:rsid w:val="00220BA8"/>
    <w:rsid w:val="00231570"/>
    <w:rsid w:val="00235332"/>
    <w:rsid w:val="002427B6"/>
    <w:rsid w:val="002611EF"/>
    <w:rsid w:val="00262D94"/>
    <w:rsid w:val="00265FC1"/>
    <w:rsid w:val="00266605"/>
    <w:rsid w:val="002823C9"/>
    <w:rsid w:val="00282BDA"/>
    <w:rsid w:val="00283AC6"/>
    <w:rsid w:val="00284DC9"/>
    <w:rsid w:val="002B51AB"/>
    <w:rsid w:val="002B6E3D"/>
    <w:rsid w:val="002C24B2"/>
    <w:rsid w:val="002C3F99"/>
    <w:rsid w:val="002C4E1E"/>
    <w:rsid w:val="002F03A8"/>
    <w:rsid w:val="00300B7B"/>
    <w:rsid w:val="00303865"/>
    <w:rsid w:val="00321264"/>
    <w:rsid w:val="0033081D"/>
    <w:rsid w:val="00331FE1"/>
    <w:rsid w:val="003411DD"/>
    <w:rsid w:val="0036742E"/>
    <w:rsid w:val="00371C48"/>
    <w:rsid w:val="00377BFA"/>
    <w:rsid w:val="00380368"/>
    <w:rsid w:val="0039481E"/>
    <w:rsid w:val="003A305F"/>
    <w:rsid w:val="003B12B2"/>
    <w:rsid w:val="003B1BB4"/>
    <w:rsid w:val="003B2BB8"/>
    <w:rsid w:val="003C24A6"/>
    <w:rsid w:val="003D34FF"/>
    <w:rsid w:val="003F0305"/>
    <w:rsid w:val="003F1778"/>
    <w:rsid w:val="003F59D1"/>
    <w:rsid w:val="004059F4"/>
    <w:rsid w:val="00410341"/>
    <w:rsid w:val="00410F9E"/>
    <w:rsid w:val="004214AB"/>
    <w:rsid w:val="00421C6D"/>
    <w:rsid w:val="00435E50"/>
    <w:rsid w:val="00436ECA"/>
    <w:rsid w:val="00445238"/>
    <w:rsid w:val="00445E41"/>
    <w:rsid w:val="00455294"/>
    <w:rsid w:val="00455F33"/>
    <w:rsid w:val="004736DB"/>
    <w:rsid w:val="0048267B"/>
    <w:rsid w:val="004B44D2"/>
    <w:rsid w:val="004B54CA"/>
    <w:rsid w:val="004B6648"/>
    <w:rsid w:val="004D197F"/>
    <w:rsid w:val="004D3F48"/>
    <w:rsid w:val="004D5112"/>
    <w:rsid w:val="004E5CBF"/>
    <w:rsid w:val="00504108"/>
    <w:rsid w:val="005076F7"/>
    <w:rsid w:val="00520C1B"/>
    <w:rsid w:val="0052441C"/>
    <w:rsid w:val="00535F12"/>
    <w:rsid w:val="00543386"/>
    <w:rsid w:val="005448A1"/>
    <w:rsid w:val="005618C5"/>
    <w:rsid w:val="00562656"/>
    <w:rsid w:val="00564F25"/>
    <w:rsid w:val="00565E9A"/>
    <w:rsid w:val="005673FB"/>
    <w:rsid w:val="005745BA"/>
    <w:rsid w:val="0058114F"/>
    <w:rsid w:val="005A390F"/>
    <w:rsid w:val="005A4E18"/>
    <w:rsid w:val="005A546B"/>
    <w:rsid w:val="005B3EED"/>
    <w:rsid w:val="005C3AA9"/>
    <w:rsid w:val="005C3E42"/>
    <w:rsid w:val="005D0F22"/>
    <w:rsid w:val="005D2A4C"/>
    <w:rsid w:val="005D7DC1"/>
    <w:rsid w:val="005E10E0"/>
    <w:rsid w:val="005E12D9"/>
    <w:rsid w:val="005E46B2"/>
    <w:rsid w:val="005F20D0"/>
    <w:rsid w:val="005F2BE6"/>
    <w:rsid w:val="005F620F"/>
    <w:rsid w:val="00603803"/>
    <w:rsid w:val="00604068"/>
    <w:rsid w:val="0060705F"/>
    <w:rsid w:val="00614BE0"/>
    <w:rsid w:val="0062092D"/>
    <w:rsid w:val="00621FC5"/>
    <w:rsid w:val="006360BE"/>
    <w:rsid w:val="0063776E"/>
    <w:rsid w:val="00637B02"/>
    <w:rsid w:val="00641883"/>
    <w:rsid w:val="00643E0C"/>
    <w:rsid w:val="00667E5B"/>
    <w:rsid w:val="00676FC6"/>
    <w:rsid w:val="00683A17"/>
    <w:rsid w:val="00683A84"/>
    <w:rsid w:val="00684061"/>
    <w:rsid w:val="0069336B"/>
    <w:rsid w:val="00693F66"/>
    <w:rsid w:val="006A3D32"/>
    <w:rsid w:val="006A4CE7"/>
    <w:rsid w:val="006B6A77"/>
    <w:rsid w:val="006B6AAF"/>
    <w:rsid w:val="006C2B6C"/>
    <w:rsid w:val="006D7C09"/>
    <w:rsid w:val="006F245A"/>
    <w:rsid w:val="006F6C59"/>
    <w:rsid w:val="006F7561"/>
    <w:rsid w:val="00701332"/>
    <w:rsid w:val="00701B0D"/>
    <w:rsid w:val="00702241"/>
    <w:rsid w:val="0070774C"/>
    <w:rsid w:val="007205A1"/>
    <w:rsid w:val="007276BA"/>
    <w:rsid w:val="007311BD"/>
    <w:rsid w:val="0073376F"/>
    <w:rsid w:val="00742A08"/>
    <w:rsid w:val="0075008A"/>
    <w:rsid w:val="007578A5"/>
    <w:rsid w:val="00757B98"/>
    <w:rsid w:val="007829B8"/>
    <w:rsid w:val="00785261"/>
    <w:rsid w:val="0079726B"/>
    <w:rsid w:val="007A2A8B"/>
    <w:rsid w:val="007B0256"/>
    <w:rsid w:val="007C65DB"/>
    <w:rsid w:val="007D0FAF"/>
    <w:rsid w:val="007D59D3"/>
    <w:rsid w:val="007D6C97"/>
    <w:rsid w:val="007E4E2F"/>
    <w:rsid w:val="007E509B"/>
    <w:rsid w:val="007F437E"/>
    <w:rsid w:val="00802392"/>
    <w:rsid w:val="00803B00"/>
    <w:rsid w:val="00812056"/>
    <w:rsid w:val="00813C44"/>
    <w:rsid w:val="00815474"/>
    <w:rsid w:val="008155A2"/>
    <w:rsid w:val="0082146B"/>
    <w:rsid w:val="00825DF0"/>
    <w:rsid w:val="00827008"/>
    <w:rsid w:val="0082796E"/>
    <w:rsid w:val="0083177B"/>
    <w:rsid w:val="00834472"/>
    <w:rsid w:val="0084032C"/>
    <w:rsid w:val="0084063E"/>
    <w:rsid w:val="008502A3"/>
    <w:rsid w:val="00853A82"/>
    <w:rsid w:val="00855465"/>
    <w:rsid w:val="008624DA"/>
    <w:rsid w:val="00873301"/>
    <w:rsid w:val="00894EF9"/>
    <w:rsid w:val="008A0934"/>
    <w:rsid w:val="008A5A46"/>
    <w:rsid w:val="008C45FD"/>
    <w:rsid w:val="008D47BF"/>
    <w:rsid w:val="008D5498"/>
    <w:rsid w:val="008E122C"/>
    <w:rsid w:val="008E2401"/>
    <w:rsid w:val="009032F5"/>
    <w:rsid w:val="0091303A"/>
    <w:rsid w:val="00915646"/>
    <w:rsid w:val="00917E67"/>
    <w:rsid w:val="009225F0"/>
    <w:rsid w:val="0093462C"/>
    <w:rsid w:val="00937534"/>
    <w:rsid w:val="00941CCE"/>
    <w:rsid w:val="00952955"/>
    <w:rsid w:val="00953795"/>
    <w:rsid w:val="0096559D"/>
    <w:rsid w:val="00973931"/>
    <w:rsid w:val="00974189"/>
    <w:rsid w:val="00990D43"/>
    <w:rsid w:val="00991524"/>
    <w:rsid w:val="009A07BE"/>
    <w:rsid w:val="009A4F35"/>
    <w:rsid w:val="009B2AC6"/>
    <w:rsid w:val="009C33A4"/>
    <w:rsid w:val="009C6C4C"/>
    <w:rsid w:val="009C7C43"/>
    <w:rsid w:val="009E45DC"/>
    <w:rsid w:val="00A02AE5"/>
    <w:rsid w:val="00A15997"/>
    <w:rsid w:val="00A1671E"/>
    <w:rsid w:val="00A21CB1"/>
    <w:rsid w:val="00A31C83"/>
    <w:rsid w:val="00A332D2"/>
    <w:rsid w:val="00A420ED"/>
    <w:rsid w:val="00A548C6"/>
    <w:rsid w:val="00A54DE8"/>
    <w:rsid w:val="00A562DD"/>
    <w:rsid w:val="00A60125"/>
    <w:rsid w:val="00A81FAF"/>
    <w:rsid w:val="00A83247"/>
    <w:rsid w:val="00A85AC8"/>
    <w:rsid w:val="00A864F0"/>
    <w:rsid w:val="00AB2490"/>
    <w:rsid w:val="00AC2384"/>
    <w:rsid w:val="00AD240B"/>
    <w:rsid w:val="00AE0861"/>
    <w:rsid w:val="00AE1D0D"/>
    <w:rsid w:val="00AE4FB0"/>
    <w:rsid w:val="00AF3ECE"/>
    <w:rsid w:val="00B04ED8"/>
    <w:rsid w:val="00B16E45"/>
    <w:rsid w:val="00B16EF5"/>
    <w:rsid w:val="00B2339D"/>
    <w:rsid w:val="00B2795F"/>
    <w:rsid w:val="00B4261D"/>
    <w:rsid w:val="00B72C32"/>
    <w:rsid w:val="00B80AB2"/>
    <w:rsid w:val="00B80F37"/>
    <w:rsid w:val="00B91E3E"/>
    <w:rsid w:val="00B96450"/>
    <w:rsid w:val="00BA2DB9"/>
    <w:rsid w:val="00BC0412"/>
    <w:rsid w:val="00BC34F6"/>
    <w:rsid w:val="00BD643F"/>
    <w:rsid w:val="00BE7148"/>
    <w:rsid w:val="00C04920"/>
    <w:rsid w:val="00C0760B"/>
    <w:rsid w:val="00C07F6F"/>
    <w:rsid w:val="00C13C95"/>
    <w:rsid w:val="00C16CDF"/>
    <w:rsid w:val="00C2156B"/>
    <w:rsid w:val="00C21601"/>
    <w:rsid w:val="00C21CF4"/>
    <w:rsid w:val="00C2288F"/>
    <w:rsid w:val="00C2378F"/>
    <w:rsid w:val="00C33A07"/>
    <w:rsid w:val="00C542CA"/>
    <w:rsid w:val="00C73538"/>
    <w:rsid w:val="00C74EC4"/>
    <w:rsid w:val="00C81D37"/>
    <w:rsid w:val="00C831F8"/>
    <w:rsid w:val="00C83D74"/>
    <w:rsid w:val="00C84DD7"/>
    <w:rsid w:val="00C9582C"/>
    <w:rsid w:val="00C968B0"/>
    <w:rsid w:val="00CA0C0E"/>
    <w:rsid w:val="00CB5863"/>
    <w:rsid w:val="00CB5BBD"/>
    <w:rsid w:val="00CC03B9"/>
    <w:rsid w:val="00CC51C4"/>
    <w:rsid w:val="00CC5D3A"/>
    <w:rsid w:val="00CD4950"/>
    <w:rsid w:val="00CD50AC"/>
    <w:rsid w:val="00CD703D"/>
    <w:rsid w:val="00CF3161"/>
    <w:rsid w:val="00D15879"/>
    <w:rsid w:val="00D17C73"/>
    <w:rsid w:val="00D227CE"/>
    <w:rsid w:val="00D3258C"/>
    <w:rsid w:val="00D35647"/>
    <w:rsid w:val="00D47462"/>
    <w:rsid w:val="00D57525"/>
    <w:rsid w:val="00D632EF"/>
    <w:rsid w:val="00D65CFA"/>
    <w:rsid w:val="00D754CF"/>
    <w:rsid w:val="00D779F3"/>
    <w:rsid w:val="00D805E6"/>
    <w:rsid w:val="00D836E6"/>
    <w:rsid w:val="00D876FC"/>
    <w:rsid w:val="00DA243A"/>
    <w:rsid w:val="00DA4F16"/>
    <w:rsid w:val="00DC5C5B"/>
    <w:rsid w:val="00DC6F33"/>
    <w:rsid w:val="00DD0FCB"/>
    <w:rsid w:val="00DD5E9F"/>
    <w:rsid w:val="00DD7740"/>
    <w:rsid w:val="00DE10EE"/>
    <w:rsid w:val="00DE62C3"/>
    <w:rsid w:val="00DF3156"/>
    <w:rsid w:val="00DF32D5"/>
    <w:rsid w:val="00E15A2C"/>
    <w:rsid w:val="00E26366"/>
    <w:rsid w:val="00E273E4"/>
    <w:rsid w:val="00E5135F"/>
    <w:rsid w:val="00E67093"/>
    <w:rsid w:val="00E702F2"/>
    <w:rsid w:val="00E753FA"/>
    <w:rsid w:val="00E75703"/>
    <w:rsid w:val="00E82600"/>
    <w:rsid w:val="00E82D86"/>
    <w:rsid w:val="00E92084"/>
    <w:rsid w:val="00E9550B"/>
    <w:rsid w:val="00E96C31"/>
    <w:rsid w:val="00EB6B96"/>
    <w:rsid w:val="00EB7194"/>
    <w:rsid w:val="00EB77D1"/>
    <w:rsid w:val="00EE5980"/>
    <w:rsid w:val="00EF080A"/>
    <w:rsid w:val="00F142F4"/>
    <w:rsid w:val="00F254E0"/>
    <w:rsid w:val="00F30AFE"/>
    <w:rsid w:val="00F406F7"/>
    <w:rsid w:val="00F418D3"/>
    <w:rsid w:val="00F524C8"/>
    <w:rsid w:val="00F611AD"/>
    <w:rsid w:val="00F62C5B"/>
    <w:rsid w:val="00F65F30"/>
    <w:rsid w:val="00F739A8"/>
    <w:rsid w:val="00F8188D"/>
    <w:rsid w:val="00F948DF"/>
    <w:rsid w:val="00FA5086"/>
    <w:rsid w:val="00FC36A6"/>
    <w:rsid w:val="00FD128A"/>
    <w:rsid w:val="00FE5CDF"/>
    <w:rsid w:val="00FE78CB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paragraph" w:styleId="ListNumber">
    <w:name w:val="List Number"/>
    <w:aliases w:val="A List for Marty"/>
    <w:basedOn w:val="Normal"/>
    <w:uiPriority w:val="99"/>
    <w:rsid w:val="00331FE1"/>
    <w:pPr>
      <w:numPr>
        <w:numId w:val="37"/>
      </w:numPr>
    </w:pPr>
    <w:rPr>
      <w:rFonts w:eastAsia="Calibri" w:cs="Times New Roman"/>
    </w:rPr>
  </w:style>
  <w:style w:type="paragraph" w:styleId="ListNumber2">
    <w:name w:val="List Number 2"/>
    <w:basedOn w:val="Normal"/>
    <w:uiPriority w:val="99"/>
    <w:rsid w:val="00331FE1"/>
    <w:pPr>
      <w:numPr>
        <w:ilvl w:val="1"/>
        <w:numId w:val="37"/>
      </w:numPr>
    </w:pPr>
    <w:rPr>
      <w:rFonts w:eastAsia="Calibri" w:cs="Times New Roman"/>
    </w:rPr>
  </w:style>
  <w:style w:type="paragraph" w:styleId="ListNumber3">
    <w:name w:val="List Number 3"/>
    <w:basedOn w:val="Normal"/>
    <w:uiPriority w:val="99"/>
    <w:rsid w:val="00331FE1"/>
    <w:pPr>
      <w:numPr>
        <w:ilvl w:val="2"/>
        <w:numId w:val="37"/>
      </w:numPr>
    </w:pPr>
    <w:rPr>
      <w:rFonts w:eastAsia="Calibri" w:cs="Times New Roman"/>
    </w:rPr>
  </w:style>
  <w:style w:type="paragraph" w:styleId="ListNumber4">
    <w:name w:val="List Number 4"/>
    <w:basedOn w:val="Normal"/>
    <w:uiPriority w:val="99"/>
    <w:rsid w:val="00331FE1"/>
    <w:pPr>
      <w:numPr>
        <w:ilvl w:val="3"/>
        <w:numId w:val="37"/>
      </w:numPr>
    </w:pPr>
    <w:rPr>
      <w:rFonts w:eastAsia="Calibri" w:cs="Times New Roman"/>
    </w:rPr>
  </w:style>
  <w:style w:type="paragraph" w:styleId="ListNumber5">
    <w:name w:val="List Number 5"/>
    <w:basedOn w:val="Normal"/>
    <w:uiPriority w:val="99"/>
    <w:rsid w:val="00331FE1"/>
    <w:pPr>
      <w:numPr>
        <w:ilvl w:val="4"/>
        <w:numId w:val="37"/>
      </w:numPr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news-media/provider-newsletters" TargetMode="External"/><Relationship Id="rId18" Type="http://schemas.openxmlformats.org/officeDocument/2006/relationships/hyperlink" Target="https://forms.business.gov.au/smartforms/servlet/SmartForm.html?formCode=PRD00-OC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discommission.gov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document/1976" TargetMode="External"/><Relationship Id="rId17" Type="http://schemas.openxmlformats.org/officeDocument/2006/relationships/hyperlink" Target="https://www.communications.gov.au/what-we-do/phone/services-people-disability/accesshub/national-relay-servic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ovid-19training.gov.au/" TargetMode="External"/><Relationship Id="rId20" Type="http://schemas.openxmlformats.org/officeDocument/2006/relationships/hyperlink" Target="mailto:contactcentre@ndiscommission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participants/covid-19-people-disability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dss.gov.au/disability-and-carers/information-and-referrals-for-people-with-disability-and-their-supporters-about-coronavirus-covid-19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hadsco.wa.gov.au/hom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about/complaint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49FF-8D34-415B-9E21-4FDCBBDA0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1D746-168D-4BEE-A864-1541BB52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B8633-5653-4F05-AAA4-E75BF409F4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C049A7-2F8F-44DA-AAF4-FF86F54D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2020-04-28T22:21:00Z</dcterms:created>
  <dcterms:modified xsi:type="dcterms:W3CDTF">2020-07-30T03:17:00Z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