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507" w:rsidRPr="00144E23" w:rsidRDefault="00497507" w:rsidP="00436C02">
      <w:pPr>
        <w:pStyle w:val="TOCHeading"/>
        <w:jc w:val="center"/>
        <w:rPr>
          <w:rStyle w:val="CharPartText"/>
          <w:sz w:val="26"/>
          <w:szCs w:val="26"/>
        </w:rPr>
      </w:pPr>
      <w:bookmarkStart w:id="0" w:name="_Toc45188476"/>
      <w:r w:rsidRPr="00144E23">
        <w:rPr>
          <w:rStyle w:val="CharPartText"/>
          <w:sz w:val="26"/>
          <w:szCs w:val="26"/>
        </w:rPr>
        <w:t>Endorsement Tool</w:t>
      </w:r>
      <w:bookmarkEnd w:id="0"/>
      <w:r w:rsidRPr="00144E23">
        <w:rPr>
          <w:rStyle w:val="CharPartText"/>
          <w:sz w:val="26"/>
          <w:szCs w:val="26"/>
        </w:rPr>
        <w:t xml:space="preserve"> for the Positive Behaviour Support Capability Framework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Practitioner details"/>
        <w:tblDescription w:val="Practitioner Name&#10;Practitioner ID&#10;Practitioner Phone&#10;Practitioner Email&#10;Practitioner Work address&#10;"/>
      </w:tblPr>
      <w:tblGrid>
        <w:gridCol w:w="3397"/>
        <w:gridCol w:w="5670"/>
      </w:tblGrid>
      <w:tr w:rsidR="00497507" w:rsidRPr="004D44CD" w:rsidTr="005147F6">
        <w:trPr>
          <w:trHeight w:val="485"/>
          <w:tblHeader/>
        </w:trPr>
        <w:tc>
          <w:tcPr>
            <w:tcW w:w="9067" w:type="dxa"/>
            <w:gridSpan w:val="2"/>
            <w:shd w:val="clear" w:color="auto" w:fill="5F2E74" w:themeFill="accent1"/>
            <w:vAlign w:val="center"/>
          </w:tcPr>
          <w:p w:rsidR="00497507" w:rsidRPr="004D44CD" w:rsidRDefault="00497507" w:rsidP="00144E23">
            <w:pPr>
              <w:spacing w:before="0" w:after="0"/>
              <w:rPr>
                <w:rFonts w:cstheme="minorHAnsi"/>
                <w:szCs w:val="22"/>
              </w:rPr>
            </w:pPr>
            <w:bookmarkStart w:id="1" w:name="_GoBack" w:colFirst="0" w:colLast="1"/>
            <w:r w:rsidRPr="004D44CD">
              <w:rPr>
                <w:rFonts w:cstheme="minorHAnsi"/>
                <w:b/>
                <w:bCs/>
                <w:color w:val="FFFFFF" w:themeColor="background1"/>
                <w:szCs w:val="22"/>
              </w:rPr>
              <w:t xml:space="preserve">Practitioner </w:t>
            </w:r>
            <w:r>
              <w:rPr>
                <w:rFonts w:cstheme="minorHAnsi"/>
                <w:b/>
                <w:bCs/>
                <w:color w:val="FFFFFF" w:themeColor="background1"/>
                <w:szCs w:val="22"/>
              </w:rPr>
              <w:t>details</w:t>
            </w:r>
          </w:p>
        </w:tc>
      </w:tr>
      <w:tr w:rsidR="00497507" w:rsidRPr="00144E23" w:rsidTr="00144E23">
        <w:trPr>
          <w:trHeight w:val="460"/>
        </w:trPr>
        <w:tc>
          <w:tcPr>
            <w:tcW w:w="3397" w:type="dxa"/>
            <w:shd w:val="clear" w:color="auto" w:fill="E2CDEB" w:themeFill="accent1" w:themeFillTint="33"/>
            <w:vAlign w:val="center"/>
          </w:tcPr>
          <w:p w:rsidR="00497507" w:rsidRPr="00144E23" w:rsidRDefault="00497507" w:rsidP="005147F6">
            <w:pPr>
              <w:pStyle w:val="MajorL2Text"/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144E2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Name</w:t>
            </w:r>
          </w:p>
        </w:tc>
        <w:tc>
          <w:tcPr>
            <w:tcW w:w="5670" w:type="dxa"/>
          </w:tcPr>
          <w:p w:rsidR="00497507" w:rsidRPr="00144E23" w:rsidRDefault="00497507" w:rsidP="005147F6">
            <w:pPr>
              <w:pStyle w:val="MajorL2Text"/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97507" w:rsidRPr="00144E23" w:rsidTr="00144E23">
        <w:trPr>
          <w:trHeight w:val="551"/>
        </w:trPr>
        <w:tc>
          <w:tcPr>
            <w:tcW w:w="3397" w:type="dxa"/>
            <w:shd w:val="clear" w:color="auto" w:fill="E2CDEB" w:themeFill="accent1" w:themeFillTint="33"/>
            <w:vAlign w:val="center"/>
          </w:tcPr>
          <w:p w:rsidR="00497507" w:rsidRPr="00144E23" w:rsidRDefault="00497507" w:rsidP="00144E23">
            <w:pPr>
              <w:pStyle w:val="MajorL2Text"/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144E2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Existing NDIS Commission Practitioner Identification Number</w:t>
            </w:r>
          </w:p>
        </w:tc>
        <w:tc>
          <w:tcPr>
            <w:tcW w:w="5670" w:type="dxa"/>
          </w:tcPr>
          <w:p w:rsidR="00497507" w:rsidRPr="00144E23" w:rsidRDefault="00497507" w:rsidP="005147F6">
            <w:pPr>
              <w:pStyle w:val="MajorL2Text"/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97507" w:rsidRPr="00144E23" w:rsidTr="00144E23">
        <w:trPr>
          <w:trHeight w:val="431"/>
        </w:trPr>
        <w:tc>
          <w:tcPr>
            <w:tcW w:w="3397" w:type="dxa"/>
            <w:shd w:val="clear" w:color="auto" w:fill="E2CDEB" w:themeFill="accent1" w:themeFillTint="33"/>
            <w:vAlign w:val="center"/>
          </w:tcPr>
          <w:p w:rsidR="00497507" w:rsidRPr="00144E23" w:rsidRDefault="00497507" w:rsidP="005147F6">
            <w:pPr>
              <w:pStyle w:val="MajorL2Text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44E23">
              <w:rPr>
                <w:rFonts w:asciiTheme="minorHAnsi" w:hAnsiTheme="minorHAnsi" w:cstheme="minorHAnsi"/>
                <w:b/>
              </w:rPr>
              <w:t>Phone</w:t>
            </w:r>
          </w:p>
        </w:tc>
        <w:tc>
          <w:tcPr>
            <w:tcW w:w="5670" w:type="dxa"/>
          </w:tcPr>
          <w:p w:rsidR="00497507" w:rsidRPr="00144E23" w:rsidRDefault="00497507" w:rsidP="005147F6">
            <w:pPr>
              <w:pStyle w:val="MajorL2Text"/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97507" w:rsidRPr="00144E23" w:rsidTr="00144E23">
        <w:trPr>
          <w:trHeight w:val="394"/>
        </w:trPr>
        <w:tc>
          <w:tcPr>
            <w:tcW w:w="3397" w:type="dxa"/>
            <w:shd w:val="clear" w:color="auto" w:fill="E2CDEB" w:themeFill="accent1" w:themeFillTint="33"/>
            <w:vAlign w:val="center"/>
          </w:tcPr>
          <w:p w:rsidR="00497507" w:rsidRPr="00144E23" w:rsidRDefault="00497507" w:rsidP="005147F6">
            <w:pPr>
              <w:pStyle w:val="MajorL2Text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44E23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670" w:type="dxa"/>
          </w:tcPr>
          <w:p w:rsidR="00497507" w:rsidRPr="00144E23" w:rsidRDefault="00497507" w:rsidP="005147F6">
            <w:pPr>
              <w:pStyle w:val="MajorL2Text"/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bookmarkEnd w:id="1"/>
    </w:tbl>
    <w:p w:rsidR="00497507" w:rsidRDefault="00497507" w:rsidP="00497507">
      <w:pPr>
        <w:spacing w:before="0" w:after="0" w:line="240" w:lineRule="auto"/>
        <w:rPr>
          <w:rFonts w:cstheme="min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ractitioner self-assessed level"/>
        <w:tblDescription w:val="Practitioner self assessment tool (level of practitioner)"/>
      </w:tblPr>
      <w:tblGrid>
        <w:gridCol w:w="2265"/>
        <w:gridCol w:w="2265"/>
        <w:gridCol w:w="2265"/>
        <w:gridCol w:w="2265"/>
      </w:tblGrid>
      <w:tr w:rsidR="00497507" w:rsidRPr="00497507" w:rsidTr="00C35F3C">
        <w:trPr>
          <w:tblHeader/>
        </w:trPr>
        <w:tc>
          <w:tcPr>
            <w:tcW w:w="9060" w:type="dxa"/>
            <w:gridSpan w:val="4"/>
            <w:shd w:val="clear" w:color="auto" w:fill="5F2E74"/>
          </w:tcPr>
          <w:p w:rsidR="00497507" w:rsidRPr="00144E23" w:rsidRDefault="00497507" w:rsidP="00144E23">
            <w:pPr>
              <w:spacing w:before="60" w:after="60"/>
              <w:rPr>
                <w:rFonts w:cstheme="minorHAnsi"/>
                <w:color w:val="FFFFFF" w:themeColor="background1"/>
                <w:szCs w:val="22"/>
              </w:rPr>
            </w:pPr>
            <w:r w:rsidRPr="00144E23">
              <w:rPr>
                <w:rFonts w:cstheme="minorHAnsi"/>
                <w:b/>
                <w:bCs/>
                <w:color w:val="FFFFFF" w:themeColor="background1"/>
                <w:szCs w:val="22"/>
              </w:rPr>
              <w:t>Practitioner Self-Assessed Level (please click on box or cross X)</w:t>
            </w:r>
          </w:p>
        </w:tc>
      </w:tr>
      <w:tr w:rsidR="00497507" w:rsidRPr="00497507" w:rsidTr="00497507">
        <w:tc>
          <w:tcPr>
            <w:tcW w:w="2265" w:type="dxa"/>
          </w:tcPr>
          <w:p w:rsidR="00497507" w:rsidRPr="00497507" w:rsidRDefault="00C14192" w:rsidP="005147F6">
            <w:pPr>
              <w:spacing w:before="60" w:after="60"/>
              <w:rPr>
                <w:rFonts w:cstheme="minorHAns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85990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497507" w:rsidRPr="00497507">
              <w:rPr>
                <w:rFonts w:ascii="Calibri" w:hAnsi="Calibri" w:cs="Calibri"/>
                <w:szCs w:val="22"/>
              </w:rPr>
              <w:t xml:space="preserve"> Core</w:t>
            </w:r>
          </w:p>
        </w:tc>
        <w:tc>
          <w:tcPr>
            <w:tcW w:w="2265" w:type="dxa"/>
          </w:tcPr>
          <w:p w:rsidR="00497507" w:rsidRPr="00497507" w:rsidRDefault="00C14192" w:rsidP="005147F6">
            <w:pPr>
              <w:spacing w:before="60" w:after="60"/>
              <w:rPr>
                <w:rFonts w:cstheme="minorHAns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42793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 w:rsidRP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497507" w:rsidRPr="00497507">
              <w:rPr>
                <w:rFonts w:ascii="Calibri" w:hAnsi="Calibri" w:cs="Calibri"/>
                <w:szCs w:val="22"/>
              </w:rPr>
              <w:t xml:space="preserve"> Proficient</w:t>
            </w:r>
          </w:p>
        </w:tc>
        <w:tc>
          <w:tcPr>
            <w:tcW w:w="2265" w:type="dxa"/>
          </w:tcPr>
          <w:p w:rsidR="00497507" w:rsidRPr="00497507" w:rsidRDefault="00C14192" w:rsidP="005147F6">
            <w:pPr>
              <w:spacing w:before="60" w:after="60"/>
              <w:rPr>
                <w:rFonts w:cstheme="minorHAns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30570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 w:rsidRP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497507" w:rsidRPr="00497507">
              <w:rPr>
                <w:rFonts w:ascii="Calibri" w:hAnsi="Calibri" w:cs="Calibri"/>
                <w:szCs w:val="22"/>
              </w:rPr>
              <w:t xml:space="preserve"> Advanced</w:t>
            </w:r>
          </w:p>
        </w:tc>
        <w:tc>
          <w:tcPr>
            <w:tcW w:w="2265" w:type="dxa"/>
          </w:tcPr>
          <w:p w:rsidR="00497507" w:rsidRPr="00497507" w:rsidRDefault="00C14192" w:rsidP="005147F6">
            <w:pPr>
              <w:spacing w:before="60" w:after="60"/>
              <w:rPr>
                <w:rFonts w:cstheme="minorHAns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91951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 w:rsidRP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497507" w:rsidRPr="00497507">
              <w:rPr>
                <w:rFonts w:ascii="Calibri" w:hAnsi="Calibri" w:cs="Calibri"/>
                <w:szCs w:val="22"/>
              </w:rPr>
              <w:t xml:space="preserve"> Specialist</w:t>
            </w:r>
          </w:p>
        </w:tc>
      </w:tr>
    </w:tbl>
    <w:p w:rsidR="00497507" w:rsidRDefault="00497507" w:rsidP="00497507">
      <w:pPr>
        <w:spacing w:before="0" w:after="0" w:line="240" w:lineRule="auto"/>
        <w:rPr>
          <w:rFonts w:cstheme="minorHAnsi"/>
          <w:szCs w:val="22"/>
        </w:rPr>
      </w:pPr>
    </w:p>
    <w:p w:rsidR="00497507" w:rsidRPr="00497507" w:rsidRDefault="00497507" w:rsidP="00497507">
      <w:pPr>
        <w:spacing w:before="0" w:after="0" w:line="240" w:lineRule="auto"/>
        <w:rPr>
          <w:rFonts w:cstheme="minorHAnsi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Practitioner self-assessed level"/>
        <w:tblDescription w:val="Please tick:&#10;Core,  Proficient,   Advanced or Specialist"/>
      </w:tblPr>
      <w:tblGrid>
        <w:gridCol w:w="3397"/>
        <w:gridCol w:w="5670"/>
      </w:tblGrid>
      <w:tr w:rsidR="00497507" w:rsidRPr="004D44CD" w:rsidTr="005147F6">
        <w:trPr>
          <w:trHeight w:val="485"/>
          <w:tblHeader/>
        </w:trPr>
        <w:tc>
          <w:tcPr>
            <w:tcW w:w="9067" w:type="dxa"/>
            <w:gridSpan w:val="2"/>
            <w:shd w:val="clear" w:color="auto" w:fill="5F2E74" w:themeFill="accent1"/>
            <w:vAlign w:val="center"/>
          </w:tcPr>
          <w:p w:rsidR="00497507" w:rsidRPr="004D44CD" w:rsidRDefault="00497507" w:rsidP="00144E23">
            <w:pPr>
              <w:spacing w:before="0" w:after="0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2"/>
              </w:rPr>
              <w:t>Supervisor</w:t>
            </w:r>
            <w:r w:rsidRPr="004D44CD">
              <w:rPr>
                <w:rFonts w:cstheme="minorHAnsi"/>
                <w:b/>
                <w:bCs/>
                <w:color w:val="FFFFFF" w:themeColor="background1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color w:val="FFFFFF" w:themeColor="background1"/>
                <w:szCs w:val="22"/>
              </w:rPr>
              <w:t>details</w:t>
            </w:r>
          </w:p>
        </w:tc>
      </w:tr>
      <w:tr w:rsidR="00497507" w:rsidRPr="00144E23" w:rsidTr="00144E23">
        <w:trPr>
          <w:trHeight w:val="498"/>
        </w:trPr>
        <w:tc>
          <w:tcPr>
            <w:tcW w:w="3397" w:type="dxa"/>
            <w:shd w:val="clear" w:color="auto" w:fill="E2CDEB" w:themeFill="accent1" w:themeFillTint="33"/>
            <w:vAlign w:val="center"/>
          </w:tcPr>
          <w:p w:rsidR="00497507" w:rsidRPr="00144E23" w:rsidRDefault="00497507" w:rsidP="005147F6">
            <w:pPr>
              <w:pStyle w:val="MajorL2Text"/>
              <w:spacing w:before="60" w:after="60" w:line="280" w:lineRule="atLeast"/>
              <w:rPr>
                <w:rFonts w:asciiTheme="minorHAnsi" w:hAnsiTheme="minorHAnsi" w:cstheme="minorHAnsi"/>
                <w:b/>
                <w:bCs/>
              </w:rPr>
            </w:pPr>
            <w:r w:rsidRPr="00144E23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5670" w:type="dxa"/>
          </w:tcPr>
          <w:p w:rsidR="00497507" w:rsidRPr="00144E23" w:rsidRDefault="00497507" w:rsidP="005147F6">
            <w:pPr>
              <w:pStyle w:val="MajorL2Text"/>
              <w:spacing w:before="60" w:after="60" w:line="280" w:lineRule="atLeast"/>
              <w:rPr>
                <w:rFonts w:asciiTheme="minorHAnsi" w:hAnsiTheme="minorHAnsi" w:cstheme="minorHAnsi"/>
              </w:rPr>
            </w:pPr>
          </w:p>
        </w:tc>
      </w:tr>
      <w:tr w:rsidR="00497507" w:rsidRPr="00144E23" w:rsidTr="00144E23">
        <w:trPr>
          <w:trHeight w:val="498"/>
        </w:trPr>
        <w:tc>
          <w:tcPr>
            <w:tcW w:w="3397" w:type="dxa"/>
            <w:shd w:val="clear" w:color="auto" w:fill="E2CDEB" w:themeFill="accent1" w:themeFillTint="33"/>
            <w:vAlign w:val="center"/>
          </w:tcPr>
          <w:p w:rsidR="00497507" w:rsidRPr="00144E23" w:rsidRDefault="00497507" w:rsidP="005147F6">
            <w:pPr>
              <w:pStyle w:val="MajorL2Text"/>
              <w:spacing w:before="60" w:after="60" w:line="280" w:lineRule="atLeast"/>
              <w:rPr>
                <w:rFonts w:asciiTheme="minorHAnsi" w:hAnsiTheme="minorHAnsi" w:cstheme="minorHAnsi"/>
                <w:b/>
                <w:bCs/>
              </w:rPr>
            </w:pPr>
            <w:r w:rsidRPr="00144E23">
              <w:rPr>
                <w:rFonts w:asciiTheme="minorHAnsi" w:hAnsiTheme="minorHAnsi" w:cstheme="minorHAnsi"/>
                <w:b/>
              </w:rPr>
              <w:t>Phone</w:t>
            </w:r>
          </w:p>
        </w:tc>
        <w:tc>
          <w:tcPr>
            <w:tcW w:w="5670" w:type="dxa"/>
          </w:tcPr>
          <w:p w:rsidR="00497507" w:rsidRPr="00144E23" w:rsidRDefault="00497507" w:rsidP="005147F6">
            <w:pPr>
              <w:pStyle w:val="MajorL2Text"/>
              <w:spacing w:before="60" w:after="60" w:line="280" w:lineRule="atLeast"/>
              <w:rPr>
                <w:rFonts w:asciiTheme="minorHAnsi" w:hAnsiTheme="minorHAnsi" w:cstheme="minorHAnsi"/>
              </w:rPr>
            </w:pPr>
          </w:p>
        </w:tc>
      </w:tr>
      <w:tr w:rsidR="00497507" w:rsidRPr="00144E23" w:rsidTr="00144E23">
        <w:trPr>
          <w:trHeight w:val="498"/>
        </w:trPr>
        <w:tc>
          <w:tcPr>
            <w:tcW w:w="3397" w:type="dxa"/>
            <w:shd w:val="clear" w:color="auto" w:fill="E2CDEB" w:themeFill="accent1" w:themeFillTint="33"/>
            <w:vAlign w:val="center"/>
          </w:tcPr>
          <w:p w:rsidR="00497507" w:rsidRPr="00144E23" w:rsidRDefault="00497507" w:rsidP="005147F6">
            <w:pPr>
              <w:pStyle w:val="MajorL2Text"/>
              <w:spacing w:before="60" w:after="60" w:line="280" w:lineRule="atLeast"/>
              <w:rPr>
                <w:rFonts w:asciiTheme="minorHAnsi" w:hAnsiTheme="minorHAnsi" w:cstheme="minorHAnsi"/>
                <w:b/>
                <w:bCs/>
              </w:rPr>
            </w:pPr>
            <w:r w:rsidRPr="00144E23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670" w:type="dxa"/>
          </w:tcPr>
          <w:p w:rsidR="00497507" w:rsidRPr="00144E23" w:rsidRDefault="00497507" w:rsidP="005147F6">
            <w:pPr>
              <w:pStyle w:val="MajorL2Text"/>
              <w:spacing w:before="60" w:after="60" w:line="280" w:lineRule="atLeast"/>
              <w:rPr>
                <w:rFonts w:asciiTheme="minorHAnsi" w:hAnsiTheme="minorHAnsi" w:cstheme="minorHAnsi"/>
              </w:rPr>
            </w:pPr>
          </w:p>
        </w:tc>
      </w:tr>
      <w:tr w:rsidR="00497507" w:rsidRPr="00144E23" w:rsidTr="00144E23">
        <w:trPr>
          <w:trHeight w:val="498"/>
        </w:trPr>
        <w:tc>
          <w:tcPr>
            <w:tcW w:w="3397" w:type="dxa"/>
            <w:shd w:val="clear" w:color="auto" w:fill="E2CDEB" w:themeFill="accent1" w:themeFillTint="33"/>
            <w:vAlign w:val="center"/>
          </w:tcPr>
          <w:p w:rsidR="00497507" w:rsidRPr="00144E23" w:rsidRDefault="00497507" w:rsidP="00497507">
            <w:pPr>
              <w:pStyle w:val="MajorL2Text"/>
              <w:spacing w:before="60" w:after="60" w:line="280" w:lineRule="atLeast"/>
              <w:rPr>
                <w:rFonts w:asciiTheme="minorHAnsi" w:hAnsiTheme="minorHAnsi" w:cstheme="minorHAnsi"/>
                <w:b/>
              </w:rPr>
            </w:pPr>
            <w:r w:rsidRPr="00144E23">
              <w:rPr>
                <w:rFonts w:asciiTheme="minorHAnsi" w:hAnsiTheme="minorHAnsi" w:cstheme="minorHAnsi"/>
                <w:b/>
              </w:rPr>
              <w:t>Organisation and work address</w:t>
            </w:r>
          </w:p>
        </w:tc>
        <w:tc>
          <w:tcPr>
            <w:tcW w:w="5670" w:type="dxa"/>
          </w:tcPr>
          <w:p w:rsidR="00497507" w:rsidRPr="00144E23" w:rsidRDefault="00497507" w:rsidP="005147F6">
            <w:pPr>
              <w:pStyle w:val="MajorL2Text"/>
              <w:spacing w:before="60" w:after="60" w:line="280" w:lineRule="atLeast"/>
              <w:rPr>
                <w:rFonts w:asciiTheme="minorHAnsi" w:hAnsiTheme="minorHAnsi" w:cstheme="minorHAnsi"/>
              </w:rPr>
            </w:pPr>
          </w:p>
        </w:tc>
      </w:tr>
      <w:tr w:rsidR="00497507" w:rsidRPr="00497507" w:rsidTr="00497507">
        <w:trPr>
          <w:trHeight w:val="49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CDEB" w:themeFill="accent1" w:themeFillTint="33"/>
            <w:vAlign w:val="center"/>
          </w:tcPr>
          <w:p w:rsidR="00497507" w:rsidRPr="00144E23" w:rsidRDefault="00497507" w:rsidP="00144E23">
            <w:pPr>
              <w:pStyle w:val="MajorL2Text"/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144E23">
              <w:rPr>
                <w:rFonts w:asciiTheme="minorHAnsi" w:hAnsiTheme="minorHAnsi" w:cstheme="minorHAnsi"/>
                <w:b/>
              </w:rPr>
              <w:t>What is your relationship to the practitioner?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Pr="00144E23" w:rsidRDefault="00497507" w:rsidP="00144E23">
            <w:pPr>
              <w:pStyle w:val="MajorL2Text"/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97507" w:rsidRPr="00497507" w:rsidTr="00497507">
        <w:trPr>
          <w:trHeight w:val="49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CDEB" w:themeFill="accent1" w:themeFillTint="33"/>
            <w:vAlign w:val="center"/>
          </w:tcPr>
          <w:p w:rsidR="00497507" w:rsidRPr="00144E23" w:rsidRDefault="00497507" w:rsidP="00144E23">
            <w:pPr>
              <w:pStyle w:val="MajorL2Text"/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144E23">
              <w:rPr>
                <w:rFonts w:asciiTheme="minorHAnsi" w:hAnsiTheme="minorHAnsi" w:cstheme="minorHAnsi"/>
                <w:b/>
              </w:rPr>
              <w:t>How long have you worked with the practitioner?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Pr="00144E23" w:rsidRDefault="00497507" w:rsidP="00144E23">
            <w:pPr>
              <w:pStyle w:val="MajorL2Text"/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97507" w:rsidRPr="00497507" w:rsidTr="00497507">
        <w:trPr>
          <w:trHeight w:val="49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CDEB" w:themeFill="accent1" w:themeFillTint="33"/>
            <w:vAlign w:val="center"/>
          </w:tcPr>
          <w:p w:rsidR="00497507" w:rsidRPr="00144E23" w:rsidRDefault="00497507" w:rsidP="00144E23">
            <w:pPr>
              <w:pStyle w:val="MajorL2Text"/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144E23">
              <w:rPr>
                <w:rFonts w:asciiTheme="minorHAnsi" w:hAnsiTheme="minorHAnsi" w:cstheme="minorHAnsi"/>
                <w:b/>
              </w:rPr>
              <w:t>What is your technical experience and skills in behaviour support?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Pr="00144E23" w:rsidRDefault="00497507" w:rsidP="00144E23">
            <w:pPr>
              <w:pStyle w:val="MajorL2Text"/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497507" w:rsidRDefault="00497507" w:rsidP="00144E23">
      <w:pPr>
        <w:spacing w:before="0" w:after="0" w:line="240" w:lineRule="auto"/>
        <w:rPr>
          <w:rFonts w:eastAsia="SimSun" w:cstheme="minorHAnsi"/>
          <w:color w:val="000000"/>
          <w:szCs w:val="22"/>
          <w:lang w:eastAsia="en-AU"/>
        </w:rPr>
      </w:pPr>
    </w:p>
    <w:p w:rsidR="00436C02" w:rsidRPr="00144E23" w:rsidRDefault="00436C02" w:rsidP="00144E23">
      <w:pPr>
        <w:spacing w:before="0" w:after="0" w:line="240" w:lineRule="auto"/>
        <w:rPr>
          <w:rFonts w:eastAsia="SimSun" w:cstheme="minorHAnsi"/>
          <w:color w:val="000000"/>
          <w:szCs w:val="22"/>
          <w:lang w:eastAsia="en-AU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Supervisor assessed level"/>
        <w:tblDescription w:val="Supervisor assessment tool (level of practitioner)"/>
      </w:tblPr>
      <w:tblGrid>
        <w:gridCol w:w="9072"/>
      </w:tblGrid>
      <w:tr w:rsidR="00497507" w:rsidRPr="004D44CD" w:rsidTr="00C14192">
        <w:trPr>
          <w:trHeight w:val="485"/>
          <w:tblHeader/>
        </w:trPr>
        <w:tc>
          <w:tcPr>
            <w:tcW w:w="9072" w:type="dxa"/>
            <w:shd w:val="clear" w:color="auto" w:fill="5F2E74" w:themeFill="accent1"/>
            <w:vAlign w:val="center"/>
          </w:tcPr>
          <w:p w:rsidR="00497507" w:rsidRPr="004D44CD" w:rsidRDefault="00497507" w:rsidP="00144E23">
            <w:pPr>
              <w:spacing w:before="60" w:after="60"/>
              <w:rPr>
                <w:rFonts w:cstheme="minorHAnsi"/>
                <w:szCs w:val="22"/>
              </w:rPr>
            </w:pPr>
            <w:r w:rsidRPr="004D44CD">
              <w:rPr>
                <w:rFonts w:cstheme="minorHAnsi"/>
                <w:szCs w:val="22"/>
              </w:rPr>
              <w:br w:type="page"/>
            </w:r>
            <w:r w:rsidRPr="004D44CD">
              <w:rPr>
                <w:rFonts w:cstheme="minorHAnsi"/>
                <w:b/>
                <w:bCs/>
                <w:color w:val="FFFFFF" w:themeColor="background1"/>
                <w:szCs w:val="22"/>
              </w:rPr>
              <w:t xml:space="preserve">Supervisor Assessed Level (please tick </w:t>
            </w:r>
            <w:r w:rsidRPr="004D44CD">
              <w:rPr>
                <w:rFonts w:cstheme="minorHAnsi"/>
                <w:b/>
                <w:bCs/>
                <w:color w:val="FFFFFF" w:themeColor="background1"/>
                <w:szCs w:val="22"/>
              </w:rPr>
              <w:sym w:font="Wingdings" w:char="F0FC"/>
            </w:r>
            <w:r w:rsidRPr="004D44CD">
              <w:rPr>
                <w:rFonts w:cstheme="minorHAnsi"/>
                <w:b/>
                <w:bCs/>
                <w:color w:val="FFFFFF" w:themeColor="background1"/>
                <w:szCs w:val="22"/>
              </w:rPr>
              <w:t>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  <w:tblCaption w:val="Supervisor assessed level"/>
        <w:tblDescription w:val="Supervisor assessment tool (practitioner level) "/>
      </w:tblPr>
      <w:tblGrid>
        <w:gridCol w:w="2265"/>
        <w:gridCol w:w="2265"/>
        <w:gridCol w:w="2265"/>
        <w:gridCol w:w="2265"/>
      </w:tblGrid>
      <w:tr w:rsidR="00497507" w:rsidRPr="00497507" w:rsidTr="00C14192">
        <w:trPr>
          <w:tblHeader/>
        </w:trPr>
        <w:tc>
          <w:tcPr>
            <w:tcW w:w="2265" w:type="dxa"/>
          </w:tcPr>
          <w:p w:rsidR="00497507" w:rsidRPr="00497507" w:rsidRDefault="00C14192" w:rsidP="005147F6">
            <w:pPr>
              <w:spacing w:before="60" w:after="60"/>
              <w:rPr>
                <w:rFonts w:cstheme="minorHAns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5019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F3C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497507" w:rsidRPr="00497507">
              <w:rPr>
                <w:rFonts w:ascii="Calibri" w:hAnsi="Calibri" w:cs="Calibri"/>
                <w:szCs w:val="22"/>
              </w:rPr>
              <w:t xml:space="preserve"> Core</w:t>
            </w:r>
          </w:p>
        </w:tc>
        <w:tc>
          <w:tcPr>
            <w:tcW w:w="2265" w:type="dxa"/>
          </w:tcPr>
          <w:p w:rsidR="00497507" w:rsidRPr="00497507" w:rsidRDefault="00C14192" w:rsidP="005147F6">
            <w:pPr>
              <w:spacing w:before="60" w:after="60"/>
              <w:rPr>
                <w:rFonts w:cstheme="minorHAns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20594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 w:rsidRP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497507" w:rsidRPr="00497507">
              <w:rPr>
                <w:rFonts w:ascii="Calibri" w:hAnsi="Calibri" w:cs="Calibri"/>
                <w:szCs w:val="22"/>
              </w:rPr>
              <w:t xml:space="preserve"> Proficient</w:t>
            </w:r>
          </w:p>
        </w:tc>
        <w:tc>
          <w:tcPr>
            <w:tcW w:w="2265" w:type="dxa"/>
          </w:tcPr>
          <w:p w:rsidR="00497507" w:rsidRPr="00497507" w:rsidRDefault="00C14192" w:rsidP="005147F6">
            <w:pPr>
              <w:spacing w:before="60" w:after="60"/>
              <w:rPr>
                <w:rFonts w:cstheme="minorHAns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572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 w:rsidRP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497507" w:rsidRPr="00497507">
              <w:rPr>
                <w:rFonts w:ascii="Calibri" w:hAnsi="Calibri" w:cs="Calibri"/>
                <w:szCs w:val="22"/>
              </w:rPr>
              <w:t xml:space="preserve"> Advanced</w:t>
            </w:r>
          </w:p>
        </w:tc>
        <w:tc>
          <w:tcPr>
            <w:tcW w:w="2265" w:type="dxa"/>
          </w:tcPr>
          <w:p w:rsidR="00497507" w:rsidRPr="00497507" w:rsidRDefault="00C14192" w:rsidP="005147F6">
            <w:pPr>
              <w:spacing w:before="60" w:after="60"/>
              <w:rPr>
                <w:rFonts w:cstheme="minorHAns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50889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 w:rsidRP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497507" w:rsidRPr="00497507">
              <w:rPr>
                <w:rFonts w:ascii="Calibri" w:hAnsi="Calibri" w:cs="Calibri"/>
                <w:szCs w:val="22"/>
              </w:rPr>
              <w:t xml:space="preserve"> Specialist</w:t>
            </w:r>
          </w:p>
        </w:tc>
      </w:tr>
    </w:tbl>
    <w:p w:rsidR="00C35F3C" w:rsidRDefault="00C35F3C" w:rsidP="00C35F3C">
      <w:pPr>
        <w:spacing w:before="0" w:after="0"/>
        <w:rPr>
          <w:lang w:eastAsia="en-AU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35F3C" w:rsidRPr="004D44CD" w:rsidTr="005147F6">
        <w:trPr>
          <w:cantSplit/>
        </w:trPr>
        <w:tc>
          <w:tcPr>
            <w:tcW w:w="9072" w:type="dxa"/>
            <w:shd w:val="clear" w:color="auto" w:fill="E6E6E6"/>
          </w:tcPr>
          <w:p w:rsidR="00C35F3C" w:rsidRPr="004D44CD" w:rsidRDefault="00C35F3C" w:rsidP="005147F6">
            <w:pPr>
              <w:pStyle w:val="MajorTableText"/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44CD">
              <w:rPr>
                <w:rFonts w:asciiTheme="minorHAnsi" w:hAnsiTheme="minorHAnsi" w:cstheme="minorHAnsi"/>
                <w:bCs/>
                <w:sz w:val="22"/>
                <w:szCs w:val="22"/>
              </w:rPr>
              <w:t>Provide comments if the supervisor assessment was different to the behaviour support practitioner’s self-assessed level, and how this was resolved.</w:t>
            </w:r>
          </w:p>
        </w:tc>
      </w:tr>
      <w:tr w:rsidR="00C35F3C" w:rsidRPr="004D44CD" w:rsidTr="005147F6">
        <w:trPr>
          <w:cantSplit/>
          <w:trHeight w:val="342"/>
        </w:trPr>
        <w:tc>
          <w:tcPr>
            <w:tcW w:w="9072" w:type="dxa"/>
          </w:tcPr>
          <w:p w:rsidR="00C35F3C" w:rsidRPr="004D44CD" w:rsidRDefault="00C35F3C" w:rsidP="005147F6">
            <w:pPr>
              <w:pStyle w:val="MajorTableText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97507" w:rsidRDefault="00497507" w:rsidP="00436C02">
      <w:pPr>
        <w:rPr>
          <w:lang w:eastAsia="en-AU"/>
        </w:rPr>
      </w:pPr>
      <w:r>
        <w:rPr>
          <w:lang w:eastAsia="en-AU"/>
        </w:rPr>
        <w:br w:type="page"/>
      </w:r>
    </w:p>
    <w:p w:rsidR="00497507" w:rsidRDefault="00497507" w:rsidP="00497507">
      <w:pPr>
        <w:rPr>
          <w:rFonts w:eastAsia="SimSun" w:cstheme="minorHAnsi"/>
          <w:color w:val="000000"/>
          <w:szCs w:val="22"/>
          <w:lang w:eastAsia="en-AU"/>
        </w:rPr>
      </w:pPr>
      <w:r w:rsidRPr="00144E23">
        <w:rPr>
          <w:rFonts w:eastAsia="SimSun" w:cstheme="minorHAnsi"/>
          <w:color w:val="000000"/>
          <w:szCs w:val="22"/>
          <w:lang w:eastAsia="en-AU"/>
        </w:rPr>
        <w:lastRenderedPageBreak/>
        <w:t xml:space="preserve">Based on your knowledge of the behaviour support practitioner and the Portfolio of Evidence presented, please </w:t>
      </w:r>
      <w:r w:rsidRPr="00144E23">
        <w:rPr>
          <w:rFonts w:eastAsia="SimSun" w:cstheme="minorHAnsi"/>
          <w:color w:val="auto"/>
          <w:szCs w:val="22"/>
          <w:lang w:eastAsia="en-AU"/>
        </w:rPr>
        <w:t>check (X</w:t>
      </w:r>
      <w:r w:rsidRPr="00144E23">
        <w:rPr>
          <w:rFonts w:cstheme="minorHAnsi"/>
          <w:bCs/>
          <w:color w:val="auto"/>
          <w:szCs w:val="22"/>
        </w:rPr>
        <w:t xml:space="preserve">) </w:t>
      </w:r>
      <w:r w:rsidRPr="00144E23">
        <w:rPr>
          <w:rFonts w:eastAsia="SimSun" w:cstheme="minorHAnsi"/>
          <w:color w:val="000000"/>
          <w:szCs w:val="22"/>
          <w:lang w:eastAsia="en-AU"/>
        </w:rPr>
        <w:t>the appropriate box that represents your understanding of the practitioner’s capabilities against their self-assessed level i.e. core, proficient, advanced or specialist practitioner</w:t>
      </w:r>
      <w:r>
        <w:rPr>
          <w:rFonts w:eastAsia="SimSun" w:cstheme="minorHAnsi"/>
          <w:color w:val="000000"/>
          <w:szCs w:val="22"/>
          <w:lang w:eastAsia="en-AU"/>
        </w:rPr>
        <w:t xml:space="preserve"> level</w:t>
      </w:r>
      <w:r w:rsidRPr="00144E23">
        <w:rPr>
          <w:rFonts w:eastAsia="SimSun" w:cstheme="minorHAnsi"/>
          <w:color w:val="000000"/>
          <w:szCs w:val="22"/>
          <w:lang w:eastAsia="en-AU"/>
        </w:rPr>
        <w:t xml:space="preserve">. </w:t>
      </w:r>
    </w:p>
    <w:p w:rsidR="00144E23" w:rsidRDefault="00144E23" w:rsidP="00144E23">
      <w:pPr>
        <w:rPr>
          <w:rFonts w:eastAsia="SimSun" w:cstheme="minorHAnsi"/>
          <w:b/>
          <w:color w:val="000000"/>
          <w:szCs w:val="22"/>
          <w:lang w:eastAsia="en-AU"/>
        </w:rPr>
      </w:pPr>
      <w:r>
        <w:rPr>
          <w:rFonts w:eastAsia="SimSun" w:cstheme="minorHAnsi"/>
          <w:b/>
          <w:color w:val="000000"/>
          <w:szCs w:val="22"/>
          <w:lang w:eastAsia="en-AU"/>
        </w:rPr>
        <w:t>Please select practitioner levels reviewed:</w:t>
      </w:r>
    </w:p>
    <w:p w:rsidR="00144E23" w:rsidRPr="00EB18DE" w:rsidRDefault="00144E23" w:rsidP="00144E23">
      <w:pPr>
        <w:spacing w:after="120"/>
        <w:rPr>
          <w:rFonts w:eastAsia="SimSun" w:cstheme="minorHAnsi"/>
          <w:color w:val="000000"/>
          <w:szCs w:val="22"/>
          <w:lang w:eastAsia="en-AU"/>
        </w:rPr>
      </w:pPr>
      <w:r w:rsidRPr="00A15BE5">
        <w:rPr>
          <w:rFonts w:ascii="MS Gothic" w:eastAsia="MS Gothic" w:hAnsi="MS Gothic" w:cs="Calibri" w:hint="eastAsia"/>
          <w:szCs w:val="22"/>
        </w:rPr>
        <w:t>☐</w:t>
      </w:r>
      <w:r w:rsidRPr="00A15BE5">
        <w:rPr>
          <w:rFonts w:ascii="Calibri" w:hAnsi="Calibri" w:cs="Calibri"/>
          <w:szCs w:val="22"/>
        </w:rPr>
        <w:t xml:space="preserve"> </w:t>
      </w:r>
      <w:r w:rsidRPr="00EB18DE">
        <w:rPr>
          <w:rFonts w:ascii="Calibri" w:hAnsi="Calibri" w:cs="Calibri"/>
          <w:szCs w:val="22"/>
        </w:rPr>
        <w:t>I reviewed the</w:t>
      </w:r>
      <w:r>
        <w:rPr>
          <w:rFonts w:ascii="Calibri" w:hAnsi="Calibri" w:cs="Calibri"/>
          <w:szCs w:val="22"/>
        </w:rPr>
        <w:t xml:space="preserve"> </w:t>
      </w:r>
      <w:r w:rsidRPr="00A15BE5">
        <w:rPr>
          <w:rFonts w:ascii="Calibri" w:hAnsi="Calibri" w:cs="Calibri"/>
          <w:szCs w:val="22"/>
        </w:rPr>
        <w:t xml:space="preserve">Core Practitioner Self-Assessment Tool </w:t>
      </w:r>
      <w:r w:rsidRPr="00EB18DE">
        <w:rPr>
          <w:rFonts w:ascii="Calibri" w:hAnsi="Calibri" w:cs="Calibri"/>
          <w:szCs w:val="22"/>
        </w:rPr>
        <w:t>and Portfolio of Evidence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Practitioner self-assessed level"/>
        <w:tblDescription w:val="Please tick:&#10;Core,  Proficient,   Advanced or Specialist"/>
      </w:tblPr>
      <w:tblGrid>
        <w:gridCol w:w="5103"/>
        <w:gridCol w:w="1323"/>
        <w:gridCol w:w="1323"/>
        <w:gridCol w:w="1323"/>
      </w:tblGrid>
      <w:tr w:rsidR="00497507" w:rsidRPr="00144E23" w:rsidTr="005147F6">
        <w:trPr>
          <w:cantSplit/>
          <w:trHeight w:val="50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2E74"/>
          </w:tcPr>
          <w:p w:rsidR="00497507" w:rsidRPr="00144E23" w:rsidRDefault="00144E23" w:rsidP="00144E2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eastAsia="SimSun" w:cstheme="minorHAnsi"/>
                <w:b/>
                <w:color w:val="000000"/>
                <w:sz w:val="20"/>
                <w:lang w:eastAsia="en-AU"/>
              </w:rPr>
            </w:pPr>
            <w:r w:rsidRPr="00144E23">
              <w:rPr>
                <w:rFonts w:eastAsia="SimSun" w:cstheme="minorHAnsi"/>
                <w:b/>
                <w:color w:val="FFFFFF" w:themeColor="background1"/>
                <w:sz w:val="20"/>
                <w:lang w:eastAsia="en-AU"/>
              </w:rPr>
              <w:t xml:space="preserve">Core Practitioner </w:t>
            </w:r>
            <w:r w:rsidR="00497507" w:rsidRPr="00144E23">
              <w:rPr>
                <w:rFonts w:eastAsia="SimSun" w:cstheme="minorHAnsi"/>
                <w:b/>
                <w:color w:val="FFFFFF" w:themeColor="background1"/>
                <w:sz w:val="20"/>
                <w:lang w:eastAsia="en-AU"/>
              </w:rPr>
              <w:t>Capability Domains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Pr="00144E23" w:rsidRDefault="00497507" w:rsidP="005147F6">
            <w:pPr>
              <w:pStyle w:val="MajorTableText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E23">
              <w:rPr>
                <w:rFonts w:asciiTheme="minorHAnsi" w:hAnsiTheme="minorHAnsi" w:cstheme="minorHAnsi"/>
                <w:sz w:val="20"/>
                <w:szCs w:val="20"/>
              </w:rPr>
              <w:t>Capability met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Pr="00144E23" w:rsidRDefault="00497507" w:rsidP="005147F6">
            <w:pPr>
              <w:pStyle w:val="MajorTableText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E23">
              <w:rPr>
                <w:rFonts w:asciiTheme="minorHAnsi" w:hAnsiTheme="minorHAnsi" w:cstheme="minorHAnsi"/>
                <w:sz w:val="20"/>
                <w:szCs w:val="20"/>
              </w:rPr>
              <w:t>Developing capability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Pr="00144E23" w:rsidRDefault="00497507" w:rsidP="005147F6">
            <w:pPr>
              <w:pStyle w:val="MajorTableText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E23">
              <w:rPr>
                <w:rFonts w:asciiTheme="minorHAnsi" w:hAnsiTheme="minorHAnsi" w:cstheme="minorHAnsi"/>
                <w:sz w:val="20"/>
                <w:szCs w:val="20"/>
              </w:rPr>
              <w:t>Capability not met</w:t>
            </w:r>
          </w:p>
        </w:tc>
      </w:tr>
      <w:tr w:rsidR="00497507" w:rsidRPr="006230F2" w:rsidTr="005147F6">
        <w:trPr>
          <w:cantSplit/>
          <w:trHeight w:val="32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Pr="005147F6" w:rsidRDefault="00497507" w:rsidP="00497507">
            <w:pPr>
              <w:pStyle w:val="MajorTableText"/>
              <w:numPr>
                <w:ilvl w:val="0"/>
                <w:numId w:val="38"/>
              </w:num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147F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Interim Response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Default="00C14192" w:rsidP="00497507">
            <w:pPr>
              <w:spacing w:before="0" w:after="0"/>
              <w:jc w:val="center"/>
            </w:pPr>
            <w:sdt>
              <w:sdtPr>
                <w:rPr>
                  <w:rFonts w:ascii="Calibri" w:hAnsi="Calibri" w:cs="Calibri"/>
                  <w:szCs w:val="22"/>
                </w:rPr>
                <w:id w:val="209435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Default="00C14192" w:rsidP="00497507">
            <w:pPr>
              <w:spacing w:before="0" w:after="0"/>
              <w:jc w:val="center"/>
            </w:pPr>
            <w:sdt>
              <w:sdtPr>
                <w:rPr>
                  <w:rFonts w:ascii="Calibri" w:hAnsi="Calibri" w:cs="Calibri"/>
                  <w:szCs w:val="22"/>
                </w:rPr>
                <w:id w:val="-103419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Default="00C14192" w:rsidP="00497507">
            <w:pPr>
              <w:spacing w:before="0" w:after="0"/>
              <w:jc w:val="center"/>
            </w:pPr>
            <w:sdt>
              <w:sdtPr>
                <w:rPr>
                  <w:rFonts w:ascii="Calibri" w:hAnsi="Calibri" w:cs="Calibri"/>
                  <w:szCs w:val="22"/>
                </w:rPr>
                <w:id w:val="-79876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</w:tr>
      <w:tr w:rsidR="00497507" w:rsidRPr="006230F2" w:rsidTr="005147F6">
        <w:trPr>
          <w:cantSplit/>
          <w:trHeight w:val="34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Pr="005147F6" w:rsidRDefault="00497507" w:rsidP="00497507">
            <w:pPr>
              <w:pStyle w:val="MajorTableText"/>
              <w:numPr>
                <w:ilvl w:val="0"/>
                <w:numId w:val="38"/>
              </w:num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147F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Functional Assessment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Default="00C14192" w:rsidP="00497507">
            <w:pPr>
              <w:spacing w:before="0" w:after="0"/>
              <w:jc w:val="center"/>
            </w:pPr>
            <w:sdt>
              <w:sdtPr>
                <w:rPr>
                  <w:rFonts w:ascii="Calibri" w:hAnsi="Calibri" w:cs="Calibri"/>
                  <w:szCs w:val="22"/>
                </w:rPr>
                <w:id w:val="114609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Default="00C14192" w:rsidP="00497507">
            <w:pPr>
              <w:spacing w:before="0" w:after="0"/>
              <w:jc w:val="center"/>
            </w:pPr>
            <w:sdt>
              <w:sdtPr>
                <w:rPr>
                  <w:rFonts w:ascii="Calibri" w:hAnsi="Calibri" w:cs="Calibri"/>
                  <w:szCs w:val="22"/>
                </w:rPr>
                <w:id w:val="-121195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Default="00C14192" w:rsidP="00497507">
            <w:pPr>
              <w:spacing w:before="0" w:after="0"/>
              <w:jc w:val="center"/>
            </w:pPr>
            <w:sdt>
              <w:sdtPr>
                <w:rPr>
                  <w:rFonts w:ascii="Calibri" w:hAnsi="Calibri" w:cs="Calibri"/>
                  <w:szCs w:val="22"/>
                </w:rPr>
                <w:id w:val="-12724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</w:tr>
      <w:tr w:rsidR="00497507" w:rsidRPr="006230F2" w:rsidTr="005147F6">
        <w:trPr>
          <w:cantSplit/>
          <w:trHeight w:val="3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Pr="005147F6" w:rsidRDefault="00497507" w:rsidP="00497507">
            <w:pPr>
              <w:pStyle w:val="MajorTableText"/>
              <w:numPr>
                <w:ilvl w:val="0"/>
                <w:numId w:val="38"/>
              </w:num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147F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Planning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Default="00C14192" w:rsidP="00497507">
            <w:pPr>
              <w:spacing w:before="0" w:after="0"/>
              <w:jc w:val="center"/>
            </w:pPr>
            <w:sdt>
              <w:sdtPr>
                <w:rPr>
                  <w:rFonts w:ascii="Calibri" w:hAnsi="Calibri" w:cs="Calibri"/>
                  <w:szCs w:val="22"/>
                </w:rPr>
                <w:id w:val="-67326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Default="00C14192" w:rsidP="00497507">
            <w:pPr>
              <w:spacing w:before="0" w:after="0"/>
              <w:jc w:val="center"/>
            </w:pPr>
            <w:sdt>
              <w:sdtPr>
                <w:rPr>
                  <w:rFonts w:ascii="Calibri" w:hAnsi="Calibri" w:cs="Calibri"/>
                  <w:szCs w:val="22"/>
                </w:rPr>
                <w:id w:val="1828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Default="00C14192" w:rsidP="00497507">
            <w:pPr>
              <w:spacing w:before="0" w:after="0"/>
              <w:jc w:val="center"/>
            </w:pPr>
            <w:sdt>
              <w:sdtPr>
                <w:rPr>
                  <w:rFonts w:ascii="Calibri" w:hAnsi="Calibri" w:cs="Calibri"/>
                  <w:szCs w:val="22"/>
                </w:rPr>
                <w:id w:val="13985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</w:tr>
      <w:tr w:rsidR="00497507" w:rsidRPr="006230F2" w:rsidTr="005147F6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Pr="005147F6" w:rsidRDefault="00497507" w:rsidP="00497507">
            <w:pPr>
              <w:pStyle w:val="MajorTableText"/>
              <w:numPr>
                <w:ilvl w:val="0"/>
                <w:numId w:val="38"/>
              </w:num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147F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Implementation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Default="00C14192" w:rsidP="00497507">
            <w:pPr>
              <w:spacing w:before="0" w:after="0"/>
              <w:jc w:val="center"/>
            </w:pPr>
            <w:sdt>
              <w:sdtPr>
                <w:rPr>
                  <w:rFonts w:ascii="Calibri" w:hAnsi="Calibri" w:cs="Calibri"/>
                  <w:szCs w:val="22"/>
                </w:rPr>
                <w:id w:val="19566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Default="00C14192" w:rsidP="00497507">
            <w:pPr>
              <w:spacing w:before="0" w:after="0"/>
              <w:jc w:val="center"/>
            </w:pPr>
            <w:sdt>
              <w:sdtPr>
                <w:rPr>
                  <w:rFonts w:ascii="Calibri" w:hAnsi="Calibri" w:cs="Calibri"/>
                  <w:szCs w:val="22"/>
                </w:rPr>
                <w:id w:val="49754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Default="00C14192" w:rsidP="00497507">
            <w:pPr>
              <w:spacing w:before="0" w:after="0"/>
              <w:jc w:val="center"/>
            </w:pPr>
            <w:sdt>
              <w:sdtPr>
                <w:rPr>
                  <w:rFonts w:ascii="Calibri" w:hAnsi="Calibri" w:cs="Calibri"/>
                  <w:szCs w:val="22"/>
                </w:rPr>
                <w:id w:val="196114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</w:tr>
      <w:tr w:rsidR="00497507" w:rsidRPr="006230F2" w:rsidTr="005147F6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Pr="005147F6" w:rsidRDefault="00497507" w:rsidP="00497507">
            <w:pPr>
              <w:pStyle w:val="MajorTableText"/>
              <w:numPr>
                <w:ilvl w:val="0"/>
                <w:numId w:val="38"/>
              </w:num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147F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Know it works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Default="00C14192" w:rsidP="00497507">
            <w:pPr>
              <w:spacing w:before="0" w:after="0"/>
              <w:jc w:val="center"/>
            </w:pPr>
            <w:sdt>
              <w:sdtPr>
                <w:rPr>
                  <w:rFonts w:ascii="Calibri" w:hAnsi="Calibri" w:cs="Calibri"/>
                  <w:szCs w:val="22"/>
                </w:rPr>
                <w:id w:val="-41901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Default="00C14192" w:rsidP="00497507">
            <w:pPr>
              <w:spacing w:before="0" w:after="0"/>
              <w:jc w:val="center"/>
            </w:pPr>
            <w:sdt>
              <w:sdtPr>
                <w:rPr>
                  <w:rFonts w:ascii="Calibri" w:hAnsi="Calibri" w:cs="Calibri"/>
                  <w:szCs w:val="22"/>
                </w:rPr>
                <w:id w:val="146430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Default="00C14192" w:rsidP="00497507">
            <w:pPr>
              <w:spacing w:before="0" w:after="0"/>
              <w:jc w:val="center"/>
            </w:pPr>
            <w:sdt>
              <w:sdtPr>
                <w:rPr>
                  <w:rFonts w:ascii="Calibri" w:hAnsi="Calibri" w:cs="Calibri"/>
                  <w:szCs w:val="22"/>
                </w:rPr>
                <w:id w:val="148828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</w:tr>
      <w:tr w:rsidR="00497507" w:rsidRPr="006230F2" w:rsidTr="005147F6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Pr="005147F6" w:rsidRDefault="00497507" w:rsidP="00497507">
            <w:pPr>
              <w:pStyle w:val="MajorTableText"/>
              <w:numPr>
                <w:ilvl w:val="0"/>
                <w:numId w:val="38"/>
              </w:num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147F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Reducing and eliminating restrictive practice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Default="00C14192" w:rsidP="00497507">
            <w:pPr>
              <w:spacing w:before="0" w:after="0"/>
              <w:jc w:val="center"/>
            </w:pPr>
            <w:sdt>
              <w:sdtPr>
                <w:rPr>
                  <w:rFonts w:ascii="Calibri" w:hAnsi="Calibri" w:cs="Calibri"/>
                  <w:szCs w:val="22"/>
                </w:rPr>
                <w:id w:val="56284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Default="00C14192" w:rsidP="00497507">
            <w:pPr>
              <w:spacing w:before="0" w:after="0"/>
              <w:jc w:val="center"/>
            </w:pPr>
            <w:sdt>
              <w:sdtPr>
                <w:rPr>
                  <w:rFonts w:ascii="Calibri" w:hAnsi="Calibri" w:cs="Calibri"/>
                  <w:szCs w:val="22"/>
                </w:rPr>
                <w:id w:val="-62776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Default="00C14192" w:rsidP="00497507">
            <w:pPr>
              <w:spacing w:before="0" w:after="0"/>
              <w:jc w:val="center"/>
            </w:pPr>
            <w:sdt>
              <w:sdtPr>
                <w:rPr>
                  <w:rFonts w:ascii="Calibri" w:hAnsi="Calibri" w:cs="Calibri"/>
                  <w:szCs w:val="22"/>
                </w:rPr>
                <w:id w:val="19319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</w:tr>
      <w:tr w:rsidR="00497507" w:rsidRPr="006230F2" w:rsidTr="005147F6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Pr="005147F6" w:rsidRDefault="00497507" w:rsidP="00497507">
            <w:pPr>
              <w:pStyle w:val="MajorTableText"/>
              <w:numPr>
                <w:ilvl w:val="0"/>
                <w:numId w:val="38"/>
              </w:num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147F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Continuing Professional Development and Supervision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Default="00C14192" w:rsidP="00497507">
            <w:pPr>
              <w:spacing w:before="0" w:after="0"/>
              <w:jc w:val="center"/>
            </w:pPr>
            <w:sdt>
              <w:sdtPr>
                <w:rPr>
                  <w:rFonts w:ascii="Calibri" w:hAnsi="Calibri" w:cs="Calibri"/>
                  <w:szCs w:val="22"/>
                </w:rPr>
                <w:id w:val="96870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Default="00C14192" w:rsidP="00497507">
            <w:pPr>
              <w:spacing w:before="0" w:after="0"/>
              <w:jc w:val="center"/>
            </w:pPr>
            <w:sdt>
              <w:sdtPr>
                <w:rPr>
                  <w:rFonts w:ascii="Calibri" w:hAnsi="Calibri" w:cs="Calibri"/>
                  <w:szCs w:val="22"/>
                </w:rPr>
                <w:id w:val="38607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7" w:rsidRDefault="00C14192" w:rsidP="00497507">
            <w:pPr>
              <w:spacing w:before="0" w:after="0"/>
              <w:jc w:val="center"/>
            </w:pPr>
            <w:sdt>
              <w:sdtPr>
                <w:rPr>
                  <w:rFonts w:ascii="Calibri" w:hAnsi="Calibri" w:cs="Calibri"/>
                  <w:szCs w:val="22"/>
                </w:rPr>
                <w:id w:val="-129135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0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</w:tr>
    </w:tbl>
    <w:p w:rsidR="00144E23" w:rsidRPr="00CF154F" w:rsidRDefault="00144E23" w:rsidP="00144E23">
      <w:pPr>
        <w:spacing w:before="240" w:after="120"/>
        <w:rPr>
          <w:rFonts w:eastAsia="SimSun" w:cstheme="minorHAnsi"/>
          <w:color w:val="000000"/>
          <w:szCs w:val="22"/>
          <w:lang w:eastAsia="en-AU"/>
        </w:rPr>
      </w:pPr>
      <w:r w:rsidRPr="00CF154F">
        <w:rPr>
          <w:rFonts w:ascii="MS Gothic" w:eastAsia="MS Gothic" w:hAnsi="MS Gothic" w:cs="Calibri" w:hint="eastAsia"/>
          <w:szCs w:val="22"/>
        </w:rPr>
        <w:t>☐</w:t>
      </w:r>
      <w:r w:rsidRPr="00CF154F">
        <w:rPr>
          <w:rFonts w:ascii="Calibri" w:hAnsi="Calibri" w:cs="Calibri"/>
          <w:szCs w:val="22"/>
        </w:rPr>
        <w:t xml:space="preserve"> I reviewed the</w:t>
      </w:r>
      <w:r>
        <w:rPr>
          <w:rFonts w:ascii="Calibri" w:hAnsi="Calibri" w:cs="Calibri"/>
          <w:szCs w:val="22"/>
        </w:rPr>
        <w:t xml:space="preserve"> Proficient</w:t>
      </w:r>
      <w:r w:rsidRPr="00CF154F">
        <w:rPr>
          <w:rFonts w:ascii="Calibri" w:hAnsi="Calibri" w:cs="Calibri"/>
          <w:szCs w:val="22"/>
        </w:rPr>
        <w:t xml:space="preserve"> Practitioner Self-Assessment Tool and Portfolio of Evidence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Practitioner self-assessed level"/>
        <w:tblDescription w:val="Please tick:&#10;Core,  Proficient,   Advanced or Specialist"/>
      </w:tblPr>
      <w:tblGrid>
        <w:gridCol w:w="5103"/>
        <w:gridCol w:w="1323"/>
        <w:gridCol w:w="1323"/>
        <w:gridCol w:w="1323"/>
      </w:tblGrid>
      <w:tr w:rsidR="00144E23" w:rsidRPr="00CF154F" w:rsidTr="005147F6">
        <w:trPr>
          <w:cantSplit/>
          <w:trHeight w:val="50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2E74"/>
          </w:tcPr>
          <w:p w:rsidR="00144E23" w:rsidRPr="00CF154F" w:rsidRDefault="00144E23" w:rsidP="005147F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eastAsia="SimSun" w:cstheme="minorHAnsi"/>
                <w:b/>
                <w:color w:val="000000"/>
                <w:sz w:val="20"/>
                <w:lang w:eastAsia="en-AU"/>
              </w:rPr>
            </w:pPr>
            <w:r>
              <w:rPr>
                <w:rFonts w:eastAsia="SimSun" w:cstheme="minorHAnsi"/>
                <w:b/>
                <w:color w:val="FFFFFF" w:themeColor="background1"/>
                <w:sz w:val="20"/>
                <w:lang w:eastAsia="en-AU"/>
              </w:rPr>
              <w:t>Proficient</w:t>
            </w:r>
            <w:r w:rsidRPr="00CF154F">
              <w:rPr>
                <w:rFonts w:eastAsia="SimSun" w:cstheme="minorHAnsi"/>
                <w:b/>
                <w:color w:val="FFFFFF" w:themeColor="background1"/>
                <w:sz w:val="20"/>
                <w:lang w:eastAsia="en-AU"/>
              </w:rPr>
              <w:t xml:space="preserve"> Practitioner Capability Domains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EB18DE" w:rsidRDefault="00144E23" w:rsidP="005147F6">
            <w:pPr>
              <w:pStyle w:val="MajorTableText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18DE">
              <w:rPr>
                <w:rFonts w:asciiTheme="minorHAnsi" w:hAnsiTheme="minorHAnsi" w:cstheme="minorHAnsi"/>
                <w:sz w:val="20"/>
                <w:szCs w:val="20"/>
              </w:rPr>
              <w:t>Capability met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EB18DE" w:rsidRDefault="00144E23" w:rsidP="005147F6">
            <w:pPr>
              <w:pStyle w:val="MajorTableText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18DE">
              <w:rPr>
                <w:rFonts w:asciiTheme="minorHAnsi" w:hAnsiTheme="minorHAnsi" w:cstheme="minorHAnsi"/>
                <w:sz w:val="20"/>
                <w:szCs w:val="20"/>
              </w:rPr>
              <w:t>Developing capability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EB18DE" w:rsidRDefault="00144E23" w:rsidP="005147F6">
            <w:pPr>
              <w:pStyle w:val="MajorTableText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18DE">
              <w:rPr>
                <w:rFonts w:asciiTheme="minorHAnsi" w:hAnsiTheme="minorHAnsi" w:cstheme="minorHAnsi"/>
                <w:sz w:val="20"/>
                <w:szCs w:val="20"/>
              </w:rPr>
              <w:t>Capability not met</w:t>
            </w:r>
          </w:p>
        </w:tc>
      </w:tr>
      <w:tr w:rsidR="00144E23" w:rsidRPr="00CF154F" w:rsidTr="005147F6">
        <w:trPr>
          <w:cantSplit/>
          <w:trHeight w:val="32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CF154F" w:rsidRDefault="00144E23" w:rsidP="005147F6">
            <w:pPr>
              <w:pStyle w:val="MajorTableText"/>
              <w:numPr>
                <w:ilvl w:val="0"/>
                <w:numId w:val="41"/>
              </w:num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F15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Interim Response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6230F2" w:rsidRDefault="00144E23" w:rsidP="005147F6">
            <w:pPr>
              <w:pStyle w:val="MajorTable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30F2"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r w:rsidRPr="00CF154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6230F2" w:rsidRDefault="00144E23" w:rsidP="005147F6">
            <w:pPr>
              <w:pStyle w:val="MajorTable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30F2"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r w:rsidRPr="00CF154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6230F2" w:rsidRDefault="00144E23" w:rsidP="005147F6">
            <w:pPr>
              <w:pStyle w:val="MajorTable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30F2"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r w:rsidRPr="00CF154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44E23" w:rsidRPr="00CF154F" w:rsidTr="005147F6">
        <w:trPr>
          <w:cantSplit/>
          <w:trHeight w:val="34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CF154F" w:rsidRDefault="00144E23" w:rsidP="005147F6">
            <w:pPr>
              <w:pStyle w:val="MajorTableText"/>
              <w:numPr>
                <w:ilvl w:val="0"/>
                <w:numId w:val="41"/>
              </w:num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F15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Functional Assessment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6230F2" w:rsidRDefault="00144E23" w:rsidP="005147F6">
            <w:pPr>
              <w:pStyle w:val="MajorTable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30F2"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r w:rsidRPr="00CF154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6230F2" w:rsidRDefault="00144E23" w:rsidP="005147F6">
            <w:pPr>
              <w:pStyle w:val="MajorTable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30F2"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r w:rsidRPr="00CF154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6230F2" w:rsidRDefault="00144E23" w:rsidP="005147F6">
            <w:pPr>
              <w:pStyle w:val="MajorTable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30F2"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r w:rsidRPr="00CF154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44E23" w:rsidRPr="00CF154F" w:rsidTr="005147F6">
        <w:trPr>
          <w:cantSplit/>
          <w:trHeight w:val="3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CF154F" w:rsidRDefault="00144E23" w:rsidP="005147F6">
            <w:pPr>
              <w:pStyle w:val="MajorTableText"/>
              <w:numPr>
                <w:ilvl w:val="0"/>
                <w:numId w:val="41"/>
              </w:num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F15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Planning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6230F2" w:rsidRDefault="00144E23" w:rsidP="005147F6">
            <w:pPr>
              <w:pStyle w:val="MajorTable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30F2"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r w:rsidRPr="00CF154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6230F2" w:rsidRDefault="00144E23" w:rsidP="005147F6">
            <w:pPr>
              <w:pStyle w:val="MajorTable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30F2"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r w:rsidRPr="00CF154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6230F2" w:rsidRDefault="00144E23" w:rsidP="005147F6">
            <w:pPr>
              <w:pStyle w:val="MajorTable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30F2"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r w:rsidRPr="00CF154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44E23" w:rsidRPr="00CF154F" w:rsidTr="005147F6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CF154F" w:rsidRDefault="00144E23" w:rsidP="005147F6">
            <w:pPr>
              <w:pStyle w:val="MajorTableText"/>
              <w:numPr>
                <w:ilvl w:val="0"/>
                <w:numId w:val="41"/>
              </w:num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F15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Implementation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6230F2" w:rsidRDefault="00144E23" w:rsidP="005147F6">
            <w:pPr>
              <w:pStyle w:val="MajorTable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30F2"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r w:rsidRPr="00CF154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6230F2" w:rsidRDefault="00144E23" w:rsidP="005147F6">
            <w:pPr>
              <w:pStyle w:val="MajorTable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30F2"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r w:rsidRPr="00CF154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6230F2" w:rsidRDefault="00144E23" w:rsidP="005147F6">
            <w:pPr>
              <w:pStyle w:val="MajorTable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30F2"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r w:rsidRPr="00CF154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44E23" w:rsidRPr="00CF154F" w:rsidTr="005147F6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CF154F" w:rsidRDefault="00144E23" w:rsidP="005147F6">
            <w:pPr>
              <w:pStyle w:val="MajorTableText"/>
              <w:numPr>
                <w:ilvl w:val="0"/>
                <w:numId w:val="41"/>
              </w:num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F15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Know it works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6230F2" w:rsidRDefault="00C14192" w:rsidP="005147F6">
            <w:pPr>
              <w:pStyle w:val="MajorTable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7149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E23" w:rsidRPr="006230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44E23" w:rsidRPr="00CF154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6230F2" w:rsidRDefault="00C14192" w:rsidP="005147F6">
            <w:pPr>
              <w:pStyle w:val="MajorTable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2192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E23" w:rsidRPr="006230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44E23" w:rsidRPr="00CF154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6230F2" w:rsidRDefault="00C14192" w:rsidP="005147F6">
            <w:pPr>
              <w:pStyle w:val="MajorTable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0508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E23" w:rsidRPr="006230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44E23" w:rsidRPr="00CF154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44E23" w:rsidRPr="00CF154F" w:rsidTr="005147F6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CF154F" w:rsidRDefault="00144E23" w:rsidP="005147F6">
            <w:pPr>
              <w:pStyle w:val="MajorTableText"/>
              <w:numPr>
                <w:ilvl w:val="0"/>
                <w:numId w:val="41"/>
              </w:num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F15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Reducing and eliminating restrictive practice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6230F2" w:rsidRDefault="00C14192" w:rsidP="005147F6">
            <w:pPr>
              <w:spacing w:before="40" w:after="40" w:line="240" w:lineRule="auto"/>
              <w:jc w:val="center"/>
              <w:rPr>
                <w:rFonts w:cstheme="minorHAns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6037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E2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44E23" w:rsidRPr="006230F2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6230F2" w:rsidRDefault="00C14192" w:rsidP="005147F6">
            <w:pPr>
              <w:spacing w:before="40" w:after="40" w:line="240" w:lineRule="auto"/>
              <w:jc w:val="center"/>
              <w:rPr>
                <w:rFonts w:cstheme="minorHAns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94412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E23" w:rsidRPr="006230F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44E23" w:rsidRPr="006230F2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6230F2" w:rsidRDefault="00C14192" w:rsidP="005147F6">
            <w:pPr>
              <w:spacing w:before="40" w:after="40" w:line="240" w:lineRule="auto"/>
              <w:jc w:val="center"/>
              <w:rPr>
                <w:rFonts w:cstheme="minorHAns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93810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E23" w:rsidRPr="006230F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44E23" w:rsidRPr="006230F2"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144E23" w:rsidRPr="00CF154F" w:rsidTr="005147F6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CF154F" w:rsidRDefault="00144E23" w:rsidP="005147F6">
            <w:pPr>
              <w:pStyle w:val="MajorTableText"/>
              <w:numPr>
                <w:ilvl w:val="0"/>
                <w:numId w:val="41"/>
              </w:num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F15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Continuing Professional Development and Supervision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6230F2" w:rsidRDefault="00C14192" w:rsidP="005147F6">
            <w:pPr>
              <w:spacing w:before="40" w:after="40" w:line="240" w:lineRule="auto"/>
              <w:jc w:val="center"/>
              <w:rPr>
                <w:rFonts w:cstheme="minorHAns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31577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E23" w:rsidRPr="006230F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44E23" w:rsidRPr="006230F2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6230F2" w:rsidRDefault="00C14192" w:rsidP="005147F6">
            <w:pPr>
              <w:spacing w:before="40" w:after="40" w:line="240" w:lineRule="auto"/>
              <w:jc w:val="center"/>
              <w:rPr>
                <w:rFonts w:cstheme="minorHAns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77818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E23" w:rsidRPr="006230F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44E23" w:rsidRPr="006230F2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6230F2" w:rsidRDefault="00C14192" w:rsidP="005147F6">
            <w:pPr>
              <w:spacing w:before="40" w:after="40" w:line="240" w:lineRule="auto"/>
              <w:jc w:val="center"/>
              <w:rPr>
                <w:rFonts w:cstheme="minorHAns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46227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E23" w:rsidRPr="006230F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44E23" w:rsidRPr="006230F2"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</w:tbl>
    <w:p w:rsidR="00144E23" w:rsidRPr="00CF154F" w:rsidRDefault="00144E23" w:rsidP="00144E23">
      <w:pPr>
        <w:spacing w:before="240" w:after="120"/>
        <w:rPr>
          <w:rFonts w:eastAsia="SimSun" w:cstheme="minorHAnsi"/>
          <w:color w:val="000000"/>
          <w:szCs w:val="22"/>
          <w:lang w:eastAsia="en-AU"/>
        </w:rPr>
      </w:pPr>
      <w:r w:rsidRPr="00CF154F">
        <w:rPr>
          <w:rFonts w:ascii="MS Gothic" w:eastAsia="MS Gothic" w:hAnsi="MS Gothic" w:cs="Calibri" w:hint="eastAsia"/>
          <w:szCs w:val="22"/>
        </w:rPr>
        <w:t>☐</w:t>
      </w:r>
      <w:r w:rsidRPr="00CF154F">
        <w:rPr>
          <w:rFonts w:ascii="Calibri" w:hAnsi="Calibri" w:cs="Calibri"/>
          <w:szCs w:val="22"/>
        </w:rPr>
        <w:t xml:space="preserve"> I reviewed the</w:t>
      </w:r>
      <w:r>
        <w:rPr>
          <w:rFonts w:ascii="Calibri" w:hAnsi="Calibri" w:cs="Calibri"/>
          <w:szCs w:val="22"/>
        </w:rPr>
        <w:t xml:space="preserve"> Advanced</w:t>
      </w:r>
      <w:r w:rsidRPr="00CF154F">
        <w:rPr>
          <w:rFonts w:ascii="Calibri" w:hAnsi="Calibri" w:cs="Calibri"/>
          <w:szCs w:val="22"/>
        </w:rPr>
        <w:t xml:space="preserve"> Practitioner Self-Assessment Tool and Portfolio of Evidence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  <w:tblCaption w:val="Practitioner self-assessed level"/>
        <w:tblDescription w:val="Please tick:&#10;Core,  Proficient,   Advanced or Specialist"/>
      </w:tblPr>
      <w:tblGrid>
        <w:gridCol w:w="3114"/>
        <w:gridCol w:w="1986"/>
        <w:gridCol w:w="1986"/>
        <w:gridCol w:w="1986"/>
      </w:tblGrid>
      <w:tr w:rsidR="00144E23" w:rsidRPr="00CF154F" w:rsidTr="00C35F3C">
        <w:trPr>
          <w:tblHeader/>
        </w:trPr>
        <w:tc>
          <w:tcPr>
            <w:tcW w:w="3114" w:type="dxa"/>
            <w:shd w:val="clear" w:color="auto" w:fill="5F2E74"/>
          </w:tcPr>
          <w:p w:rsidR="00144E23" w:rsidRPr="00CF154F" w:rsidRDefault="00144E23" w:rsidP="005147F6">
            <w:pPr>
              <w:spacing w:before="60" w:after="60"/>
              <w:rPr>
                <w:sz w:val="20"/>
              </w:rPr>
            </w:pPr>
            <w:r>
              <w:rPr>
                <w:rFonts w:eastAsia="SimSun" w:cstheme="minorHAnsi"/>
                <w:b/>
                <w:color w:val="FFFFFF" w:themeColor="background1"/>
                <w:sz w:val="20"/>
                <w:lang w:eastAsia="en-AU"/>
              </w:rPr>
              <w:t>Advanced</w:t>
            </w:r>
            <w:r w:rsidRPr="00CF154F">
              <w:rPr>
                <w:rFonts w:eastAsia="SimSun" w:cstheme="minorHAnsi"/>
                <w:b/>
                <w:color w:val="FFFFFF" w:themeColor="background1"/>
                <w:sz w:val="20"/>
                <w:lang w:eastAsia="en-AU"/>
              </w:rPr>
              <w:t xml:space="preserve"> Practitioner </w:t>
            </w:r>
            <w:r>
              <w:rPr>
                <w:rFonts w:eastAsia="SimSun" w:cstheme="minorHAnsi"/>
                <w:b/>
                <w:color w:val="FFFFFF" w:themeColor="background1"/>
                <w:sz w:val="20"/>
                <w:lang w:eastAsia="en-AU"/>
              </w:rPr>
              <w:t>Capabilities</w:t>
            </w:r>
          </w:p>
        </w:tc>
        <w:tc>
          <w:tcPr>
            <w:tcW w:w="1986" w:type="dxa"/>
          </w:tcPr>
          <w:p w:rsidR="00144E23" w:rsidRPr="00CF154F" w:rsidRDefault="00C14192" w:rsidP="005147F6">
            <w:pPr>
              <w:spacing w:before="0" w:after="0" w:line="240" w:lineRule="auto"/>
              <w:rPr>
                <w:sz w:val="20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001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E2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44E23" w:rsidRPr="00CF154F">
              <w:rPr>
                <w:rFonts w:ascii="Calibri" w:hAnsi="Calibri" w:cs="Calibri"/>
                <w:szCs w:val="22"/>
              </w:rPr>
              <w:t xml:space="preserve"> </w:t>
            </w:r>
            <w:r w:rsidR="00144E23" w:rsidRPr="00CF154F">
              <w:rPr>
                <w:rFonts w:ascii="Calibri" w:hAnsi="Calibri" w:cs="Calibri"/>
                <w:sz w:val="20"/>
              </w:rPr>
              <w:t>Capability met</w:t>
            </w:r>
          </w:p>
        </w:tc>
        <w:tc>
          <w:tcPr>
            <w:tcW w:w="1986" w:type="dxa"/>
          </w:tcPr>
          <w:p w:rsidR="00144E23" w:rsidRPr="00CF154F" w:rsidRDefault="00C14192" w:rsidP="00C35F3C">
            <w:pPr>
              <w:spacing w:before="0" w:after="0" w:line="240" w:lineRule="auto"/>
              <w:rPr>
                <w:sz w:val="20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60703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E23" w:rsidRPr="006230F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44E23" w:rsidRPr="00CF154F">
              <w:rPr>
                <w:rFonts w:ascii="Calibri" w:hAnsi="Calibri" w:cs="Calibri"/>
                <w:szCs w:val="22"/>
              </w:rPr>
              <w:t xml:space="preserve"> </w:t>
            </w:r>
            <w:r w:rsidR="00144E23" w:rsidRPr="00CF154F">
              <w:rPr>
                <w:rFonts w:cstheme="minorHAnsi"/>
                <w:sz w:val="20"/>
              </w:rPr>
              <w:t>Developing</w:t>
            </w:r>
            <w:r w:rsidR="00C35F3C">
              <w:rPr>
                <w:rFonts w:cstheme="minorHAnsi"/>
                <w:sz w:val="20"/>
              </w:rPr>
              <w:t xml:space="preserve"> </w:t>
            </w:r>
            <w:r w:rsidR="00144E23" w:rsidRPr="00CF154F">
              <w:rPr>
                <w:rFonts w:cstheme="minorHAnsi"/>
                <w:sz w:val="20"/>
              </w:rPr>
              <w:t>capability</w:t>
            </w:r>
          </w:p>
        </w:tc>
        <w:tc>
          <w:tcPr>
            <w:tcW w:w="1986" w:type="dxa"/>
          </w:tcPr>
          <w:p w:rsidR="00144E23" w:rsidRPr="00CF154F" w:rsidRDefault="00C14192" w:rsidP="005147F6">
            <w:pPr>
              <w:spacing w:before="0" w:after="0" w:line="240" w:lineRule="auto"/>
              <w:rPr>
                <w:sz w:val="20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211034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E23" w:rsidRPr="006230F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44E23" w:rsidRPr="00CF154F">
              <w:rPr>
                <w:rFonts w:ascii="Calibri" w:hAnsi="Calibri" w:cs="Calibri"/>
                <w:szCs w:val="22"/>
              </w:rPr>
              <w:t xml:space="preserve"> </w:t>
            </w:r>
            <w:r w:rsidR="00144E23" w:rsidRPr="00CF154F">
              <w:rPr>
                <w:rFonts w:cstheme="minorHAnsi"/>
                <w:sz w:val="20"/>
              </w:rPr>
              <w:t>Capability not met</w:t>
            </w:r>
          </w:p>
        </w:tc>
      </w:tr>
    </w:tbl>
    <w:p w:rsidR="00144E23" w:rsidRPr="00CF154F" w:rsidRDefault="00144E23" w:rsidP="00144E23">
      <w:pPr>
        <w:spacing w:before="240" w:after="120"/>
        <w:rPr>
          <w:rFonts w:eastAsia="SimSun" w:cstheme="minorHAnsi"/>
          <w:color w:val="000000"/>
          <w:szCs w:val="22"/>
          <w:lang w:eastAsia="en-AU"/>
        </w:rPr>
      </w:pPr>
      <w:r w:rsidRPr="00CF154F">
        <w:rPr>
          <w:rFonts w:ascii="MS Gothic" w:eastAsia="MS Gothic" w:hAnsi="MS Gothic" w:cs="Calibri" w:hint="eastAsia"/>
          <w:szCs w:val="22"/>
        </w:rPr>
        <w:t>☐</w:t>
      </w:r>
      <w:r w:rsidRPr="00CF154F">
        <w:rPr>
          <w:rFonts w:ascii="Calibri" w:hAnsi="Calibri" w:cs="Calibri"/>
          <w:szCs w:val="22"/>
        </w:rPr>
        <w:t xml:space="preserve"> I reviewed the</w:t>
      </w:r>
      <w:r>
        <w:rPr>
          <w:rFonts w:ascii="Calibri" w:hAnsi="Calibri" w:cs="Calibri"/>
          <w:szCs w:val="22"/>
        </w:rPr>
        <w:t xml:space="preserve"> Specialist</w:t>
      </w:r>
      <w:r w:rsidRPr="00CF154F">
        <w:rPr>
          <w:rFonts w:ascii="Calibri" w:hAnsi="Calibri" w:cs="Calibri"/>
          <w:szCs w:val="22"/>
        </w:rPr>
        <w:t xml:space="preserve"> Practitioner Self-Assessment Tool and Portfolio of Evidence</w:t>
      </w:r>
    </w:p>
    <w:tbl>
      <w:tblPr>
        <w:tblStyle w:val="TableGrid"/>
        <w:tblW w:w="9077" w:type="dxa"/>
        <w:tblInd w:w="-5" w:type="dxa"/>
        <w:tblLayout w:type="fixed"/>
        <w:tblLook w:val="04A0" w:firstRow="1" w:lastRow="0" w:firstColumn="1" w:lastColumn="0" w:noHBand="0" w:noVBand="1"/>
        <w:tblCaption w:val="Practitioner self-assessed level"/>
        <w:tblDescription w:val="Please tick:&#10;Core,  Proficient,   Advanced or Specialist"/>
      </w:tblPr>
      <w:tblGrid>
        <w:gridCol w:w="3116"/>
        <w:gridCol w:w="1987"/>
        <w:gridCol w:w="1987"/>
        <w:gridCol w:w="1987"/>
      </w:tblGrid>
      <w:tr w:rsidR="00144E23" w:rsidRPr="00CF154F" w:rsidTr="00C35F3C">
        <w:trPr>
          <w:tblHeader/>
        </w:trPr>
        <w:tc>
          <w:tcPr>
            <w:tcW w:w="3116" w:type="dxa"/>
            <w:shd w:val="clear" w:color="auto" w:fill="5F2E74"/>
          </w:tcPr>
          <w:p w:rsidR="00144E23" w:rsidRPr="00CF154F" w:rsidRDefault="00144E23" w:rsidP="005147F6">
            <w:pPr>
              <w:spacing w:before="60" w:after="60"/>
              <w:rPr>
                <w:sz w:val="20"/>
              </w:rPr>
            </w:pPr>
            <w:r>
              <w:rPr>
                <w:rFonts w:eastAsia="SimSun" w:cstheme="minorHAnsi"/>
                <w:b/>
                <w:color w:val="FFFFFF" w:themeColor="background1"/>
                <w:sz w:val="20"/>
                <w:lang w:eastAsia="en-AU"/>
              </w:rPr>
              <w:t>Specialist</w:t>
            </w:r>
            <w:r w:rsidRPr="00CF154F">
              <w:rPr>
                <w:rFonts w:eastAsia="SimSun" w:cstheme="minorHAnsi"/>
                <w:b/>
                <w:color w:val="FFFFFF" w:themeColor="background1"/>
                <w:sz w:val="20"/>
                <w:lang w:eastAsia="en-AU"/>
              </w:rPr>
              <w:t xml:space="preserve"> Practitioner </w:t>
            </w:r>
            <w:r>
              <w:rPr>
                <w:rFonts w:eastAsia="SimSun" w:cstheme="minorHAnsi"/>
                <w:b/>
                <w:color w:val="FFFFFF" w:themeColor="background1"/>
                <w:sz w:val="20"/>
                <w:lang w:eastAsia="en-AU"/>
              </w:rPr>
              <w:t>Capabilities</w:t>
            </w:r>
          </w:p>
        </w:tc>
        <w:tc>
          <w:tcPr>
            <w:tcW w:w="1987" w:type="dxa"/>
          </w:tcPr>
          <w:p w:rsidR="00144E23" w:rsidRPr="00CF154F" w:rsidRDefault="00144E23" w:rsidP="005147F6">
            <w:pPr>
              <w:spacing w:before="0" w:after="0" w:line="240" w:lineRule="auto"/>
              <w:rPr>
                <w:sz w:val="20"/>
              </w:rPr>
            </w:pPr>
            <w:r>
              <w:rPr>
                <w:rFonts w:ascii="MS Gothic" w:eastAsia="MS Gothic" w:hAnsi="MS Gothic" w:cs="Calibri" w:hint="eastAsia"/>
                <w:szCs w:val="22"/>
              </w:rPr>
              <w:t>☐</w:t>
            </w:r>
            <w:r w:rsidRPr="00CF154F">
              <w:rPr>
                <w:rFonts w:ascii="Calibri" w:hAnsi="Calibri" w:cs="Calibri"/>
                <w:szCs w:val="22"/>
              </w:rPr>
              <w:t xml:space="preserve"> </w:t>
            </w:r>
            <w:r w:rsidRPr="00CF154F">
              <w:rPr>
                <w:rFonts w:ascii="Calibri" w:hAnsi="Calibri" w:cs="Calibri"/>
                <w:sz w:val="20"/>
              </w:rPr>
              <w:t>Capability met</w:t>
            </w:r>
          </w:p>
        </w:tc>
        <w:tc>
          <w:tcPr>
            <w:tcW w:w="1987" w:type="dxa"/>
          </w:tcPr>
          <w:p w:rsidR="00144E23" w:rsidRPr="00CF154F" w:rsidRDefault="00144E23" w:rsidP="00C35F3C">
            <w:pPr>
              <w:spacing w:before="0" w:after="0" w:line="240" w:lineRule="auto"/>
              <w:rPr>
                <w:sz w:val="20"/>
              </w:rPr>
            </w:pPr>
            <w:r w:rsidRPr="006230F2">
              <w:rPr>
                <w:rFonts w:ascii="MS Gothic" w:eastAsia="MS Gothic" w:hAnsi="MS Gothic" w:cs="Calibri" w:hint="eastAsia"/>
                <w:szCs w:val="22"/>
              </w:rPr>
              <w:t>☐</w:t>
            </w:r>
            <w:r w:rsidRPr="00CF154F">
              <w:rPr>
                <w:rFonts w:ascii="Calibri" w:hAnsi="Calibri" w:cs="Calibri"/>
                <w:szCs w:val="22"/>
              </w:rPr>
              <w:t xml:space="preserve"> </w:t>
            </w:r>
            <w:r w:rsidRPr="00CF154F">
              <w:rPr>
                <w:rFonts w:cstheme="minorHAnsi"/>
                <w:sz w:val="20"/>
              </w:rPr>
              <w:t>Developing</w:t>
            </w:r>
            <w:r w:rsidR="00C35F3C">
              <w:rPr>
                <w:rFonts w:cstheme="minorHAnsi"/>
                <w:sz w:val="20"/>
              </w:rPr>
              <w:t xml:space="preserve"> </w:t>
            </w:r>
            <w:r w:rsidRPr="00CF154F">
              <w:rPr>
                <w:rFonts w:cstheme="minorHAnsi"/>
                <w:sz w:val="20"/>
              </w:rPr>
              <w:t>capability</w:t>
            </w:r>
          </w:p>
        </w:tc>
        <w:tc>
          <w:tcPr>
            <w:tcW w:w="1987" w:type="dxa"/>
          </w:tcPr>
          <w:p w:rsidR="00144E23" w:rsidRPr="00CF154F" w:rsidRDefault="00144E23" w:rsidP="005147F6">
            <w:pPr>
              <w:spacing w:before="0" w:after="0" w:line="240" w:lineRule="auto"/>
              <w:rPr>
                <w:sz w:val="20"/>
              </w:rPr>
            </w:pPr>
            <w:r w:rsidRPr="006230F2">
              <w:rPr>
                <w:rFonts w:ascii="MS Gothic" w:eastAsia="MS Gothic" w:hAnsi="MS Gothic" w:cs="Calibri" w:hint="eastAsia"/>
                <w:szCs w:val="22"/>
              </w:rPr>
              <w:t>☐</w:t>
            </w:r>
            <w:r w:rsidRPr="00CF154F">
              <w:rPr>
                <w:rFonts w:ascii="Calibri" w:hAnsi="Calibri" w:cs="Calibri"/>
                <w:szCs w:val="22"/>
              </w:rPr>
              <w:t xml:space="preserve"> </w:t>
            </w:r>
            <w:r w:rsidRPr="00CF154F">
              <w:rPr>
                <w:rFonts w:cstheme="minorHAnsi"/>
                <w:sz w:val="20"/>
              </w:rPr>
              <w:t>Capability not met</w:t>
            </w:r>
          </w:p>
        </w:tc>
      </w:tr>
    </w:tbl>
    <w:p w:rsidR="00144E23" w:rsidRPr="00623657" w:rsidRDefault="00144E23" w:rsidP="00144E23">
      <w:pPr>
        <w:spacing w:after="120" w:line="240" w:lineRule="auto"/>
        <w:rPr>
          <w:bCs/>
        </w:rPr>
      </w:pPr>
      <w:r>
        <w:rPr>
          <w:rFonts w:ascii="MS Gothic" w:eastAsia="MS Gothic" w:hAnsi="MS Gothic" w:cs="Calibri" w:hint="eastAsia"/>
          <w:szCs w:val="22"/>
        </w:rPr>
        <w:t>☐</w:t>
      </w:r>
      <w:r w:rsidRPr="00CF154F">
        <w:rPr>
          <w:rFonts w:ascii="Calibri" w:hAnsi="Calibri" w:cs="Calibri"/>
          <w:szCs w:val="22"/>
        </w:rPr>
        <w:t xml:space="preserve"> </w:t>
      </w:r>
      <w:r w:rsidRPr="005147F6">
        <w:rPr>
          <w:rFonts w:ascii="Calibri" w:hAnsi="Calibri" w:cs="Calibri"/>
          <w:b/>
          <w:szCs w:val="22"/>
        </w:rPr>
        <w:t>Endorsement</w:t>
      </w:r>
      <w:r>
        <w:rPr>
          <w:rFonts w:ascii="Calibri" w:hAnsi="Calibri" w:cs="Calibri"/>
          <w:szCs w:val="22"/>
        </w:rPr>
        <w:t xml:space="preserve">: </w:t>
      </w:r>
      <w:r w:rsidRPr="00623657">
        <w:t xml:space="preserve">I confirm that I have </w:t>
      </w:r>
      <w:r w:rsidRPr="00623657">
        <w:rPr>
          <w:bCs/>
        </w:rPr>
        <w:t>endorsed the practitioner’s self-assessment</w:t>
      </w:r>
      <w:r>
        <w:rPr>
          <w:bCs/>
        </w:rPr>
        <w:t xml:space="preserve"> as their supervisor</w:t>
      </w:r>
      <w:r w:rsidRPr="00623657">
        <w:rPr>
          <w:bCs/>
        </w:rPr>
        <w:t>.</w:t>
      </w:r>
    </w:p>
    <w:p w:rsidR="00144E23" w:rsidRDefault="00C14192" w:rsidP="00144E23">
      <w:pPr>
        <w:spacing w:before="0" w:after="0" w:line="240" w:lineRule="auto"/>
      </w:pPr>
      <w:sdt>
        <w:sdtPr>
          <w:rPr>
            <w:rFonts w:ascii="Calibri" w:hAnsi="Calibri" w:cs="Calibri"/>
            <w:szCs w:val="22"/>
          </w:rPr>
          <w:id w:val="197432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E23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144E23" w:rsidRPr="00CF154F">
        <w:rPr>
          <w:rFonts w:ascii="Calibri" w:hAnsi="Calibri" w:cs="Calibri"/>
          <w:szCs w:val="22"/>
        </w:rPr>
        <w:t xml:space="preserve"> </w:t>
      </w:r>
      <w:r w:rsidR="00144E23" w:rsidRPr="005147F6">
        <w:rPr>
          <w:rFonts w:ascii="Calibri" w:hAnsi="Calibri" w:cs="Calibri"/>
          <w:b/>
          <w:szCs w:val="22"/>
        </w:rPr>
        <w:t>Consent</w:t>
      </w:r>
      <w:r w:rsidR="00144E23">
        <w:rPr>
          <w:rFonts w:ascii="Calibri" w:hAnsi="Calibri" w:cs="Calibri"/>
          <w:szCs w:val="22"/>
        </w:rPr>
        <w:t xml:space="preserve">: </w:t>
      </w:r>
      <w:r w:rsidR="00144E23" w:rsidRPr="00623657">
        <w:rPr>
          <w:bCs/>
        </w:rPr>
        <w:t xml:space="preserve">I </w:t>
      </w:r>
      <w:r w:rsidR="00144E23">
        <w:t>consent to being contacted by the NDIS Quality and Safeguards Commission to discuss my supervision under the agreement, the self-assessment, the endorsement or any other matter relevant to the practitioner’s application for suitability.</w:t>
      </w:r>
    </w:p>
    <w:p w:rsidR="00144E23" w:rsidRPr="00EB18DE" w:rsidRDefault="00144E23" w:rsidP="00144E23">
      <w:pPr>
        <w:spacing w:before="120" w:after="0" w:line="240" w:lineRule="auto"/>
        <w:rPr>
          <w:rFonts w:cstheme="minorHAnsi"/>
          <w:b/>
          <w:szCs w:val="22"/>
        </w:rPr>
      </w:pPr>
      <w:r w:rsidRPr="00EB18DE">
        <w:rPr>
          <w:rFonts w:cstheme="minorHAnsi"/>
          <w:b/>
          <w:szCs w:val="22"/>
        </w:rPr>
        <w:t>Supervisor signature:</w:t>
      </w:r>
      <w:r>
        <w:rPr>
          <w:rFonts w:cstheme="minorHAnsi"/>
          <w:b/>
          <w:szCs w:val="22"/>
        </w:rPr>
        <w:tab/>
      </w:r>
      <w:r>
        <w:rPr>
          <w:rFonts w:cstheme="minorHAnsi"/>
          <w:b/>
          <w:szCs w:val="22"/>
        </w:rPr>
        <w:tab/>
      </w:r>
      <w:r>
        <w:rPr>
          <w:rFonts w:cstheme="minorHAnsi"/>
          <w:b/>
          <w:szCs w:val="22"/>
        </w:rPr>
        <w:tab/>
      </w:r>
      <w:r>
        <w:rPr>
          <w:rFonts w:cstheme="minorHAnsi"/>
          <w:b/>
          <w:szCs w:val="22"/>
        </w:rPr>
        <w:tab/>
      </w:r>
      <w:r>
        <w:rPr>
          <w:rFonts w:cstheme="minorHAnsi"/>
          <w:b/>
          <w:szCs w:val="22"/>
        </w:rPr>
        <w:tab/>
        <w:t>Date:</w:t>
      </w:r>
    </w:p>
    <w:p w:rsidR="00144E23" w:rsidRDefault="00144E23" w:rsidP="00144E23">
      <w:pPr>
        <w:spacing w:before="0" w:after="0" w:line="240" w:lineRule="auto"/>
        <w:rPr>
          <w:rFonts w:cstheme="minorHAnsi"/>
          <w:szCs w:val="22"/>
        </w:rPr>
      </w:pPr>
    </w:p>
    <w:p w:rsidR="00CB64BD" w:rsidRPr="00497507" w:rsidRDefault="00144E23" w:rsidP="00497507">
      <w:r w:rsidRPr="00A82089">
        <w:rPr>
          <w:rFonts w:cstheme="minorHAnsi"/>
          <w:b/>
          <w:szCs w:val="22"/>
        </w:rPr>
        <w:t>Practitioner signature:</w:t>
      </w:r>
      <w:r w:rsidRPr="00A82089">
        <w:rPr>
          <w:rFonts w:cstheme="minorHAnsi"/>
          <w:b/>
          <w:szCs w:val="22"/>
        </w:rPr>
        <w:tab/>
      </w:r>
      <w:r>
        <w:rPr>
          <w:rFonts w:cstheme="minorHAnsi"/>
          <w:b/>
          <w:szCs w:val="22"/>
        </w:rPr>
        <w:tab/>
      </w:r>
      <w:r>
        <w:rPr>
          <w:rFonts w:cstheme="minorHAnsi"/>
          <w:b/>
          <w:szCs w:val="22"/>
        </w:rPr>
        <w:tab/>
      </w:r>
      <w:r>
        <w:rPr>
          <w:rFonts w:cstheme="minorHAnsi"/>
          <w:b/>
          <w:szCs w:val="22"/>
        </w:rPr>
        <w:tab/>
      </w:r>
      <w:r>
        <w:rPr>
          <w:rFonts w:cstheme="minorHAnsi"/>
          <w:b/>
          <w:szCs w:val="22"/>
        </w:rPr>
        <w:tab/>
      </w:r>
      <w:r w:rsidRPr="00A82089">
        <w:rPr>
          <w:rFonts w:cstheme="minorHAnsi"/>
          <w:b/>
          <w:szCs w:val="22"/>
        </w:rPr>
        <w:t>Date:</w:t>
      </w:r>
      <w:r w:rsidR="00436C02">
        <w:rPr>
          <w:rFonts w:cstheme="minorHAnsi"/>
          <w:b/>
          <w:szCs w:val="22"/>
        </w:rPr>
        <w:t xml:space="preserve"> </w:t>
      </w:r>
    </w:p>
    <w:sectPr w:rsidR="00CB64BD" w:rsidRPr="00497507" w:rsidSect="0049750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418" w:bottom="1134" w:left="1418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B1A" w:rsidRDefault="00567B1A" w:rsidP="008E21DE">
      <w:pPr>
        <w:spacing w:before="0" w:after="0"/>
      </w:pPr>
      <w:r>
        <w:separator/>
      </w:r>
    </w:p>
  </w:endnote>
  <w:endnote w:type="continuationSeparator" w:id="0">
    <w:p w:rsidR="00567B1A" w:rsidRDefault="00567B1A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38E99A7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:rsidR="00FD66D7" w:rsidRPr="00080615" w:rsidRDefault="00A60009" w:rsidP="00362AB6">
    <w:pPr>
      <w:pStyle w:val="Footer"/>
    </w:pPr>
    <w:r w:rsidRPr="00362AB6">
      <w:rPr>
        <w:sz w:val="18"/>
        <w:szCs w:val="18"/>
      </w:rPr>
      <w:t>NDIS Quality and Safeguards Commission</w:t>
    </w:r>
    <w:r w:rsidR="00436C02">
      <w:rPr>
        <w:sz w:val="18"/>
        <w:szCs w:val="18"/>
      </w:rPr>
      <w:t>: Endorsement Tool</w:t>
    </w:r>
    <w:r w:rsidR="00436C02">
      <w:rPr>
        <w:sz w:val="18"/>
        <w:szCs w:val="18"/>
      </w:rPr>
      <w:tab/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C14192">
      <w:rPr>
        <w:noProof/>
      </w:rPr>
      <w:t>2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AA" w:rsidRDefault="00AA094B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6091558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:rsidR="008E21DE" w:rsidRPr="00080615" w:rsidRDefault="004D4273" w:rsidP="00080615">
    <w:pPr>
      <w:pStyle w:val="Footer"/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1419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B1A" w:rsidRDefault="00567B1A" w:rsidP="008E21DE">
      <w:pPr>
        <w:spacing w:before="0" w:after="0"/>
      </w:pPr>
      <w:r>
        <w:separator/>
      </w:r>
    </w:p>
  </w:footnote>
  <w:footnote w:type="continuationSeparator" w:id="0">
    <w:p w:rsidR="00567B1A" w:rsidRDefault="00567B1A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938" w:rsidRDefault="008B7938">
    <w:pPr>
      <w:pStyle w:val="Header"/>
    </w:pPr>
  </w:p>
  <w:p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982FEB1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>
          <wp:extent cx="3404235" cy="1223842"/>
          <wp:effectExtent l="0" t="0" r="5715" b="0"/>
          <wp:docPr id="11" name="Picture 1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884E38"/>
    <w:multiLevelType w:val="hybridMultilevel"/>
    <w:tmpl w:val="8A0A32E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0FC817AD"/>
    <w:multiLevelType w:val="multilevel"/>
    <w:tmpl w:val="B8345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isLgl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420D7"/>
    <w:multiLevelType w:val="hybridMultilevel"/>
    <w:tmpl w:val="8A0A32E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A632A9"/>
    <w:multiLevelType w:val="multilevel"/>
    <w:tmpl w:val="A41689A2"/>
    <w:numStyleLink w:val="AppendixNumbers"/>
  </w:abstractNum>
  <w:abstractNum w:abstractNumId="12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4" w15:restartNumberingAfterBreak="0">
    <w:nsid w:val="49587F78"/>
    <w:multiLevelType w:val="multilevel"/>
    <w:tmpl w:val="07629034"/>
    <w:numStyleLink w:val="KCBullets"/>
  </w:abstractNum>
  <w:abstractNum w:abstractNumId="15" w15:restartNumberingAfterBreak="0">
    <w:nsid w:val="50517343"/>
    <w:multiLevelType w:val="multilevel"/>
    <w:tmpl w:val="131EEC6C"/>
    <w:numStyleLink w:val="TableNumbers"/>
  </w:abstractNum>
  <w:abstractNum w:abstractNumId="16" w15:restartNumberingAfterBreak="0">
    <w:nsid w:val="50E12008"/>
    <w:multiLevelType w:val="multilevel"/>
    <w:tmpl w:val="07629034"/>
    <w:numStyleLink w:val="KCBullets"/>
  </w:abstractNum>
  <w:abstractNum w:abstractNumId="17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563048B"/>
    <w:multiLevelType w:val="multilevel"/>
    <w:tmpl w:val="C284D0B0"/>
    <w:numStyleLink w:val="FigureNumbers"/>
  </w:abstractNum>
  <w:abstractNum w:abstractNumId="19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8615703"/>
    <w:multiLevelType w:val="multilevel"/>
    <w:tmpl w:val="803CF862"/>
    <w:numStyleLink w:val="List1Numbered"/>
  </w:abstractNum>
  <w:abstractNum w:abstractNumId="21" w15:restartNumberingAfterBreak="0">
    <w:nsid w:val="5BF51665"/>
    <w:multiLevelType w:val="multilevel"/>
    <w:tmpl w:val="4E929216"/>
    <w:numStyleLink w:val="NumberedHeadings"/>
  </w:abstractNum>
  <w:abstractNum w:abstractNumId="22" w15:restartNumberingAfterBreak="0">
    <w:nsid w:val="5CBA1B80"/>
    <w:multiLevelType w:val="hybridMultilevel"/>
    <w:tmpl w:val="8A0A32E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397869"/>
    <w:multiLevelType w:val="multilevel"/>
    <w:tmpl w:val="4E929216"/>
    <w:numStyleLink w:val="NumberedHeadings"/>
  </w:abstractNum>
  <w:abstractNum w:abstractNumId="24" w15:restartNumberingAfterBreak="0">
    <w:nsid w:val="6D4F423B"/>
    <w:multiLevelType w:val="multilevel"/>
    <w:tmpl w:val="4A7CCC2C"/>
    <w:numStyleLink w:val="DefaultBullets"/>
  </w:abstractNum>
  <w:abstractNum w:abstractNumId="25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74564B9C"/>
    <w:multiLevelType w:val="hybridMultilevel"/>
    <w:tmpl w:val="8A0A32E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0B67C4"/>
    <w:multiLevelType w:val="multilevel"/>
    <w:tmpl w:val="FE688822"/>
    <w:numStyleLink w:val="BoxedBullets"/>
  </w:abstractNum>
  <w:abstractNum w:abstractNumId="28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28"/>
  </w:num>
  <w:num w:numId="3">
    <w:abstractNumId w:val="17"/>
  </w:num>
  <w:num w:numId="4">
    <w:abstractNumId w:val="27"/>
  </w:num>
  <w:num w:numId="5">
    <w:abstractNumId w:val="27"/>
  </w:num>
  <w:num w:numId="6">
    <w:abstractNumId w:val="13"/>
  </w:num>
  <w:num w:numId="7">
    <w:abstractNumId w:val="16"/>
  </w:num>
  <w:num w:numId="8">
    <w:abstractNumId w:val="16"/>
  </w:num>
  <w:num w:numId="9">
    <w:abstractNumId w:val="16"/>
  </w:num>
  <w:num w:numId="10">
    <w:abstractNumId w:val="7"/>
  </w:num>
  <w:num w:numId="11">
    <w:abstractNumId w:val="18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6"/>
  </w:num>
  <w:num w:numId="20">
    <w:abstractNumId w:val="20"/>
  </w:num>
  <w:num w:numId="21">
    <w:abstractNumId w:val="20"/>
  </w:num>
  <w:num w:numId="22">
    <w:abstractNumId w:val="20"/>
  </w:num>
  <w:num w:numId="23">
    <w:abstractNumId w:val="19"/>
  </w:num>
  <w:num w:numId="24">
    <w:abstractNumId w:val="12"/>
  </w:num>
  <w:num w:numId="25">
    <w:abstractNumId w:val="9"/>
  </w:num>
  <w:num w:numId="26">
    <w:abstractNumId w:val="15"/>
  </w:num>
  <w:num w:numId="27">
    <w:abstractNumId w:val="0"/>
  </w:num>
  <w:num w:numId="28">
    <w:abstractNumId w:val="25"/>
  </w:num>
  <w:num w:numId="29">
    <w:abstractNumId w:val="2"/>
  </w:num>
  <w:num w:numId="30">
    <w:abstractNumId w:val="1"/>
  </w:num>
  <w:num w:numId="31">
    <w:abstractNumId w:val="10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4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>
    <w:abstractNumId w:val="11"/>
  </w:num>
  <w:num w:numId="36">
    <w:abstractNumId w:val="14"/>
  </w:num>
  <w:num w:numId="37">
    <w:abstractNumId w:val="5"/>
  </w:num>
  <w:num w:numId="38">
    <w:abstractNumId w:val="22"/>
  </w:num>
  <w:num w:numId="39">
    <w:abstractNumId w:val="3"/>
  </w:num>
  <w:num w:numId="40">
    <w:abstractNumId w:val="8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1A"/>
    <w:rsid w:val="00006891"/>
    <w:rsid w:val="00043D08"/>
    <w:rsid w:val="00080615"/>
    <w:rsid w:val="000A5079"/>
    <w:rsid w:val="000C252F"/>
    <w:rsid w:val="000F3A54"/>
    <w:rsid w:val="000F48FC"/>
    <w:rsid w:val="00144E23"/>
    <w:rsid w:val="00182709"/>
    <w:rsid w:val="00201052"/>
    <w:rsid w:val="00231AAC"/>
    <w:rsid w:val="002804D3"/>
    <w:rsid w:val="0028065B"/>
    <w:rsid w:val="003449A0"/>
    <w:rsid w:val="00362AB6"/>
    <w:rsid w:val="003F29B8"/>
    <w:rsid w:val="004154E2"/>
    <w:rsid w:val="00436C02"/>
    <w:rsid w:val="00496018"/>
    <w:rsid w:val="00497507"/>
    <w:rsid w:val="004D4273"/>
    <w:rsid w:val="00534D53"/>
    <w:rsid w:val="00567B1A"/>
    <w:rsid w:val="005B053D"/>
    <w:rsid w:val="00625854"/>
    <w:rsid w:val="00651348"/>
    <w:rsid w:val="00680A20"/>
    <w:rsid w:val="00680F04"/>
    <w:rsid w:val="006D6D91"/>
    <w:rsid w:val="00770874"/>
    <w:rsid w:val="0078103B"/>
    <w:rsid w:val="008A649A"/>
    <w:rsid w:val="008B7938"/>
    <w:rsid w:val="008C1CB6"/>
    <w:rsid w:val="008E21DE"/>
    <w:rsid w:val="0092679E"/>
    <w:rsid w:val="009539C8"/>
    <w:rsid w:val="00960F52"/>
    <w:rsid w:val="009D06E2"/>
    <w:rsid w:val="009F1847"/>
    <w:rsid w:val="009F4EAA"/>
    <w:rsid w:val="00A07E4A"/>
    <w:rsid w:val="00A60009"/>
    <w:rsid w:val="00AA094B"/>
    <w:rsid w:val="00AB12D5"/>
    <w:rsid w:val="00AD735D"/>
    <w:rsid w:val="00AF0899"/>
    <w:rsid w:val="00B603C0"/>
    <w:rsid w:val="00B83AB4"/>
    <w:rsid w:val="00B8467B"/>
    <w:rsid w:val="00BA4FF9"/>
    <w:rsid w:val="00BC3BA1"/>
    <w:rsid w:val="00C0421C"/>
    <w:rsid w:val="00C10202"/>
    <w:rsid w:val="00C14192"/>
    <w:rsid w:val="00C21944"/>
    <w:rsid w:val="00C2698C"/>
    <w:rsid w:val="00C35F3C"/>
    <w:rsid w:val="00C52C59"/>
    <w:rsid w:val="00C90DF2"/>
    <w:rsid w:val="00CB64BD"/>
    <w:rsid w:val="00D91A95"/>
    <w:rsid w:val="00DF74BA"/>
    <w:rsid w:val="00E243C4"/>
    <w:rsid w:val="00E260AC"/>
    <w:rsid w:val="00E40290"/>
    <w:rsid w:val="00EE737C"/>
    <w:rsid w:val="00F41613"/>
    <w:rsid w:val="00F9318C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C6349FA-AC1C-49B1-BB9E-9E0DDA71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507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5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character" w:customStyle="1" w:styleId="CharPartText">
    <w:name w:val="CharPartText"/>
    <w:basedOn w:val="DefaultParagraphFont"/>
    <w:qFormat/>
    <w:rsid w:val="00567B1A"/>
  </w:style>
  <w:style w:type="paragraph" w:customStyle="1" w:styleId="MajorL2Text">
    <w:name w:val="Major L2 Text"/>
    <w:basedOn w:val="Normal"/>
    <w:rsid w:val="00567B1A"/>
    <w:pPr>
      <w:suppressAutoHyphens w:val="0"/>
      <w:spacing w:before="0" w:after="360" w:line="360" w:lineRule="auto"/>
    </w:pPr>
    <w:rPr>
      <w:rFonts w:ascii="Palatino" w:eastAsia="Times New Roman" w:hAnsi="Palatino" w:cs="Times New Roman"/>
      <w:color w:val="auto"/>
      <w:sz w:val="20"/>
      <w:lang w:eastAsia="en-AU"/>
    </w:rPr>
  </w:style>
  <w:style w:type="paragraph" w:customStyle="1" w:styleId="MajorTableText">
    <w:name w:val="Major Table Text"/>
    <w:basedOn w:val="Normal"/>
    <w:rsid w:val="00567B1A"/>
    <w:pPr>
      <w:suppressAutoHyphens w:val="0"/>
      <w:autoSpaceDE w:val="0"/>
      <w:autoSpaceDN w:val="0"/>
      <w:adjustRightInd w:val="0"/>
      <w:spacing w:before="60" w:after="60" w:line="240" w:lineRule="auto"/>
    </w:pPr>
    <w:rPr>
      <w:rFonts w:ascii="Palatino" w:eastAsia="SimSun" w:hAnsi="Palatino" w:cs="Palatino"/>
      <w:color w:val="000000"/>
      <w:sz w:val="18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50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E90E-FE64-4D9F-85A7-68A0ECBF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7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Donna</dc:creator>
  <cp:keywords/>
  <dc:description/>
  <cp:lastModifiedBy>MARTIN, Jessica</cp:lastModifiedBy>
  <cp:revision>3</cp:revision>
  <dcterms:created xsi:type="dcterms:W3CDTF">2021-01-19T00:10:00Z</dcterms:created>
  <dcterms:modified xsi:type="dcterms:W3CDTF">2021-01-19T05:06:00Z</dcterms:modified>
</cp:coreProperties>
</file>